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A8" w:rsidRPr="008A5AA8" w:rsidRDefault="008A5AA8" w:rsidP="008A5AA8">
      <w:pPr>
        <w:widowControl w:val="0"/>
        <w:spacing w:after="260" w:line="240" w:lineRule="auto"/>
        <w:jc w:val="center"/>
        <w:rPr>
          <w:rFonts w:ascii="Times New Roman" w:eastAsia="Times New Roman" w:hAnsi="Times New Roman" w:cs="Times New Roman"/>
          <w:color w:val="000000"/>
          <w:sz w:val="24"/>
          <w:szCs w:val="24"/>
          <w:lang w:eastAsia="ru-RU" w:bidi="ru-RU"/>
        </w:rPr>
      </w:pPr>
      <w:r w:rsidRPr="008A5AA8">
        <w:rPr>
          <w:rFonts w:ascii="Times New Roman" w:eastAsia="Times New Roman" w:hAnsi="Times New Roman" w:cs="Times New Roman"/>
          <w:b/>
          <w:bCs/>
          <w:color w:val="000000"/>
          <w:sz w:val="24"/>
          <w:szCs w:val="24"/>
          <w:lang w:val="uk-UA" w:eastAsia="uk-UA" w:bidi="uk-UA"/>
        </w:rPr>
        <w:t>ЗМІСТ</w:t>
      </w:r>
    </w:p>
    <w:p w:rsidR="008A5AA8" w:rsidRPr="008A5AA8" w:rsidRDefault="008A5AA8" w:rsidP="008A5AA8">
      <w:pPr>
        <w:widowControl w:val="0"/>
        <w:tabs>
          <w:tab w:val="right" w:leader="dot" w:pos="9605"/>
        </w:tabs>
        <w:spacing w:after="0" w:line="480" w:lineRule="auto"/>
        <w:jc w:val="both"/>
        <w:rPr>
          <w:rFonts w:ascii="Times New Roman" w:eastAsia="Times New Roman" w:hAnsi="Times New Roman" w:cs="Times New Roman"/>
          <w:color w:val="000000"/>
          <w:sz w:val="28"/>
          <w:szCs w:val="28"/>
          <w:lang w:val="uk-UA" w:eastAsia="uk-UA" w:bidi="uk-UA"/>
        </w:rPr>
      </w:pPr>
      <w:r w:rsidRPr="008A5AA8">
        <w:rPr>
          <w:rFonts w:ascii="Times New Roman" w:eastAsia="Times New Roman" w:hAnsi="Times New Roman" w:cs="Times New Roman"/>
          <w:color w:val="000000"/>
          <w:sz w:val="28"/>
          <w:szCs w:val="28"/>
          <w:lang w:val="uk-UA" w:eastAsia="uk-UA" w:bidi="uk-UA"/>
        </w:rPr>
        <w:fldChar w:fldCharType="begin"/>
      </w:r>
      <w:r w:rsidRPr="008A5AA8">
        <w:rPr>
          <w:rFonts w:ascii="Times New Roman" w:eastAsia="Times New Roman" w:hAnsi="Times New Roman" w:cs="Times New Roman"/>
          <w:color w:val="000000"/>
          <w:sz w:val="28"/>
          <w:szCs w:val="28"/>
          <w:lang w:val="uk-UA" w:eastAsia="uk-UA" w:bidi="uk-UA"/>
        </w:rPr>
        <w:instrText xml:space="preserve"> TOC \o "1-5" \h \z </w:instrText>
      </w:r>
      <w:r w:rsidRPr="008A5AA8">
        <w:rPr>
          <w:rFonts w:ascii="Times New Roman" w:eastAsia="Times New Roman" w:hAnsi="Times New Roman" w:cs="Times New Roman"/>
          <w:color w:val="000000"/>
          <w:sz w:val="28"/>
          <w:szCs w:val="28"/>
          <w:lang w:val="uk-UA" w:eastAsia="uk-UA" w:bidi="uk-UA"/>
        </w:rPr>
        <w:fldChar w:fldCharType="separate"/>
      </w:r>
      <w:hyperlink w:anchor="bookmark3" w:tooltip="Current Document">
        <w:bookmarkStart w:id="0" w:name="bookmark0"/>
        <w:r w:rsidRPr="008A5AA8">
          <w:rPr>
            <w:rFonts w:ascii="Times New Roman" w:eastAsia="Times New Roman" w:hAnsi="Times New Roman" w:cs="Times New Roman"/>
            <w:b/>
            <w:bCs/>
            <w:color w:val="000000"/>
            <w:sz w:val="28"/>
            <w:szCs w:val="28"/>
            <w:lang w:eastAsia="ru-RU" w:bidi="ru-RU"/>
          </w:rPr>
          <w:t xml:space="preserve">Вступ </w:t>
        </w:r>
        <w:r w:rsidRPr="008A5AA8">
          <w:rPr>
            <w:rFonts w:ascii="Times New Roman" w:eastAsia="Times New Roman" w:hAnsi="Times New Roman" w:cs="Times New Roman"/>
            <w:bCs/>
            <w:color w:val="000000"/>
            <w:sz w:val="28"/>
            <w:szCs w:val="28"/>
            <w:lang w:eastAsia="ru-RU" w:bidi="ru-RU"/>
          </w:rPr>
          <w:tab/>
        </w:r>
        <w:r w:rsidRPr="008A5AA8">
          <w:rPr>
            <w:rFonts w:ascii="Times New Roman" w:eastAsia="Times New Roman" w:hAnsi="Times New Roman" w:cs="Times New Roman"/>
            <w:b/>
            <w:bCs/>
            <w:color w:val="000000"/>
            <w:sz w:val="28"/>
            <w:szCs w:val="28"/>
            <w:lang w:eastAsia="ru-RU" w:bidi="ru-RU"/>
          </w:rPr>
          <w:t xml:space="preserve"> </w:t>
        </w:r>
        <w:r w:rsidRPr="008A5AA8">
          <w:rPr>
            <w:rFonts w:ascii="Times New Roman" w:eastAsia="Times New Roman" w:hAnsi="Times New Roman" w:cs="Times New Roman"/>
            <w:color w:val="000000"/>
            <w:sz w:val="28"/>
            <w:szCs w:val="28"/>
            <w:lang w:eastAsia="ru-RU" w:bidi="ru-RU"/>
          </w:rPr>
          <w:t>3</w:t>
        </w:r>
        <w:bookmarkEnd w:id="0"/>
      </w:hyperlink>
    </w:p>
    <w:p w:rsidR="008A5AA8" w:rsidRPr="008A5AA8" w:rsidRDefault="00144F0A" w:rsidP="008A5AA8">
      <w:pPr>
        <w:widowControl w:val="0"/>
        <w:tabs>
          <w:tab w:val="right" w:leader="dot" w:pos="9605"/>
        </w:tabs>
        <w:spacing w:after="0" w:line="480" w:lineRule="auto"/>
        <w:jc w:val="both"/>
        <w:rPr>
          <w:rFonts w:ascii="Times New Roman" w:eastAsia="Times New Roman" w:hAnsi="Times New Roman" w:cs="Times New Roman"/>
          <w:color w:val="000000"/>
          <w:sz w:val="28"/>
          <w:szCs w:val="28"/>
          <w:lang w:val="uk-UA" w:eastAsia="uk-UA" w:bidi="uk-UA"/>
        </w:rPr>
      </w:pPr>
      <w:hyperlink w:anchor="bookmark14" w:tooltip="Current Document">
        <w:r w:rsidR="008A5AA8" w:rsidRPr="008A5AA8">
          <w:rPr>
            <w:rFonts w:ascii="Times New Roman" w:eastAsia="Times New Roman" w:hAnsi="Times New Roman" w:cs="Times New Roman"/>
            <w:b/>
            <w:bCs/>
            <w:color w:val="000000"/>
            <w:sz w:val="28"/>
            <w:szCs w:val="28"/>
            <w:lang w:val="uk-UA" w:eastAsia="uk-UA" w:bidi="uk-UA"/>
          </w:rPr>
          <w:t xml:space="preserve">Розділ І. </w:t>
        </w:r>
        <w:r w:rsidR="008A5AA8" w:rsidRPr="008A5AA8">
          <w:rPr>
            <w:rFonts w:ascii="Times New Roman" w:eastAsia="Times New Roman" w:hAnsi="Times New Roman" w:cs="Times New Roman"/>
            <w:color w:val="000000"/>
            <w:sz w:val="28"/>
            <w:szCs w:val="28"/>
            <w:lang w:eastAsia="ru-RU" w:bidi="ru-RU"/>
          </w:rPr>
          <w:t xml:space="preserve">Загальний обсяг навантаження та </w:t>
        </w:r>
        <w:r w:rsidR="008A5AA8" w:rsidRPr="008A5AA8">
          <w:rPr>
            <w:rFonts w:ascii="Times New Roman" w:eastAsia="Times New Roman" w:hAnsi="Times New Roman" w:cs="Times New Roman"/>
            <w:color w:val="000000"/>
            <w:sz w:val="28"/>
            <w:szCs w:val="28"/>
            <w:lang w:val="uk-UA" w:eastAsia="uk-UA" w:bidi="uk-UA"/>
          </w:rPr>
          <w:t xml:space="preserve">очікувані </w:t>
        </w:r>
        <w:r w:rsidR="008A5AA8" w:rsidRPr="008A5AA8">
          <w:rPr>
            <w:rFonts w:ascii="Times New Roman" w:eastAsia="Times New Roman" w:hAnsi="Times New Roman" w:cs="Times New Roman"/>
            <w:color w:val="000000"/>
            <w:sz w:val="28"/>
            <w:szCs w:val="28"/>
            <w:lang w:eastAsia="ru-RU" w:bidi="ru-RU"/>
          </w:rPr>
          <w:t xml:space="preserve">результати навчання здобувачів освіти </w:t>
        </w:r>
        <w:r w:rsidR="008A5AA8" w:rsidRPr="008A5AA8">
          <w:rPr>
            <w:rFonts w:ascii="Times New Roman" w:eastAsia="Times New Roman" w:hAnsi="Times New Roman" w:cs="Times New Roman"/>
            <w:color w:val="000000"/>
            <w:sz w:val="28"/>
            <w:szCs w:val="28"/>
            <w:lang w:eastAsia="ru-RU" w:bidi="ru-RU"/>
          </w:rPr>
          <w:tab/>
          <w:t xml:space="preserve"> 8</w:t>
        </w:r>
      </w:hyperlink>
    </w:p>
    <w:p w:rsidR="008A5AA8" w:rsidRPr="008A5AA8" w:rsidRDefault="00144F0A" w:rsidP="008A5AA8">
      <w:pPr>
        <w:widowControl w:val="0"/>
        <w:tabs>
          <w:tab w:val="right" w:leader="dot" w:pos="9605"/>
        </w:tabs>
        <w:spacing w:after="0" w:line="480" w:lineRule="auto"/>
        <w:jc w:val="both"/>
        <w:rPr>
          <w:rFonts w:ascii="Times New Roman" w:eastAsia="Times New Roman" w:hAnsi="Times New Roman" w:cs="Times New Roman"/>
          <w:color w:val="000000"/>
          <w:sz w:val="28"/>
          <w:szCs w:val="28"/>
          <w:lang w:val="uk-UA" w:eastAsia="uk-UA" w:bidi="uk-UA"/>
        </w:rPr>
      </w:pPr>
      <w:hyperlink w:anchor="bookmark23" w:tooltip="Current Document">
        <w:r w:rsidR="008A5AA8" w:rsidRPr="008A5AA8">
          <w:rPr>
            <w:rFonts w:ascii="Times New Roman" w:eastAsia="Times New Roman" w:hAnsi="Times New Roman" w:cs="Times New Roman"/>
            <w:b/>
            <w:bCs/>
            <w:color w:val="000000"/>
            <w:sz w:val="28"/>
            <w:szCs w:val="28"/>
            <w:lang w:val="uk-UA" w:eastAsia="uk-UA" w:bidi="uk-UA"/>
          </w:rPr>
          <w:t xml:space="preserve">Розділ ІІ. </w:t>
        </w:r>
        <w:r w:rsidR="008A5AA8" w:rsidRPr="008A5AA8">
          <w:rPr>
            <w:rFonts w:ascii="Times New Roman" w:eastAsia="Times New Roman" w:hAnsi="Times New Roman" w:cs="Times New Roman"/>
            <w:color w:val="000000"/>
            <w:sz w:val="28"/>
            <w:szCs w:val="28"/>
            <w:lang w:val="uk-UA" w:eastAsia="uk-UA" w:bidi="uk-UA"/>
          </w:rPr>
          <w:t xml:space="preserve">Перелік, зміст, тривалість і взаємозв’язок освітніх напрямків, логічна послідовність їх </w:t>
        </w:r>
        <w:r w:rsidR="008A5AA8" w:rsidRPr="008A5AA8">
          <w:rPr>
            <w:rFonts w:ascii="Times New Roman" w:eastAsia="Times New Roman" w:hAnsi="Times New Roman" w:cs="Times New Roman"/>
            <w:color w:val="000000"/>
            <w:sz w:val="28"/>
            <w:szCs w:val="28"/>
            <w:lang w:eastAsia="ru-RU" w:bidi="ru-RU"/>
          </w:rPr>
          <w:t xml:space="preserve">вивчення </w:t>
        </w:r>
        <w:r w:rsidR="008A5AA8" w:rsidRPr="008A5AA8">
          <w:rPr>
            <w:rFonts w:ascii="Times New Roman" w:eastAsia="Times New Roman" w:hAnsi="Times New Roman" w:cs="Times New Roman"/>
            <w:color w:val="000000"/>
            <w:sz w:val="28"/>
            <w:szCs w:val="28"/>
            <w:lang w:eastAsia="ru-RU" w:bidi="ru-RU"/>
          </w:rPr>
          <w:tab/>
          <w:t xml:space="preserve"> 13</w:t>
        </w:r>
      </w:hyperlink>
    </w:p>
    <w:p w:rsidR="008A5AA8" w:rsidRPr="008A5AA8" w:rsidRDefault="00144F0A" w:rsidP="008A5AA8">
      <w:pPr>
        <w:widowControl w:val="0"/>
        <w:tabs>
          <w:tab w:val="right" w:leader="dot" w:pos="9605"/>
        </w:tabs>
        <w:spacing w:after="0" w:line="480" w:lineRule="auto"/>
        <w:jc w:val="both"/>
        <w:rPr>
          <w:rFonts w:ascii="Times New Roman" w:eastAsia="Times New Roman" w:hAnsi="Times New Roman" w:cs="Times New Roman"/>
          <w:color w:val="000000"/>
          <w:sz w:val="28"/>
          <w:szCs w:val="28"/>
          <w:lang w:val="uk-UA" w:eastAsia="uk-UA" w:bidi="uk-UA"/>
        </w:rPr>
      </w:pPr>
      <w:hyperlink w:anchor="bookmark25" w:tooltip="Current Document">
        <w:r w:rsidR="008A5AA8" w:rsidRPr="008A5AA8">
          <w:rPr>
            <w:rFonts w:ascii="Times New Roman" w:eastAsia="Times New Roman" w:hAnsi="Times New Roman" w:cs="Times New Roman"/>
            <w:b/>
            <w:bCs/>
            <w:color w:val="000000"/>
            <w:sz w:val="28"/>
            <w:szCs w:val="28"/>
            <w:lang w:val="uk-UA" w:eastAsia="uk-UA" w:bidi="uk-UA"/>
          </w:rPr>
          <w:t xml:space="preserve">Розділ ІІІ. </w:t>
        </w:r>
        <w:r w:rsidR="008A5AA8" w:rsidRPr="008A5AA8">
          <w:rPr>
            <w:rFonts w:ascii="Times New Roman" w:eastAsia="Times New Roman" w:hAnsi="Times New Roman" w:cs="Times New Roman"/>
            <w:color w:val="000000"/>
            <w:sz w:val="28"/>
            <w:szCs w:val="28"/>
            <w:lang w:eastAsia="ru-RU" w:bidi="ru-RU"/>
          </w:rPr>
          <w:t xml:space="preserve">Форми </w:t>
        </w:r>
        <w:r w:rsidR="008A5AA8" w:rsidRPr="008A5AA8">
          <w:rPr>
            <w:rFonts w:ascii="Times New Roman" w:eastAsia="Times New Roman" w:hAnsi="Times New Roman" w:cs="Times New Roman"/>
            <w:color w:val="000000"/>
            <w:sz w:val="28"/>
            <w:szCs w:val="28"/>
            <w:lang w:val="uk-UA" w:eastAsia="uk-UA" w:bidi="uk-UA"/>
          </w:rPr>
          <w:t xml:space="preserve">організації освітнього </w:t>
        </w:r>
        <w:r w:rsidR="008A5AA8" w:rsidRPr="008A5AA8">
          <w:rPr>
            <w:rFonts w:ascii="Times New Roman" w:eastAsia="Times New Roman" w:hAnsi="Times New Roman" w:cs="Times New Roman"/>
            <w:color w:val="000000"/>
            <w:sz w:val="28"/>
            <w:szCs w:val="28"/>
            <w:lang w:eastAsia="ru-RU" w:bidi="ru-RU"/>
          </w:rPr>
          <w:t xml:space="preserve">процесу </w:t>
        </w:r>
        <w:r w:rsidR="008A5AA8" w:rsidRPr="008A5AA8">
          <w:rPr>
            <w:rFonts w:ascii="Times New Roman" w:eastAsia="Times New Roman" w:hAnsi="Times New Roman" w:cs="Times New Roman"/>
            <w:color w:val="000000"/>
            <w:sz w:val="28"/>
            <w:szCs w:val="28"/>
            <w:lang w:eastAsia="ru-RU" w:bidi="ru-RU"/>
          </w:rPr>
          <w:tab/>
          <w:t xml:space="preserve"> 21</w:t>
        </w:r>
      </w:hyperlink>
    </w:p>
    <w:p w:rsidR="008A5AA8" w:rsidRPr="008A5AA8" w:rsidRDefault="008A5AA8" w:rsidP="008A5AA8">
      <w:pPr>
        <w:widowControl w:val="0"/>
        <w:spacing w:after="0" w:line="480" w:lineRule="auto"/>
        <w:jc w:val="both"/>
        <w:rPr>
          <w:rFonts w:ascii="Times New Roman" w:eastAsia="Times New Roman" w:hAnsi="Times New Roman" w:cs="Times New Roman"/>
          <w:color w:val="000000"/>
          <w:sz w:val="28"/>
          <w:szCs w:val="28"/>
          <w:lang w:val="uk-UA" w:eastAsia="uk-UA" w:bidi="uk-UA"/>
        </w:rPr>
      </w:pPr>
      <w:r w:rsidRPr="008A5AA8">
        <w:rPr>
          <w:rFonts w:ascii="Times New Roman" w:eastAsia="Times New Roman" w:hAnsi="Times New Roman" w:cs="Times New Roman"/>
          <w:b/>
          <w:color w:val="000000"/>
          <w:sz w:val="28"/>
          <w:szCs w:val="28"/>
          <w:lang w:val="uk-UA" w:eastAsia="uk-UA" w:bidi="uk-UA"/>
        </w:rPr>
        <w:t xml:space="preserve">Розділ </w:t>
      </w:r>
      <w:r w:rsidRPr="008A5AA8">
        <w:rPr>
          <w:rFonts w:ascii="Times New Roman" w:eastAsia="Times New Roman" w:hAnsi="Times New Roman" w:cs="Times New Roman"/>
          <w:b/>
          <w:color w:val="000000"/>
          <w:sz w:val="28"/>
          <w:szCs w:val="28"/>
          <w:lang w:val="en-US" w:eastAsia="uk-UA" w:bidi="uk-UA"/>
        </w:rPr>
        <w:t>IV</w:t>
      </w:r>
      <w:r w:rsidRPr="008A5AA8">
        <w:rPr>
          <w:rFonts w:ascii="Times New Roman" w:eastAsia="Times New Roman" w:hAnsi="Times New Roman" w:cs="Times New Roman"/>
          <w:b/>
          <w:color w:val="000000"/>
          <w:sz w:val="28"/>
          <w:szCs w:val="28"/>
          <w:lang w:val="uk-UA" w:eastAsia="uk-UA" w:bidi="uk-UA"/>
        </w:rPr>
        <w:t xml:space="preserve">. </w:t>
      </w:r>
      <w:r w:rsidRPr="008A5AA8">
        <w:rPr>
          <w:rFonts w:ascii="Times New Roman" w:eastAsia="Times New Roman" w:hAnsi="Times New Roman" w:cs="Times New Roman"/>
          <w:color w:val="000000"/>
          <w:sz w:val="28"/>
          <w:szCs w:val="28"/>
          <w:lang w:val="uk-UA" w:eastAsia="uk-UA" w:bidi="uk-UA"/>
        </w:rPr>
        <w:t>Особливості організації освітнього процесу………………………...25</w:t>
      </w:r>
    </w:p>
    <w:p w:rsidR="008A5AA8" w:rsidRPr="008A5AA8" w:rsidRDefault="008A5AA8" w:rsidP="008A5AA8">
      <w:pPr>
        <w:widowControl w:val="0"/>
        <w:spacing w:after="0" w:line="480" w:lineRule="auto"/>
        <w:jc w:val="both"/>
        <w:rPr>
          <w:rFonts w:ascii="Times New Roman" w:eastAsia="Times New Roman" w:hAnsi="Times New Roman" w:cs="Times New Roman"/>
          <w:color w:val="000000"/>
          <w:sz w:val="28"/>
          <w:szCs w:val="28"/>
          <w:lang w:val="uk-UA" w:eastAsia="uk-UA" w:bidi="uk-UA"/>
        </w:rPr>
      </w:pPr>
      <w:r w:rsidRPr="008A5AA8">
        <w:rPr>
          <w:rFonts w:ascii="Times New Roman" w:eastAsia="Times New Roman" w:hAnsi="Times New Roman" w:cs="Times New Roman"/>
          <w:b/>
          <w:color w:val="000000"/>
          <w:sz w:val="28"/>
          <w:szCs w:val="28"/>
          <w:lang w:val="uk-UA" w:eastAsia="uk-UA" w:bidi="uk-UA"/>
        </w:rPr>
        <w:t xml:space="preserve">Розділ </w:t>
      </w:r>
      <w:r w:rsidRPr="008A5AA8">
        <w:rPr>
          <w:rFonts w:ascii="Times New Roman" w:eastAsia="Times New Roman" w:hAnsi="Times New Roman" w:cs="Times New Roman"/>
          <w:b/>
          <w:color w:val="000000"/>
          <w:sz w:val="28"/>
          <w:szCs w:val="28"/>
          <w:lang w:val="en-US" w:eastAsia="uk-UA" w:bidi="uk-UA"/>
        </w:rPr>
        <w:t>V</w:t>
      </w:r>
      <w:r w:rsidRPr="008A5AA8">
        <w:rPr>
          <w:rFonts w:ascii="Times New Roman" w:eastAsia="Times New Roman" w:hAnsi="Times New Roman" w:cs="Times New Roman"/>
          <w:b/>
          <w:color w:val="000000"/>
          <w:sz w:val="28"/>
          <w:szCs w:val="28"/>
          <w:lang w:val="uk-UA" w:eastAsia="uk-UA" w:bidi="uk-UA"/>
        </w:rPr>
        <w:t>.</w:t>
      </w:r>
      <w:r w:rsidRPr="008A5AA8">
        <w:rPr>
          <w:rFonts w:ascii="Times New Roman" w:eastAsia="Times New Roman" w:hAnsi="Times New Roman" w:cs="Times New Roman"/>
          <w:color w:val="000000"/>
          <w:sz w:val="28"/>
          <w:szCs w:val="28"/>
          <w:lang w:val="uk-UA" w:eastAsia="uk-UA" w:bidi="uk-UA"/>
        </w:rPr>
        <w:t xml:space="preserve"> Опис та інструменти системи внутрішнього  забезпечення якості освіти………………………………………………………………………………...30</w:t>
      </w:r>
    </w:p>
    <w:p w:rsidR="008A5AA8" w:rsidRPr="008A5AA8" w:rsidRDefault="008A5AA8" w:rsidP="008A5AA8">
      <w:pPr>
        <w:widowControl w:val="0"/>
        <w:spacing w:after="0" w:line="480" w:lineRule="auto"/>
        <w:jc w:val="both"/>
        <w:rPr>
          <w:rFonts w:ascii="Times New Roman" w:eastAsia="Times New Roman" w:hAnsi="Times New Roman" w:cs="Times New Roman"/>
          <w:color w:val="000000"/>
          <w:sz w:val="28"/>
          <w:szCs w:val="28"/>
          <w:lang w:val="uk-UA" w:eastAsia="uk-UA" w:bidi="uk-UA"/>
        </w:rPr>
      </w:pPr>
      <w:r w:rsidRPr="008A5AA8">
        <w:rPr>
          <w:rFonts w:ascii="Times New Roman" w:eastAsia="Times New Roman" w:hAnsi="Times New Roman" w:cs="Times New Roman"/>
          <w:b/>
          <w:color w:val="000000"/>
          <w:sz w:val="28"/>
          <w:szCs w:val="28"/>
          <w:lang w:val="uk-UA" w:eastAsia="uk-UA" w:bidi="uk-UA"/>
        </w:rPr>
        <w:t xml:space="preserve">Розділ </w:t>
      </w:r>
      <w:r w:rsidRPr="008A5AA8">
        <w:rPr>
          <w:rFonts w:ascii="Times New Roman" w:eastAsia="Times New Roman" w:hAnsi="Times New Roman" w:cs="Times New Roman"/>
          <w:b/>
          <w:color w:val="000000"/>
          <w:sz w:val="28"/>
          <w:szCs w:val="28"/>
          <w:lang w:val="en-US" w:eastAsia="uk-UA" w:bidi="uk-UA"/>
        </w:rPr>
        <w:t>VI</w:t>
      </w:r>
      <w:r w:rsidRPr="008A5AA8">
        <w:rPr>
          <w:rFonts w:ascii="Times New Roman" w:eastAsia="Times New Roman" w:hAnsi="Times New Roman" w:cs="Times New Roman"/>
          <w:b/>
          <w:color w:val="000000"/>
          <w:sz w:val="28"/>
          <w:szCs w:val="28"/>
          <w:lang w:val="uk-UA" w:eastAsia="uk-UA" w:bidi="uk-UA"/>
        </w:rPr>
        <w:t xml:space="preserve">. </w:t>
      </w:r>
      <w:r w:rsidRPr="008A5AA8">
        <w:rPr>
          <w:rFonts w:ascii="Times New Roman" w:eastAsia="Times New Roman" w:hAnsi="Times New Roman" w:cs="Times New Roman"/>
          <w:color w:val="000000"/>
          <w:sz w:val="28"/>
          <w:szCs w:val="28"/>
          <w:lang w:val="uk-UA" w:eastAsia="uk-UA" w:bidi="uk-UA"/>
        </w:rPr>
        <w:t>Права та обов</w:t>
      </w:r>
      <w:r w:rsidRPr="008A5AA8">
        <w:rPr>
          <w:rFonts w:ascii="Times New Roman" w:eastAsia="Times New Roman" w:hAnsi="Times New Roman" w:cs="Times New Roman"/>
          <w:color w:val="000000"/>
          <w:sz w:val="28"/>
          <w:szCs w:val="28"/>
          <w:lang w:eastAsia="uk-UA" w:bidi="uk-UA"/>
        </w:rPr>
        <w:t>'</w:t>
      </w:r>
      <w:r w:rsidRPr="008A5AA8">
        <w:rPr>
          <w:rFonts w:ascii="Times New Roman" w:eastAsia="Times New Roman" w:hAnsi="Times New Roman" w:cs="Times New Roman"/>
          <w:color w:val="000000"/>
          <w:sz w:val="28"/>
          <w:szCs w:val="28"/>
          <w:lang w:val="uk-UA" w:eastAsia="uk-UA" w:bidi="uk-UA"/>
        </w:rPr>
        <w:t>язки здобувачів освіти…………………………………35</w:t>
      </w:r>
    </w:p>
    <w:p w:rsidR="008A5AA8" w:rsidRPr="008A5AA8" w:rsidRDefault="008A5AA8" w:rsidP="008A5AA8">
      <w:pPr>
        <w:widowControl w:val="0"/>
        <w:spacing w:after="0" w:line="480" w:lineRule="auto"/>
        <w:jc w:val="both"/>
        <w:rPr>
          <w:rFonts w:ascii="Times New Roman" w:eastAsia="Times New Roman" w:hAnsi="Times New Roman" w:cs="Times New Roman"/>
          <w:color w:val="000000"/>
          <w:sz w:val="28"/>
          <w:szCs w:val="28"/>
          <w:lang w:val="uk-UA" w:eastAsia="uk-UA" w:bidi="uk-UA"/>
        </w:rPr>
      </w:pPr>
      <w:r w:rsidRPr="008A5AA8">
        <w:rPr>
          <w:rFonts w:ascii="Times New Roman" w:eastAsia="Times New Roman" w:hAnsi="Times New Roman" w:cs="Times New Roman"/>
          <w:b/>
          <w:color w:val="000000"/>
          <w:sz w:val="28"/>
          <w:szCs w:val="28"/>
          <w:lang w:val="uk-UA" w:eastAsia="uk-UA" w:bidi="uk-UA"/>
        </w:rPr>
        <w:t xml:space="preserve">Розділ </w:t>
      </w:r>
      <w:r w:rsidRPr="008A5AA8">
        <w:rPr>
          <w:rFonts w:ascii="Times New Roman" w:eastAsia="Times New Roman" w:hAnsi="Times New Roman" w:cs="Times New Roman"/>
          <w:b/>
          <w:color w:val="000000"/>
          <w:sz w:val="28"/>
          <w:szCs w:val="28"/>
          <w:lang w:val="en-US" w:eastAsia="uk-UA" w:bidi="uk-UA"/>
        </w:rPr>
        <w:t>VII</w:t>
      </w:r>
      <w:r w:rsidRPr="008A5AA8">
        <w:rPr>
          <w:rFonts w:ascii="Times New Roman" w:eastAsia="Times New Roman" w:hAnsi="Times New Roman" w:cs="Times New Roman"/>
          <w:b/>
          <w:color w:val="000000"/>
          <w:sz w:val="28"/>
          <w:szCs w:val="28"/>
          <w:lang w:val="uk-UA" w:eastAsia="uk-UA" w:bidi="uk-UA"/>
        </w:rPr>
        <w:t xml:space="preserve">. </w:t>
      </w:r>
      <w:r w:rsidRPr="008A5AA8">
        <w:rPr>
          <w:rFonts w:ascii="Times New Roman" w:eastAsia="Times New Roman" w:hAnsi="Times New Roman" w:cs="Times New Roman"/>
          <w:color w:val="000000"/>
          <w:sz w:val="28"/>
          <w:szCs w:val="28"/>
          <w:lang w:val="uk-UA" w:eastAsia="uk-UA" w:bidi="uk-UA"/>
        </w:rPr>
        <w:t>Умови забезпечення якості дошкільної освіти в ЗДО………………36</w:t>
      </w:r>
    </w:p>
    <w:p w:rsidR="008A5AA8" w:rsidRPr="008A5AA8" w:rsidRDefault="008A5AA8" w:rsidP="008A5AA8">
      <w:pPr>
        <w:widowControl w:val="0"/>
        <w:spacing w:after="0" w:line="480" w:lineRule="auto"/>
        <w:jc w:val="both"/>
        <w:rPr>
          <w:rFonts w:ascii="Times New Roman" w:eastAsia="Times New Roman" w:hAnsi="Times New Roman" w:cs="Times New Roman"/>
          <w:color w:val="000000"/>
          <w:sz w:val="28"/>
          <w:szCs w:val="28"/>
          <w:lang w:val="uk-UA" w:eastAsia="uk-UA" w:bidi="uk-UA"/>
        </w:rPr>
      </w:pPr>
      <w:r w:rsidRPr="008A5AA8">
        <w:rPr>
          <w:rFonts w:ascii="Times New Roman" w:eastAsia="Times New Roman" w:hAnsi="Times New Roman" w:cs="Times New Roman"/>
          <w:b/>
          <w:color w:val="000000"/>
          <w:sz w:val="28"/>
          <w:szCs w:val="28"/>
          <w:lang w:val="uk-UA" w:eastAsia="uk-UA" w:bidi="uk-UA"/>
        </w:rPr>
        <w:t xml:space="preserve">Розділ </w:t>
      </w:r>
      <w:r w:rsidRPr="008A5AA8">
        <w:rPr>
          <w:rFonts w:ascii="Times New Roman" w:eastAsia="Times New Roman" w:hAnsi="Times New Roman" w:cs="Times New Roman"/>
          <w:b/>
          <w:color w:val="000000"/>
          <w:sz w:val="28"/>
          <w:szCs w:val="28"/>
          <w:lang w:val="en-US" w:eastAsia="uk-UA" w:bidi="uk-UA"/>
        </w:rPr>
        <w:t>VIII</w:t>
      </w:r>
      <w:r w:rsidRPr="008A5AA8">
        <w:rPr>
          <w:rFonts w:ascii="Times New Roman" w:eastAsia="Times New Roman" w:hAnsi="Times New Roman" w:cs="Times New Roman"/>
          <w:b/>
          <w:color w:val="000000"/>
          <w:sz w:val="28"/>
          <w:szCs w:val="28"/>
          <w:lang w:val="uk-UA" w:eastAsia="uk-UA" w:bidi="uk-UA"/>
        </w:rPr>
        <w:t>.</w:t>
      </w:r>
      <w:r w:rsidRPr="008A5AA8">
        <w:rPr>
          <w:rFonts w:ascii="Times New Roman" w:eastAsia="Times New Roman" w:hAnsi="Times New Roman" w:cs="Times New Roman"/>
          <w:color w:val="000000"/>
          <w:sz w:val="28"/>
          <w:szCs w:val="28"/>
          <w:lang w:eastAsia="uk-UA" w:bidi="uk-UA"/>
        </w:rPr>
        <w:t xml:space="preserve"> </w:t>
      </w:r>
      <w:r w:rsidRPr="008A5AA8">
        <w:rPr>
          <w:rFonts w:ascii="Times New Roman" w:eastAsia="Times New Roman" w:hAnsi="Times New Roman" w:cs="Times New Roman"/>
          <w:color w:val="000000"/>
          <w:sz w:val="28"/>
          <w:szCs w:val="28"/>
          <w:lang w:val="uk-UA" w:eastAsia="uk-UA" w:bidi="uk-UA"/>
        </w:rPr>
        <w:t>Портрет  випускника…………………………………………………38</w:t>
      </w:r>
    </w:p>
    <w:p w:rsidR="008A5AA8" w:rsidRPr="008A5AA8" w:rsidRDefault="008A5AA8" w:rsidP="008A5AA8">
      <w:pPr>
        <w:widowControl w:val="0"/>
        <w:spacing w:after="0" w:line="480" w:lineRule="auto"/>
        <w:jc w:val="both"/>
        <w:rPr>
          <w:rFonts w:ascii="Times New Roman" w:eastAsia="Times New Roman" w:hAnsi="Times New Roman" w:cs="Times New Roman"/>
          <w:color w:val="000000"/>
          <w:sz w:val="28"/>
          <w:szCs w:val="28"/>
          <w:lang w:val="uk-UA" w:eastAsia="uk-UA" w:bidi="uk-UA"/>
        </w:rPr>
      </w:pPr>
      <w:r w:rsidRPr="008A5AA8">
        <w:rPr>
          <w:rFonts w:ascii="Times New Roman" w:eastAsia="Times New Roman" w:hAnsi="Times New Roman" w:cs="Times New Roman"/>
          <w:b/>
          <w:color w:val="000000"/>
          <w:sz w:val="28"/>
          <w:szCs w:val="28"/>
          <w:lang w:val="uk-UA" w:eastAsia="uk-UA" w:bidi="uk-UA"/>
        </w:rPr>
        <w:t>Розділ</w:t>
      </w:r>
      <w:r w:rsidRPr="008A5AA8">
        <w:rPr>
          <w:rFonts w:ascii="Times New Roman" w:eastAsia="Times New Roman" w:hAnsi="Times New Roman" w:cs="Times New Roman"/>
          <w:b/>
          <w:color w:val="000000"/>
          <w:sz w:val="28"/>
          <w:szCs w:val="28"/>
          <w:lang w:val="en-US" w:eastAsia="uk-UA" w:bidi="uk-UA"/>
        </w:rPr>
        <w:t>IX</w:t>
      </w:r>
      <w:r w:rsidRPr="008A5AA8">
        <w:rPr>
          <w:rFonts w:ascii="Times New Roman" w:eastAsia="Times New Roman" w:hAnsi="Times New Roman" w:cs="Times New Roman"/>
          <w:b/>
          <w:color w:val="000000"/>
          <w:sz w:val="28"/>
          <w:szCs w:val="28"/>
          <w:lang w:val="uk-UA" w:eastAsia="uk-UA" w:bidi="uk-UA"/>
        </w:rPr>
        <w:t xml:space="preserve">. </w:t>
      </w:r>
      <w:r w:rsidRPr="008A5AA8">
        <w:rPr>
          <w:rFonts w:ascii="Times New Roman" w:eastAsia="Times New Roman" w:hAnsi="Times New Roman" w:cs="Times New Roman"/>
          <w:color w:val="000000"/>
          <w:sz w:val="28"/>
          <w:szCs w:val="28"/>
          <w:lang w:val="uk-UA" w:eastAsia="uk-UA" w:bidi="uk-UA"/>
        </w:rPr>
        <w:t>Програмно-методичне забезпечення освітньої програми……………42</w:t>
      </w:r>
    </w:p>
    <w:p w:rsidR="008A5AA8" w:rsidRPr="008A5AA8" w:rsidRDefault="008A5AA8" w:rsidP="008A5AA8">
      <w:pPr>
        <w:widowControl w:val="0"/>
        <w:tabs>
          <w:tab w:val="right" w:leader="dot" w:pos="9605"/>
        </w:tabs>
        <w:spacing w:after="120" w:line="480" w:lineRule="auto"/>
        <w:jc w:val="both"/>
        <w:rPr>
          <w:rFonts w:ascii="Times New Roman" w:eastAsia="Times New Roman" w:hAnsi="Times New Roman" w:cs="Times New Roman"/>
          <w:color w:val="000000"/>
          <w:sz w:val="28"/>
          <w:szCs w:val="28"/>
          <w:lang w:val="uk-UA" w:eastAsia="uk-UA" w:bidi="uk-UA"/>
        </w:rPr>
        <w:sectPr w:rsidR="008A5AA8" w:rsidRPr="008A5AA8">
          <w:footerReference w:type="default" r:id="rId8"/>
          <w:pgSz w:w="11900" w:h="16840"/>
          <w:pgMar w:top="1124" w:right="822" w:bottom="1182" w:left="1386" w:header="696" w:footer="3" w:gutter="0"/>
          <w:cols w:space="720"/>
          <w:noEndnote/>
          <w:docGrid w:linePitch="360"/>
        </w:sectPr>
      </w:pPr>
      <w:r w:rsidRPr="008A5AA8">
        <w:rPr>
          <w:rFonts w:ascii="Times New Roman" w:eastAsia="Times New Roman" w:hAnsi="Times New Roman" w:cs="Times New Roman"/>
          <w:b/>
          <w:bCs/>
          <w:color w:val="000000"/>
          <w:sz w:val="28"/>
          <w:szCs w:val="28"/>
          <w:lang w:val="uk-UA" w:eastAsia="uk-UA" w:bidi="uk-UA"/>
        </w:rPr>
        <w:t>Додатки</w:t>
      </w:r>
      <w:r w:rsidRPr="008A5AA8">
        <w:rPr>
          <w:rFonts w:ascii="Times New Roman" w:eastAsia="Times New Roman" w:hAnsi="Times New Roman" w:cs="Times New Roman"/>
          <w:color w:val="000000"/>
          <w:sz w:val="28"/>
          <w:szCs w:val="28"/>
          <w:lang w:val="uk-UA" w:eastAsia="uk-UA" w:bidi="uk-UA"/>
        </w:rPr>
        <w:tab/>
        <w:t>…………………………………………………………………………..4</w:t>
      </w:r>
      <w:r w:rsidRPr="008A5AA8">
        <w:rPr>
          <w:rFonts w:ascii="Times New Roman" w:eastAsia="Times New Roman" w:hAnsi="Times New Roman" w:cs="Times New Roman"/>
          <w:color w:val="000000"/>
          <w:sz w:val="28"/>
          <w:szCs w:val="28"/>
          <w:lang w:val="uk-UA" w:eastAsia="uk-UA" w:bidi="uk-UA"/>
        </w:rPr>
        <w:fldChar w:fldCharType="end"/>
      </w:r>
      <w:r w:rsidRPr="008A5AA8">
        <w:rPr>
          <w:rFonts w:ascii="Times New Roman" w:eastAsia="Times New Roman" w:hAnsi="Times New Roman" w:cs="Times New Roman"/>
          <w:color w:val="000000"/>
          <w:sz w:val="28"/>
          <w:szCs w:val="28"/>
          <w:lang w:val="uk-UA" w:eastAsia="uk-UA" w:bidi="uk-UA"/>
        </w:rPr>
        <w:t>3</w:t>
      </w:r>
    </w:p>
    <w:p w:rsidR="008A5AA8" w:rsidRPr="008A5AA8" w:rsidRDefault="008A5AA8" w:rsidP="008A5AA8">
      <w:pPr>
        <w:keepNext/>
        <w:keepLines/>
        <w:widowControl w:val="0"/>
        <w:spacing w:after="0" w:line="240" w:lineRule="auto"/>
        <w:jc w:val="center"/>
        <w:outlineLvl w:val="1"/>
        <w:rPr>
          <w:rFonts w:ascii="Times New Roman" w:eastAsia="Times New Roman" w:hAnsi="Times New Roman" w:cs="Times New Roman"/>
          <w:b/>
          <w:bCs/>
          <w:sz w:val="32"/>
          <w:szCs w:val="28"/>
          <w:lang w:val="uk-UA" w:eastAsia="uk-UA" w:bidi="uk-UA"/>
        </w:rPr>
      </w:pPr>
      <w:bookmarkStart w:id="1" w:name="bookmark3"/>
      <w:bookmarkStart w:id="2" w:name="bookmark2"/>
      <w:r w:rsidRPr="008A5AA8">
        <w:rPr>
          <w:rFonts w:ascii="Times New Roman" w:eastAsia="Times New Roman" w:hAnsi="Times New Roman" w:cs="Times New Roman"/>
          <w:b/>
          <w:bCs/>
          <w:sz w:val="32"/>
          <w:szCs w:val="28"/>
          <w:lang w:val="uk-UA" w:eastAsia="uk-UA" w:bidi="uk-UA"/>
        </w:rPr>
        <w:lastRenderedPageBreak/>
        <w:t>Вступ</w:t>
      </w:r>
      <w:bookmarkEnd w:id="1"/>
      <w:bookmarkEnd w:id="2"/>
    </w:p>
    <w:p w:rsidR="008A5AA8" w:rsidRPr="008A5AA8" w:rsidRDefault="008A5AA8" w:rsidP="008A5AA8">
      <w:pPr>
        <w:keepNext/>
        <w:keepLines/>
        <w:widowControl w:val="0"/>
        <w:spacing w:after="0" w:line="240" w:lineRule="auto"/>
        <w:jc w:val="center"/>
        <w:outlineLvl w:val="1"/>
        <w:rPr>
          <w:rFonts w:ascii="Times New Roman" w:eastAsia="Times New Roman" w:hAnsi="Times New Roman" w:cs="Times New Roman"/>
          <w:b/>
          <w:bCs/>
          <w:sz w:val="28"/>
          <w:szCs w:val="28"/>
          <w:lang w:val="uk-UA" w:eastAsia="uk-UA" w:bidi="uk-UA"/>
        </w:rPr>
      </w:pPr>
    </w:p>
    <w:p w:rsidR="008A5AA8" w:rsidRPr="008A5AA8" w:rsidRDefault="008A5AA8" w:rsidP="008A5AA8">
      <w:pPr>
        <w:widowControl w:val="0"/>
        <w:spacing w:after="0" w:line="240" w:lineRule="auto"/>
        <w:ind w:firstLine="66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Відповідно до статті 4 Закону України «Про дошкільну освіту» дошкільний навчальний заклад (ясла-садок) № 32 «Ластівка» Сумської</w:t>
      </w:r>
      <w:r>
        <w:rPr>
          <w:rFonts w:ascii="Times New Roman" w:eastAsia="Times New Roman" w:hAnsi="Times New Roman" w:cs="Times New Roman"/>
          <w:sz w:val="28"/>
          <w:szCs w:val="28"/>
          <w:lang w:val="uk-UA" w:eastAsia="uk-UA" w:bidi="uk-UA"/>
        </w:rPr>
        <w:t xml:space="preserve"> міської ради (далі –ДНЗ) у 2025/2026</w:t>
      </w:r>
      <w:r w:rsidRPr="008A5AA8">
        <w:rPr>
          <w:rFonts w:ascii="Times New Roman" w:eastAsia="Times New Roman" w:hAnsi="Times New Roman" w:cs="Times New Roman"/>
          <w:sz w:val="28"/>
          <w:szCs w:val="28"/>
          <w:lang w:val="uk-UA" w:eastAsia="uk-UA" w:bidi="uk-UA"/>
        </w:rPr>
        <w:t xml:space="preserve"> навчальному році спрямовує діяльність на 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w:t>
      </w:r>
    </w:p>
    <w:p w:rsidR="008A5AA8" w:rsidRPr="008A5AA8" w:rsidRDefault="008A5AA8" w:rsidP="008A5AA8">
      <w:pPr>
        <w:widowControl w:val="0"/>
        <w:spacing w:after="0" w:line="240" w:lineRule="auto"/>
        <w:ind w:firstLine="66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Освітн</w:t>
      </w:r>
      <w:r>
        <w:rPr>
          <w:rFonts w:ascii="Times New Roman" w:eastAsia="Times New Roman" w:hAnsi="Times New Roman" w:cs="Times New Roman"/>
          <w:sz w:val="28"/>
          <w:szCs w:val="28"/>
          <w:lang w:val="uk-UA" w:eastAsia="uk-UA" w:bidi="uk-UA"/>
        </w:rPr>
        <w:t>я програма Сумського ДНЗ на 2025/2026</w:t>
      </w:r>
      <w:r w:rsidRPr="008A5AA8">
        <w:rPr>
          <w:rFonts w:ascii="Times New Roman" w:eastAsia="Times New Roman" w:hAnsi="Times New Roman" w:cs="Times New Roman"/>
          <w:sz w:val="28"/>
          <w:szCs w:val="28"/>
          <w:lang w:val="uk-UA" w:eastAsia="uk-UA" w:bidi="uk-UA"/>
        </w:rPr>
        <w:t xml:space="preserve"> навчальний рік розроблена відповідно до вимог законів України «Про освіту», «Про дошкільну освіту», «Про охорону дитинства», Конвенції ООН про права дитини, Положення про заклад дошкільної освіти, Базового компоненту дошкільної освіти, чинних освітніх програм, нормативних актів, що визначають єдиний комплекс освітніх компонентів для досягнення вихованцями результатів освіти та набуття необхідних </w:t>
      </w:r>
      <w:proofErr w:type="spellStart"/>
      <w:r w:rsidRPr="008A5AA8">
        <w:rPr>
          <w:rFonts w:ascii="Times New Roman" w:eastAsia="Times New Roman" w:hAnsi="Times New Roman" w:cs="Times New Roman"/>
          <w:sz w:val="28"/>
          <w:szCs w:val="28"/>
          <w:lang w:val="uk-UA" w:eastAsia="uk-UA" w:bidi="uk-UA"/>
        </w:rPr>
        <w:t>компетентностей</w:t>
      </w:r>
      <w:proofErr w:type="spellEnd"/>
      <w:r w:rsidRPr="008A5AA8">
        <w:rPr>
          <w:rFonts w:ascii="Times New Roman" w:eastAsia="Times New Roman" w:hAnsi="Times New Roman" w:cs="Times New Roman"/>
          <w:sz w:val="28"/>
          <w:szCs w:val="28"/>
          <w:lang w:val="uk-UA" w:eastAsia="uk-UA" w:bidi="uk-UA"/>
        </w:rPr>
        <w:t>.</w:t>
      </w:r>
    </w:p>
    <w:p w:rsidR="008A5AA8" w:rsidRPr="008A5AA8" w:rsidRDefault="008A5AA8" w:rsidP="008A5AA8">
      <w:pPr>
        <w:widowControl w:val="0"/>
        <w:spacing w:after="0" w:line="240" w:lineRule="auto"/>
        <w:ind w:firstLine="660"/>
        <w:jc w:val="both"/>
        <w:rPr>
          <w:rFonts w:ascii="Times New Roman" w:eastAsia="Times New Roman" w:hAnsi="Times New Roman" w:cs="Times New Roman"/>
          <w:sz w:val="28"/>
          <w:szCs w:val="28"/>
          <w:lang w:val="uk-UA" w:eastAsia="uk-UA" w:bidi="uk-UA"/>
        </w:rPr>
      </w:pPr>
    </w:p>
    <w:p w:rsidR="008A5AA8" w:rsidRPr="008A5AA8" w:rsidRDefault="008A5AA8" w:rsidP="008A5AA8">
      <w:pPr>
        <w:keepNext/>
        <w:keepLines/>
        <w:widowControl w:val="0"/>
        <w:spacing w:after="0" w:line="240" w:lineRule="auto"/>
        <w:jc w:val="both"/>
        <w:outlineLvl w:val="1"/>
        <w:rPr>
          <w:rFonts w:ascii="Times New Roman" w:eastAsia="Times New Roman" w:hAnsi="Times New Roman" w:cs="Times New Roman"/>
          <w:b/>
          <w:bCs/>
          <w:sz w:val="28"/>
          <w:szCs w:val="28"/>
          <w:lang w:val="uk-UA" w:eastAsia="uk-UA" w:bidi="uk-UA"/>
        </w:rPr>
      </w:pPr>
      <w:bookmarkStart w:id="3" w:name="bookmark5"/>
      <w:r w:rsidRPr="008A5AA8">
        <w:rPr>
          <w:rFonts w:ascii="Times New Roman" w:eastAsia="Times New Roman" w:hAnsi="Times New Roman" w:cs="Times New Roman"/>
          <w:b/>
          <w:bCs/>
          <w:sz w:val="28"/>
          <w:szCs w:val="28"/>
          <w:lang w:val="uk-UA" w:eastAsia="uk-UA" w:bidi="uk-UA"/>
        </w:rPr>
        <w:t>Освітня програма визначає:</w:t>
      </w:r>
      <w:bookmarkEnd w:id="3"/>
    </w:p>
    <w:p w:rsidR="008A5AA8" w:rsidRPr="008A5AA8" w:rsidRDefault="008A5AA8" w:rsidP="008A5AA8">
      <w:pPr>
        <w:widowControl w:val="0"/>
        <w:numPr>
          <w:ilvl w:val="0"/>
          <w:numId w:val="1"/>
        </w:numPr>
        <w:tabs>
          <w:tab w:val="left" w:pos="706"/>
        </w:tabs>
        <w:spacing w:after="0" w:line="240" w:lineRule="auto"/>
        <w:ind w:firstLine="46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загальний обсяг навантаження та очікувані результати навчання (набуті компетентності);</w:t>
      </w:r>
    </w:p>
    <w:p w:rsidR="008A5AA8" w:rsidRPr="008A5AA8" w:rsidRDefault="008A5AA8" w:rsidP="008A5AA8">
      <w:pPr>
        <w:widowControl w:val="0"/>
        <w:numPr>
          <w:ilvl w:val="0"/>
          <w:numId w:val="1"/>
        </w:numPr>
        <w:tabs>
          <w:tab w:val="left" w:pos="706"/>
        </w:tabs>
        <w:spacing w:after="0" w:line="240" w:lineRule="auto"/>
        <w:ind w:firstLine="46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перелік, зміст, тривалість і взаємозв’язок освітніх ліній, логічну послідовність їх реалізації; </w:t>
      </w:r>
    </w:p>
    <w:p w:rsidR="008A5AA8" w:rsidRPr="008A5AA8" w:rsidRDefault="008A5AA8" w:rsidP="008A5AA8">
      <w:pPr>
        <w:widowControl w:val="0"/>
        <w:numPr>
          <w:ilvl w:val="0"/>
          <w:numId w:val="1"/>
        </w:numPr>
        <w:tabs>
          <w:tab w:val="left" w:pos="706"/>
        </w:tabs>
        <w:spacing w:after="0" w:line="240" w:lineRule="auto"/>
        <w:ind w:firstLine="46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форми організації освітнього процесу; </w:t>
      </w:r>
    </w:p>
    <w:p w:rsidR="008A5AA8" w:rsidRPr="008A5AA8" w:rsidRDefault="008A5AA8" w:rsidP="008A5AA8">
      <w:pPr>
        <w:widowControl w:val="0"/>
        <w:numPr>
          <w:ilvl w:val="0"/>
          <w:numId w:val="1"/>
        </w:numPr>
        <w:tabs>
          <w:tab w:val="left" w:pos="706"/>
        </w:tabs>
        <w:spacing w:after="0" w:line="240" w:lineRule="auto"/>
        <w:ind w:firstLine="46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систему внутрішнього забезпечення якості освіти.</w:t>
      </w:r>
    </w:p>
    <w:p w:rsidR="008A5AA8" w:rsidRPr="008A5AA8" w:rsidRDefault="008A5AA8" w:rsidP="008A5AA8">
      <w:pPr>
        <w:widowControl w:val="0"/>
        <w:tabs>
          <w:tab w:val="left" w:pos="706"/>
        </w:tabs>
        <w:spacing w:after="0" w:line="240" w:lineRule="auto"/>
        <w:ind w:left="460"/>
        <w:jc w:val="both"/>
        <w:rPr>
          <w:rFonts w:ascii="Times New Roman" w:eastAsia="Times New Roman" w:hAnsi="Times New Roman" w:cs="Times New Roman"/>
          <w:sz w:val="28"/>
          <w:szCs w:val="28"/>
          <w:lang w:val="uk-UA" w:eastAsia="uk-UA" w:bidi="uk-UA"/>
        </w:rPr>
      </w:pPr>
    </w:p>
    <w:p w:rsidR="008A5AA8" w:rsidRPr="008A5AA8" w:rsidRDefault="008A5AA8" w:rsidP="008A5AA8">
      <w:pPr>
        <w:keepNext/>
        <w:keepLines/>
        <w:widowControl w:val="0"/>
        <w:spacing w:after="0" w:line="240" w:lineRule="auto"/>
        <w:jc w:val="both"/>
        <w:outlineLvl w:val="1"/>
        <w:rPr>
          <w:rFonts w:ascii="Times New Roman" w:eastAsia="Times New Roman" w:hAnsi="Times New Roman" w:cs="Times New Roman"/>
          <w:b/>
          <w:bCs/>
          <w:sz w:val="28"/>
          <w:szCs w:val="28"/>
          <w:lang w:val="uk-UA" w:eastAsia="uk-UA" w:bidi="uk-UA"/>
        </w:rPr>
      </w:pPr>
      <w:bookmarkStart w:id="4" w:name="bookmark7"/>
      <w:r w:rsidRPr="008A5AA8">
        <w:rPr>
          <w:rFonts w:ascii="Times New Roman" w:eastAsia="Times New Roman" w:hAnsi="Times New Roman" w:cs="Times New Roman"/>
          <w:b/>
          <w:bCs/>
          <w:sz w:val="28"/>
          <w:szCs w:val="28"/>
          <w:lang w:val="uk-UA" w:eastAsia="uk-UA" w:bidi="uk-UA"/>
        </w:rPr>
        <w:t>Зміст освітньої програми передбачає:</w:t>
      </w:r>
      <w:bookmarkEnd w:id="4"/>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формування основ соціальної адаптації та життєвої компетентності дитини;</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виховання елементів природо-доцільного світогляду, розвиток позитивного емоційно-ціннісного ставлення до довкілля;</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утвердження емоційно-ціннісного ставлення до практичної та духовної діяльності людини; </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розвиток потреби в реалізації власних творчих здібностей.</w:t>
      </w:r>
    </w:p>
    <w:p w:rsidR="008A5AA8" w:rsidRPr="008A5AA8" w:rsidRDefault="008A5AA8" w:rsidP="008A5AA8">
      <w:pPr>
        <w:widowControl w:val="0"/>
        <w:tabs>
          <w:tab w:val="left" w:pos="706"/>
        </w:tabs>
        <w:spacing w:after="0" w:line="240" w:lineRule="auto"/>
        <w:ind w:left="380"/>
        <w:jc w:val="both"/>
        <w:rPr>
          <w:rFonts w:ascii="Times New Roman" w:eastAsia="Times New Roman" w:hAnsi="Times New Roman" w:cs="Times New Roman"/>
          <w:sz w:val="28"/>
          <w:szCs w:val="28"/>
          <w:lang w:val="uk-UA" w:eastAsia="uk-UA" w:bidi="uk-UA"/>
        </w:rPr>
      </w:pPr>
    </w:p>
    <w:p w:rsidR="008A5AA8" w:rsidRPr="008A5AA8" w:rsidRDefault="008A5AA8" w:rsidP="008A5AA8">
      <w:pPr>
        <w:keepNext/>
        <w:keepLines/>
        <w:widowControl w:val="0"/>
        <w:spacing w:after="0" w:line="240" w:lineRule="auto"/>
        <w:jc w:val="both"/>
        <w:outlineLvl w:val="1"/>
        <w:rPr>
          <w:rFonts w:ascii="Times New Roman" w:eastAsia="Times New Roman" w:hAnsi="Times New Roman" w:cs="Times New Roman"/>
          <w:b/>
          <w:bCs/>
          <w:sz w:val="28"/>
          <w:szCs w:val="28"/>
          <w:lang w:val="uk-UA" w:eastAsia="uk-UA" w:bidi="uk-UA"/>
        </w:rPr>
      </w:pPr>
      <w:bookmarkStart w:id="5" w:name="bookmark9"/>
      <w:r w:rsidRPr="008A5AA8">
        <w:rPr>
          <w:rFonts w:ascii="Times New Roman" w:eastAsia="Times New Roman" w:hAnsi="Times New Roman" w:cs="Times New Roman"/>
          <w:b/>
          <w:bCs/>
          <w:sz w:val="28"/>
          <w:szCs w:val="28"/>
          <w:lang w:val="uk-UA" w:eastAsia="uk-UA" w:bidi="uk-UA"/>
        </w:rPr>
        <w:t>Мета і завдання освітньої програми:</w:t>
      </w:r>
      <w:bookmarkEnd w:id="5"/>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забезпечення якісної організації та здійснення освітнього процесу в ДНЗ</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створення умов, комфортних для розвитку пізнавальних і психічних процесів дітей, їхньої спрямованості на активність у соціумі; </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забезпечення реалізації можливостей і здібностей кожної дитини;</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створення в групах атмосфери гуманного та доброзичливого ставлення до всіх вихованців, що сприятиме вихованню у них товариськості, доброзичливості, допитливості, ініціативності, формуванню самостійності і творчості;</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турбота про здоров’я, емоційне благополуччя та своєчасний всебічний розвиток кожної дитини;</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lastRenderedPageBreak/>
        <w:t xml:space="preserve">максимальне використання різноманітних видів дитячої діяльності, їх інтеграція задля підвищення ефективності освітнього процесу; </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творча організація (креативність) освітнього процесу;</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варіативність використання навчального матеріалу з метою розвитку творчості з урахуванням інтересів і здібностей кожної дитини; </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забезпечення шанобливого ставлення до результатів дитячої творчості;</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єдність підходів </w:t>
      </w:r>
      <w:r w:rsidRPr="008A5AA8">
        <w:rPr>
          <w:rFonts w:ascii="Times New Roman" w:eastAsia="Times New Roman" w:hAnsi="Times New Roman" w:cs="Times New Roman"/>
          <w:sz w:val="28"/>
          <w:szCs w:val="28"/>
          <w:lang w:eastAsia="ru-RU" w:bidi="ru-RU"/>
        </w:rPr>
        <w:t xml:space="preserve">до </w:t>
      </w:r>
      <w:proofErr w:type="spellStart"/>
      <w:r w:rsidRPr="008A5AA8">
        <w:rPr>
          <w:rFonts w:ascii="Times New Roman" w:eastAsia="Times New Roman" w:hAnsi="Times New Roman" w:cs="Times New Roman"/>
          <w:sz w:val="28"/>
          <w:szCs w:val="28"/>
          <w:lang w:eastAsia="ru-RU" w:bidi="ru-RU"/>
        </w:rPr>
        <w:t>виховання</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дітей </w:t>
      </w:r>
      <w:r w:rsidRPr="008A5AA8">
        <w:rPr>
          <w:rFonts w:ascii="Times New Roman" w:eastAsia="Times New Roman" w:hAnsi="Times New Roman" w:cs="Times New Roman"/>
          <w:sz w:val="28"/>
          <w:szCs w:val="28"/>
          <w:lang w:eastAsia="ru-RU" w:bidi="ru-RU"/>
        </w:rPr>
        <w:t xml:space="preserve">в </w:t>
      </w:r>
      <w:proofErr w:type="spellStart"/>
      <w:r w:rsidRPr="008A5AA8">
        <w:rPr>
          <w:rFonts w:ascii="Times New Roman" w:eastAsia="Times New Roman" w:hAnsi="Times New Roman" w:cs="Times New Roman"/>
          <w:sz w:val="28"/>
          <w:szCs w:val="28"/>
          <w:lang w:eastAsia="ru-RU" w:bidi="ru-RU"/>
        </w:rPr>
        <w:t>умовах</w:t>
      </w:r>
      <w:proofErr w:type="spellEnd"/>
      <w:r w:rsidRPr="008A5AA8">
        <w:rPr>
          <w:rFonts w:ascii="Times New Roman" w:eastAsia="Times New Roman" w:hAnsi="Times New Roman" w:cs="Times New Roman"/>
          <w:sz w:val="28"/>
          <w:szCs w:val="28"/>
          <w:lang w:eastAsia="ru-RU" w:bidi="ru-RU"/>
        </w:rPr>
        <w:t xml:space="preserve"> закладу </w:t>
      </w:r>
      <w:r w:rsidRPr="008A5AA8">
        <w:rPr>
          <w:rFonts w:ascii="Times New Roman" w:eastAsia="Times New Roman" w:hAnsi="Times New Roman" w:cs="Times New Roman"/>
          <w:sz w:val="28"/>
          <w:szCs w:val="28"/>
          <w:lang w:val="uk-UA" w:eastAsia="uk-UA" w:bidi="uk-UA"/>
        </w:rPr>
        <w:t xml:space="preserve">дошкільної освіти </w:t>
      </w:r>
      <w:r w:rsidRPr="008A5AA8">
        <w:rPr>
          <w:rFonts w:ascii="Times New Roman" w:eastAsia="Times New Roman" w:hAnsi="Times New Roman" w:cs="Times New Roman"/>
          <w:sz w:val="28"/>
          <w:szCs w:val="28"/>
          <w:lang w:eastAsia="ru-RU" w:bidi="ru-RU"/>
        </w:rPr>
        <w:t xml:space="preserve">та </w:t>
      </w:r>
      <w:r w:rsidRPr="008A5AA8">
        <w:rPr>
          <w:rFonts w:ascii="Times New Roman" w:eastAsia="Times New Roman" w:hAnsi="Times New Roman" w:cs="Times New Roman"/>
          <w:sz w:val="28"/>
          <w:szCs w:val="28"/>
          <w:lang w:val="uk-UA" w:eastAsia="uk-UA" w:bidi="uk-UA"/>
        </w:rPr>
        <w:t>сім’ї;</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ru-RU" w:bidi="ru-RU"/>
        </w:rPr>
        <w:t xml:space="preserve">забезпечення </w:t>
      </w:r>
      <w:r w:rsidRPr="008A5AA8">
        <w:rPr>
          <w:rFonts w:ascii="Times New Roman" w:eastAsia="Times New Roman" w:hAnsi="Times New Roman" w:cs="Times New Roman"/>
          <w:sz w:val="28"/>
          <w:szCs w:val="28"/>
          <w:lang w:val="uk-UA" w:eastAsia="uk-UA" w:bidi="uk-UA"/>
        </w:rPr>
        <w:t xml:space="preserve">наступності між </w:t>
      </w:r>
      <w:r w:rsidRPr="008A5AA8">
        <w:rPr>
          <w:rFonts w:ascii="Times New Roman" w:eastAsia="Times New Roman" w:hAnsi="Times New Roman" w:cs="Times New Roman"/>
          <w:sz w:val="28"/>
          <w:szCs w:val="28"/>
          <w:lang w:val="uk-UA" w:eastAsia="ru-RU" w:bidi="ru-RU"/>
        </w:rPr>
        <w:t xml:space="preserve">закладом </w:t>
      </w:r>
      <w:r w:rsidRPr="008A5AA8">
        <w:rPr>
          <w:rFonts w:ascii="Times New Roman" w:eastAsia="Times New Roman" w:hAnsi="Times New Roman" w:cs="Times New Roman"/>
          <w:sz w:val="28"/>
          <w:szCs w:val="28"/>
          <w:lang w:val="uk-UA" w:eastAsia="uk-UA" w:bidi="uk-UA"/>
        </w:rPr>
        <w:t xml:space="preserve">дошкільної освіти </w:t>
      </w:r>
      <w:r w:rsidRPr="008A5AA8">
        <w:rPr>
          <w:rFonts w:ascii="Times New Roman" w:eastAsia="Times New Roman" w:hAnsi="Times New Roman" w:cs="Times New Roman"/>
          <w:sz w:val="28"/>
          <w:szCs w:val="28"/>
          <w:lang w:val="uk-UA" w:eastAsia="ru-RU" w:bidi="ru-RU"/>
        </w:rPr>
        <w:t xml:space="preserve">та початковою школою, що </w:t>
      </w:r>
      <w:r w:rsidRPr="008A5AA8">
        <w:rPr>
          <w:rFonts w:ascii="Times New Roman" w:eastAsia="Times New Roman" w:hAnsi="Times New Roman" w:cs="Times New Roman"/>
          <w:sz w:val="28"/>
          <w:szCs w:val="28"/>
          <w:lang w:val="uk-UA" w:eastAsia="uk-UA" w:bidi="uk-UA"/>
        </w:rPr>
        <w:t xml:space="preserve">виключає розумові </w:t>
      </w:r>
      <w:r w:rsidRPr="008A5AA8">
        <w:rPr>
          <w:rFonts w:ascii="Times New Roman" w:eastAsia="Times New Roman" w:hAnsi="Times New Roman" w:cs="Times New Roman"/>
          <w:sz w:val="28"/>
          <w:szCs w:val="28"/>
          <w:lang w:val="uk-UA" w:eastAsia="ru-RU" w:bidi="ru-RU"/>
        </w:rPr>
        <w:t xml:space="preserve">та </w:t>
      </w:r>
      <w:r w:rsidRPr="008A5AA8">
        <w:rPr>
          <w:rFonts w:ascii="Times New Roman" w:eastAsia="Times New Roman" w:hAnsi="Times New Roman" w:cs="Times New Roman"/>
          <w:sz w:val="28"/>
          <w:szCs w:val="28"/>
          <w:lang w:val="uk-UA" w:eastAsia="uk-UA" w:bidi="uk-UA"/>
        </w:rPr>
        <w:t xml:space="preserve">фізичні </w:t>
      </w:r>
      <w:r w:rsidRPr="008A5AA8">
        <w:rPr>
          <w:rFonts w:ascii="Times New Roman" w:eastAsia="Times New Roman" w:hAnsi="Times New Roman" w:cs="Times New Roman"/>
          <w:sz w:val="28"/>
          <w:szCs w:val="28"/>
          <w:lang w:val="uk-UA" w:eastAsia="ru-RU" w:bidi="ru-RU"/>
        </w:rPr>
        <w:t xml:space="preserve">перевантаження у </w:t>
      </w:r>
      <w:r w:rsidRPr="008A5AA8">
        <w:rPr>
          <w:rFonts w:ascii="Times New Roman" w:eastAsia="Times New Roman" w:hAnsi="Times New Roman" w:cs="Times New Roman"/>
          <w:sz w:val="28"/>
          <w:szCs w:val="28"/>
          <w:lang w:val="uk-UA" w:eastAsia="uk-UA" w:bidi="uk-UA"/>
        </w:rPr>
        <w:t>змісті освіти дітей дошкільного віку;</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організація психолого-педагогічної підтримки дітей </w:t>
      </w:r>
      <w:r w:rsidRPr="008A5AA8">
        <w:rPr>
          <w:rFonts w:ascii="Times New Roman" w:eastAsia="Times New Roman" w:hAnsi="Times New Roman" w:cs="Times New Roman"/>
          <w:sz w:val="28"/>
          <w:szCs w:val="28"/>
          <w:lang w:val="uk-UA" w:eastAsia="ru-RU" w:bidi="ru-RU"/>
        </w:rPr>
        <w:t xml:space="preserve">у </w:t>
      </w:r>
      <w:r w:rsidRPr="008A5AA8">
        <w:rPr>
          <w:rFonts w:ascii="Times New Roman" w:eastAsia="Times New Roman" w:hAnsi="Times New Roman" w:cs="Times New Roman"/>
          <w:sz w:val="28"/>
          <w:szCs w:val="28"/>
          <w:lang w:val="uk-UA" w:eastAsia="uk-UA" w:bidi="uk-UA"/>
        </w:rPr>
        <w:t xml:space="preserve">відповідності </w:t>
      </w:r>
      <w:r w:rsidRPr="008A5AA8">
        <w:rPr>
          <w:rFonts w:ascii="Times New Roman" w:eastAsia="Times New Roman" w:hAnsi="Times New Roman" w:cs="Times New Roman"/>
          <w:sz w:val="28"/>
          <w:szCs w:val="28"/>
          <w:lang w:val="uk-UA" w:eastAsia="ru-RU" w:bidi="ru-RU"/>
        </w:rPr>
        <w:t xml:space="preserve">з </w:t>
      </w:r>
      <w:r w:rsidRPr="008A5AA8">
        <w:rPr>
          <w:rFonts w:ascii="Times New Roman" w:eastAsia="Times New Roman" w:hAnsi="Times New Roman" w:cs="Times New Roman"/>
          <w:sz w:val="28"/>
          <w:szCs w:val="28"/>
          <w:lang w:val="uk-UA" w:eastAsia="uk-UA" w:bidi="uk-UA"/>
        </w:rPr>
        <w:t xml:space="preserve">їх віковими </w:t>
      </w:r>
      <w:r w:rsidRPr="008A5AA8">
        <w:rPr>
          <w:rFonts w:ascii="Times New Roman" w:eastAsia="Times New Roman" w:hAnsi="Times New Roman" w:cs="Times New Roman"/>
          <w:sz w:val="28"/>
          <w:szCs w:val="28"/>
          <w:lang w:val="uk-UA" w:eastAsia="ru-RU" w:bidi="ru-RU"/>
        </w:rPr>
        <w:t xml:space="preserve">та </w:t>
      </w:r>
      <w:r w:rsidRPr="008A5AA8">
        <w:rPr>
          <w:rFonts w:ascii="Times New Roman" w:eastAsia="Times New Roman" w:hAnsi="Times New Roman" w:cs="Times New Roman"/>
          <w:sz w:val="28"/>
          <w:szCs w:val="28"/>
          <w:lang w:val="uk-UA" w:eastAsia="uk-UA" w:bidi="uk-UA"/>
        </w:rPr>
        <w:t xml:space="preserve">індивідуальними </w:t>
      </w:r>
      <w:r w:rsidRPr="008A5AA8">
        <w:rPr>
          <w:rFonts w:ascii="Times New Roman" w:eastAsia="Times New Roman" w:hAnsi="Times New Roman" w:cs="Times New Roman"/>
          <w:sz w:val="28"/>
          <w:szCs w:val="28"/>
          <w:lang w:val="uk-UA" w:eastAsia="ru-RU" w:bidi="ru-RU"/>
        </w:rPr>
        <w:t xml:space="preserve">особливостями </w:t>
      </w:r>
      <w:r w:rsidRPr="008A5AA8">
        <w:rPr>
          <w:rFonts w:ascii="Times New Roman" w:eastAsia="Times New Roman" w:hAnsi="Times New Roman" w:cs="Times New Roman"/>
          <w:sz w:val="28"/>
          <w:szCs w:val="28"/>
          <w:lang w:val="uk-UA" w:eastAsia="uk-UA" w:bidi="uk-UA"/>
        </w:rPr>
        <w:t xml:space="preserve">і здібностями, </w:t>
      </w:r>
      <w:r w:rsidRPr="008A5AA8">
        <w:rPr>
          <w:rFonts w:ascii="Times New Roman" w:eastAsia="Times New Roman" w:hAnsi="Times New Roman" w:cs="Times New Roman"/>
          <w:sz w:val="28"/>
          <w:szCs w:val="28"/>
          <w:lang w:val="uk-UA" w:eastAsia="ru-RU" w:bidi="ru-RU"/>
        </w:rPr>
        <w:t xml:space="preserve">розвиток </w:t>
      </w:r>
      <w:r w:rsidRPr="008A5AA8">
        <w:rPr>
          <w:rFonts w:ascii="Times New Roman" w:eastAsia="Times New Roman" w:hAnsi="Times New Roman" w:cs="Times New Roman"/>
          <w:sz w:val="28"/>
          <w:szCs w:val="28"/>
          <w:lang w:val="uk-UA" w:eastAsia="uk-UA" w:bidi="uk-UA"/>
        </w:rPr>
        <w:t xml:space="preserve">здібностей і </w:t>
      </w:r>
      <w:r w:rsidRPr="008A5AA8">
        <w:rPr>
          <w:rFonts w:ascii="Times New Roman" w:eastAsia="Times New Roman" w:hAnsi="Times New Roman" w:cs="Times New Roman"/>
          <w:sz w:val="28"/>
          <w:szCs w:val="28"/>
          <w:lang w:val="uk-UA" w:eastAsia="ru-RU" w:bidi="ru-RU"/>
        </w:rPr>
        <w:t xml:space="preserve">творчого </w:t>
      </w:r>
      <w:r w:rsidRPr="008A5AA8">
        <w:rPr>
          <w:rFonts w:ascii="Times New Roman" w:eastAsia="Times New Roman" w:hAnsi="Times New Roman" w:cs="Times New Roman"/>
          <w:sz w:val="28"/>
          <w:szCs w:val="28"/>
          <w:lang w:val="uk-UA" w:eastAsia="uk-UA" w:bidi="uk-UA"/>
        </w:rPr>
        <w:t xml:space="preserve">потенціалу кожної </w:t>
      </w:r>
      <w:r w:rsidRPr="008A5AA8">
        <w:rPr>
          <w:rFonts w:ascii="Times New Roman" w:eastAsia="Times New Roman" w:hAnsi="Times New Roman" w:cs="Times New Roman"/>
          <w:sz w:val="28"/>
          <w:szCs w:val="28"/>
          <w:lang w:val="uk-UA" w:eastAsia="ru-RU" w:bidi="ru-RU"/>
        </w:rPr>
        <w:t xml:space="preserve">дитини як </w:t>
      </w:r>
      <w:r w:rsidRPr="008A5AA8">
        <w:rPr>
          <w:rFonts w:ascii="Times New Roman" w:eastAsia="Times New Roman" w:hAnsi="Times New Roman" w:cs="Times New Roman"/>
          <w:sz w:val="28"/>
          <w:szCs w:val="28"/>
          <w:lang w:val="uk-UA" w:eastAsia="uk-UA" w:bidi="uk-UA"/>
        </w:rPr>
        <w:t xml:space="preserve">суб’єкта відносин </w:t>
      </w:r>
      <w:r w:rsidRPr="008A5AA8">
        <w:rPr>
          <w:rFonts w:ascii="Times New Roman" w:eastAsia="Times New Roman" w:hAnsi="Times New Roman" w:cs="Times New Roman"/>
          <w:sz w:val="28"/>
          <w:szCs w:val="28"/>
          <w:lang w:val="uk-UA" w:eastAsia="ru-RU" w:bidi="ru-RU"/>
        </w:rPr>
        <w:t xml:space="preserve">з самим собою, </w:t>
      </w:r>
      <w:r w:rsidRPr="008A5AA8">
        <w:rPr>
          <w:rFonts w:ascii="Times New Roman" w:eastAsia="Times New Roman" w:hAnsi="Times New Roman" w:cs="Times New Roman"/>
          <w:sz w:val="28"/>
          <w:szCs w:val="28"/>
          <w:lang w:val="uk-UA" w:eastAsia="uk-UA" w:bidi="uk-UA"/>
        </w:rPr>
        <w:t xml:space="preserve">іншими дітьми, </w:t>
      </w:r>
      <w:r w:rsidRPr="008A5AA8">
        <w:rPr>
          <w:rFonts w:ascii="Times New Roman" w:eastAsia="Times New Roman" w:hAnsi="Times New Roman" w:cs="Times New Roman"/>
          <w:sz w:val="28"/>
          <w:szCs w:val="28"/>
          <w:lang w:val="uk-UA" w:eastAsia="ru-RU" w:bidi="ru-RU"/>
        </w:rPr>
        <w:t xml:space="preserve">дорослими та </w:t>
      </w:r>
      <w:r w:rsidRPr="008A5AA8">
        <w:rPr>
          <w:rFonts w:ascii="Times New Roman" w:eastAsia="Times New Roman" w:hAnsi="Times New Roman" w:cs="Times New Roman"/>
          <w:sz w:val="28"/>
          <w:szCs w:val="28"/>
          <w:lang w:val="uk-UA" w:eastAsia="uk-UA" w:bidi="uk-UA"/>
        </w:rPr>
        <w:t>світом;</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ru-RU" w:bidi="ru-RU"/>
        </w:rPr>
        <w:t xml:space="preserve">забезпечення </w:t>
      </w:r>
      <w:r w:rsidRPr="008A5AA8">
        <w:rPr>
          <w:rFonts w:ascii="Times New Roman" w:eastAsia="Times New Roman" w:hAnsi="Times New Roman" w:cs="Times New Roman"/>
          <w:sz w:val="28"/>
          <w:szCs w:val="28"/>
          <w:lang w:val="uk-UA" w:eastAsia="uk-UA" w:bidi="uk-UA"/>
        </w:rPr>
        <w:t xml:space="preserve">психолого-педагогічної підтримки сім’ї </w:t>
      </w:r>
      <w:r w:rsidRPr="008A5AA8">
        <w:rPr>
          <w:rFonts w:ascii="Times New Roman" w:eastAsia="Times New Roman" w:hAnsi="Times New Roman" w:cs="Times New Roman"/>
          <w:sz w:val="28"/>
          <w:szCs w:val="28"/>
          <w:lang w:val="uk-UA" w:eastAsia="ru-RU" w:bidi="ru-RU"/>
        </w:rPr>
        <w:t xml:space="preserve">та </w:t>
      </w:r>
      <w:r w:rsidRPr="008A5AA8">
        <w:rPr>
          <w:rFonts w:ascii="Times New Roman" w:eastAsia="Times New Roman" w:hAnsi="Times New Roman" w:cs="Times New Roman"/>
          <w:sz w:val="28"/>
          <w:szCs w:val="28"/>
          <w:lang w:val="uk-UA" w:eastAsia="uk-UA" w:bidi="uk-UA"/>
        </w:rPr>
        <w:t xml:space="preserve">підвищення компетентності батьків </w:t>
      </w:r>
      <w:r w:rsidRPr="008A5AA8">
        <w:rPr>
          <w:rFonts w:ascii="Times New Roman" w:eastAsia="Times New Roman" w:hAnsi="Times New Roman" w:cs="Times New Roman"/>
          <w:sz w:val="28"/>
          <w:szCs w:val="28"/>
          <w:lang w:val="uk-UA" w:eastAsia="ru-RU" w:bidi="ru-RU"/>
        </w:rPr>
        <w:t xml:space="preserve">у питаннях розвитку </w:t>
      </w:r>
      <w:r w:rsidRPr="008A5AA8">
        <w:rPr>
          <w:rFonts w:ascii="Times New Roman" w:eastAsia="Times New Roman" w:hAnsi="Times New Roman" w:cs="Times New Roman"/>
          <w:sz w:val="28"/>
          <w:szCs w:val="28"/>
          <w:lang w:val="uk-UA" w:eastAsia="uk-UA" w:bidi="uk-UA"/>
        </w:rPr>
        <w:t xml:space="preserve">освіти, </w:t>
      </w:r>
      <w:r w:rsidRPr="008A5AA8">
        <w:rPr>
          <w:rFonts w:ascii="Times New Roman" w:eastAsia="Times New Roman" w:hAnsi="Times New Roman" w:cs="Times New Roman"/>
          <w:sz w:val="28"/>
          <w:szCs w:val="28"/>
          <w:lang w:val="uk-UA" w:eastAsia="ru-RU" w:bidi="ru-RU"/>
        </w:rPr>
        <w:t xml:space="preserve">охорони </w:t>
      </w:r>
      <w:r w:rsidRPr="008A5AA8">
        <w:rPr>
          <w:rFonts w:ascii="Times New Roman" w:eastAsia="Times New Roman" w:hAnsi="Times New Roman" w:cs="Times New Roman"/>
          <w:sz w:val="28"/>
          <w:szCs w:val="28"/>
          <w:lang w:val="uk-UA" w:eastAsia="uk-UA" w:bidi="uk-UA"/>
        </w:rPr>
        <w:t xml:space="preserve">і зміцнення </w:t>
      </w:r>
      <w:r w:rsidRPr="008A5AA8">
        <w:rPr>
          <w:rFonts w:ascii="Times New Roman" w:eastAsia="Times New Roman" w:hAnsi="Times New Roman" w:cs="Times New Roman"/>
          <w:sz w:val="28"/>
          <w:szCs w:val="28"/>
          <w:lang w:val="uk-UA" w:eastAsia="ru-RU" w:bidi="ru-RU"/>
        </w:rPr>
        <w:t xml:space="preserve">здоров’я </w:t>
      </w:r>
      <w:r w:rsidRPr="008A5AA8">
        <w:rPr>
          <w:rFonts w:ascii="Times New Roman" w:eastAsia="Times New Roman" w:hAnsi="Times New Roman" w:cs="Times New Roman"/>
          <w:sz w:val="28"/>
          <w:szCs w:val="28"/>
          <w:lang w:val="uk-UA" w:eastAsia="uk-UA" w:bidi="uk-UA"/>
        </w:rPr>
        <w:t>дітей;</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proofErr w:type="spellStart"/>
      <w:r w:rsidRPr="008A5AA8">
        <w:rPr>
          <w:rFonts w:ascii="Times New Roman" w:eastAsia="Times New Roman" w:hAnsi="Times New Roman" w:cs="Times New Roman"/>
          <w:sz w:val="28"/>
          <w:szCs w:val="28"/>
          <w:lang w:val="uk-UA" w:eastAsia="uk-UA" w:bidi="uk-UA"/>
        </w:rPr>
        <w:t>корекційно-розвивальна</w:t>
      </w:r>
      <w:proofErr w:type="spellEnd"/>
      <w:r w:rsidRPr="008A5AA8">
        <w:rPr>
          <w:rFonts w:ascii="Times New Roman" w:eastAsia="Times New Roman" w:hAnsi="Times New Roman" w:cs="Times New Roman"/>
          <w:sz w:val="28"/>
          <w:szCs w:val="28"/>
          <w:lang w:val="uk-UA" w:eastAsia="uk-UA" w:bidi="uk-UA"/>
        </w:rPr>
        <w:t xml:space="preserve"> </w:t>
      </w:r>
      <w:r w:rsidRPr="008A5AA8">
        <w:rPr>
          <w:rFonts w:ascii="Times New Roman" w:eastAsia="Times New Roman" w:hAnsi="Times New Roman" w:cs="Times New Roman"/>
          <w:sz w:val="28"/>
          <w:szCs w:val="28"/>
          <w:lang w:val="uk-UA" w:eastAsia="ru-RU" w:bidi="ru-RU"/>
        </w:rPr>
        <w:t xml:space="preserve">робота, що </w:t>
      </w:r>
      <w:r w:rsidRPr="008A5AA8">
        <w:rPr>
          <w:rFonts w:ascii="Times New Roman" w:eastAsia="Times New Roman" w:hAnsi="Times New Roman" w:cs="Times New Roman"/>
          <w:sz w:val="28"/>
          <w:szCs w:val="28"/>
          <w:lang w:val="uk-UA" w:eastAsia="uk-UA" w:bidi="uk-UA"/>
        </w:rPr>
        <w:t xml:space="preserve">забезпечує своєчасну спеціалізовану </w:t>
      </w:r>
      <w:r w:rsidRPr="008A5AA8">
        <w:rPr>
          <w:rFonts w:ascii="Times New Roman" w:eastAsia="Times New Roman" w:hAnsi="Times New Roman" w:cs="Times New Roman"/>
          <w:sz w:val="28"/>
          <w:szCs w:val="28"/>
          <w:lang w:val="uk-UA" w:eastAsia="ru-RU" w:bidi="ru-RU"/>
        </w:rPr>
        <w:t xml:space="preserve">допомогу в </w:t>
      </w:r>
      <w:r w:rsidRPr="008A5AA8">
        <w:rPr>
          <w:rFonts w:ascii="Times New Roman" w:eastAsia="Times New Roman" w:hAnsi="Times New Roman" w:cs="Times New Roman"/>
          <w:sz w:val="28"/>
          <w:szCs w:val="28"/>
          <w:lang w:val="uk-UA" w:eastAsia="uk-UA" w:bidi="uk-UA"/>
        </w:rPr>
        <w:t xml:space="preserve">освоєнні змісту </w:t>
      </w:r>
      <w:r w:rsidRPr="008A5AA8">
        <w:rPr>
          <w:rFonts w:ascii="Times New Roman" w:eastAsia="Times New Roman" w:hAnsi="Times New Roman" w:cs="Times New Roman"/>
          <w:sz w:val="28"/>
          <w:szCs w:val="28"/>
          <w:lang w:val="uk-UA" w:eastAsia="ru-RU" w:bidi="ru-RU"/>
        </w:rPr>
        <w:t xml:space="preserve">навчання </w:t>
      </w:r>
      <w:r w:rsidRPr="008A5AA8">
        <w:rPr>
          <w:rFonts w:ascii="Times New Roman" w:eastAsia="Times New Roman" w:hAnsi="Times New Roman" w:cs="Times New Roman"/>
          <w:sz w:val="28"/>
          <w:szCs w:val="28"/>
          <w:lang w:val="uk-UA" w:eastAsia="uk-UA" w:bidi="uk-UA"/>
        </w:rPr>
        <w:t xml:space="preserve">і корекцію </w:t>
      </w:r>
      <w:r w:rsidRPr="008A5AA8">
        <w:rPr>
          <w:rFonts w:ascii="Times New Roman" w:eastAsia="Times New Roman" w:hAnsi="Times New Roman" w:cs="Times New Roman"/>
          <w:sz w:val="28"/>
          <w:szCs w:val="28"/>
          <w:lang w:val="uk-UA" w:eastAsia="ru-RU" w:bidi="ru-RU"/>
        </w:rPr>
        <w:t xml:space="preserve">вад </w:t>
      </w:r>
      <w:r w:rsidRPr="008A5AA8">
        <w:rPr>
          <w:rFonts w:ascii="Times New Roman" w:eastAsia="Times New Roman" w:hAnsi="Times New Roman" w:cs="Times New Roman"/>
          <w:sz w:val="28"/>
          <w:szCs w:val="28"/>
          <w:lang w:val="uk-UA" w:eastAsia="uk-UA" w:bidi="uk-UA"/>
        </w:rPr>
        <w:t xml:space="preserve">дітей </w:t>
      </w:r>
      <w:r w:rsidRPr="008A5AA8">
        <w:rPr>
          <w:rFonts w:ascii="Times New Roman" w:eastAsia="Times New Roman" w:hAnsi="Times New Roman" w:cs="Times New Roman"/>
          <w:sz w:val="28"/>
          <w:szCs w:val="28"/>
          <w:lang w:val="uk-UA" w:eastAsia="ru-RU" w:bidi="ru-RU"/>
        </w:rPr>
        <w:t xml:space="preserve">в умовах закладу </w:t>
      </w:r>
      <w:r w:rsidRPr="008A5AA8">
        <w:rPr>
          <w:rFonts w:ascii="Times New Roman" w:eastAsia="Times New Roman" w:hAnsi="Times New Roman" w:cs="Times New Roman"/>
          <w:sz w:val="28"/>
          <w:szCs w:val="28"/>
          <w:lang w:val="uk-UA" w:eastAsia="uk-UA" w:bidi="uk-UA"/>
        </w:rPr>
        <w:t>дошкільної освіти;</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національно-патріотичне виховання дошкільників;</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підвищення професійної майстерності педагогів дошкільної освіти;</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proofErr w:type="spellStart"/>
      <w:r w:rsidRPr="008A5AA8">
        <w:rPr>
          <w:rFonts w:ascii="Times New Roman" w:eastAsia="Times New Roman" w:hAnsi="Times New Roman" w:cs="Times New Roman"/>
          <w:sz w:val="28"/>
          <w:szCs w:val="28"/>
          <w:lang w:eastAsia="ru-RU" w:bidi="ru-RU"/>
        </w:rPr>
        <w:t>розвиток</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комунікативно-мовленнєвої компетенції </w:t>
      </w:r>
      <w:r w:rsidRPr="008A5AA8">
        <w:rPr>
          <w:rFonts w:ascii="Times New Roman" w:eastAsia="Times New Roman" w:hAnsi="Times New Roman" w:cs="Times New Roman"/>
          <w:sz w:val="28"/>
          <w:szCs w:val="28"/>
          <w:lang w:eastAsia="ru-RU" w:bidi="ru-RU"/>
        </w:rPr>
        <w:t xml:space="preserve">та </w:t>
      </w:r>
      <w:r w:rsidRPr="008A5AA8">
        <w:rPr>
          <w:rFonts w:ascii="Times New Roman" w:eastAsia="Times New Roman" w:hAnsi="Times New Roman" w:cs="Times New Roman"/>
          <w:sz w:val="28"/>
          <w:szCs w:val="28"/>
          <w:lang w:val="uk-UA" w:eastAsia="uk-UA" w:bidi="uk-UA"/>
        </w:rPr>
        <w:t>логіко-математичної.</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p>
    <w:p w:rsidR="008A5AA8" w:rsidRPr="008A5AA8" w:rsidRDefault="008A5AA8" w:rsidP="008A5AA8">
      <w:pPr>
        <w:keepNext/>
        <w:keepLines/>
        <w:widowControl w:val="0"/>
        <w:spacing w:after="0" w:line="240" w:lineRule="auto"/>
        <w:jc w:val="both"/>
        <w:outlineLvl w:val="1"/>
        <w:rPr>
          <w:rFonts w:ascii="Times New Roman" w:eastAsia="Times New Roman" w:hAnsi="Times New Roman" w:cs="Times New Roman"/>
          <w:b/>
          <w:bCs/>
          <w:sz w:val="28"/>
          <w:szCs w:val="28"/>
          <w:lang w:val="uk-UA" w:eastAsia="uk-UA" w:bidi="uk-UA"/>
        </w:rPr>
      </w:pPr>
      <w:bookmarkStart w:id="6" w:name="bookmark11"/>
      <w:proofErr w:type="spellStart"/>
      <w:r w:rsidRPr="008A5AA8">
        <w:rPr>
          <w:rFonts w:ascii="Times New Roman" w:eastAsia="Times New Roman" w:hAnsi="Times New Roman" w:cs="Times New Roman"/>
          <w:b/>
          <w:bCs/>
          <w:sz w:val="28"/>
          <w:szCs w:val="28"/>
          <w:lang w:eastAsia="ru-RU" w:bidi="ru-RU"/>
        </w:rPr>
        <w:t>Прогнозований</w:t>
      </w:r>
      <w:proofErr w:type="spellEnd"/>
      <w:r w:rsidRPr="008A5AA8">
        <w:rPr>
          <w:rFonts w:ascii="Times New Roman" w:eastAsia="Times New Roman" w:hAnsi="Times New Roman" w:cs="Times New Roman"/>
          <w:b/>
          <w:bCs/>
          <w:sz w:val="28"/>
          <w:szCs w:val="28"/>
          <w:lang w:eastAsia="ru-RU" w:bidi="ru-RU"/>
        </w:rPr>
        <w:t xml:space="preserve"> результат </w:t>
      </w:r>
      <w:r w:rsidRPr="008A5AA8">
        <w:rPr>
          <w:rFonts w:ascii="Times New Roman" w:eastAsia="Times New Roman" w:hAnsi="Times New Roman" w:cs="Times New Roman"/>
          <w:b/>
          <w:bCs/>
          <w:sz w:val="28"/>
          <w:szCs w:val="28"/>
          <w:lang w:val="uk-UA" w:eastAsia="uk-UA" w:bidi="uk-UA"/>
        </w:rPr>
        <w:t xml:space="preserve">освітньої </w:t>
      </w:r>
      <w:proofErr w:type="spellStart"/>
      <w:r w:rsidRPr="008A5AA8">
        <w:rPr>
          <w:rFonts w:ascii="Times New Roman" w:eastAsia="Times New Roman" w:hAnsi="Times New Roman" w:cs="Times New Roman"/>
          <w:b/>
          <w:bCs/>
          <w:sz w:val="28"/>
          <w:szCs w:val="28"/>
          <w:lang w:eastAsia="ru-RU" w:bidi="ru-RU"/>
        </w:rPr>
        <w:t>програми</w:t>
      </w:r>
      <w:proofErr w:type="spellEnd"/>
      <w:r w:rsidRPr="008A5AA8">
        <w:rPr>
          <w:rFonts w:ascii="Times New Roman" w:eastAsia="Times New Roman" w:hAnsi="Times New Roman" w:cs="Times New Roman"/>
          <w:b/>
          <w:bCs/>
          <w:sz w:val="28"/>
          <w:szCs w:val="28"/>
          <w:lang w:eastAsia="ru-RU" w:bidi="ru-RU"/>
        </w:rPr>
        <w:t>:</w:t>
      </w:r>
      <w:bookmarkEnd w:id="6"/>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u w:val="single"/>
          <w:lang w:val="uk-UA" w:eastAsia="uk-UA" w:bidi="uk-UA"/>
        </w:rPr>
        <w:t>Для здобувачів освіти:</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створення кожному вихованцю сприятливих умов для повноцінного особистісного росту;</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міцний стан фізичного та психологічного здоров’я дітей, що буде сприяти підвищенню якості їх освіти;</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забезпечення індивідуального педагогічного і медико-соціального супроводу кожної дитини для особистісного зростання;</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якість сформованості ключових життєвих </w:t>
      </w:r>
      <w:proofErr w:type="spellStart"/>
      <w:r w:rsidRPr="008A5AA8">
        <w:rPr>
          <w:rFonts w:ascii="Times New Roman" w:eastAsia="Times New Roman" w:hAnsi="Times New Roman" w:cs="Times New Roman"/>
          <w:sz w:val="28"/>
          <w:szCs w:val="28"/>
          <w:lang w:val="uk-UA" w:eastAsia="uk-UA" w:bidi="uk-UA"/>
        </w:rPr>
        <w:t>компетенцій</w:t>
      </w:r>
      <w:proofErr w:type="spellEnd"/>
      <w:r w:rsidRPr="008A5AA8">
        <w:rPr>
          <w:rFonts w:ascii="Times New Roman" w:eastAsia="Times New Roman" w:hAnsi="Times New Roman" w:cs="Times New Roman"/>
          <w:sz w:val="28"/>
          <w:szCs w:val="28"/>
          <w:lang w:val="uk-UA" w:eastAsia="uk-UA" w:bidi="uk-UA"/>
        </w:rPr>
        <w:t xml:space="preserve"> сприятиме успішному навчанню дитини в школі;</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доступна та якісна освіта допоможе сформувати уявлення вихованців про цілісну систему світу; </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формування практичних життєвих </w:t>
      </w:r>
      <w:proofErr w:type="spellStart"/>
      <w:r w:rsidRPr="008A5AA8">
        <w:rPr>
          <w:rFonts w:ascii="Times New Roman" w:eastAsia="Times New Roman" w:hAnsi="Times New Roman" w:cs="Times New Roman"/>
          <w:sz w:val="28"/>
          <w:szCs w:val="28"/>
          <w:lang w:val="uk-UA" w:eastAsia="uk-UA" w:bidi="uk-UA"/>
        </w:rPr>
        <w:t>компетенцій</w:t>
      </w:r>
      <w:proofErr w:type="spellEnd"/>
      <w:r w:rsidRPr="008A5AA8">
        <w:rPr>
          <w:rFonts w:ascii="Times New Roman" w:eastAsia="Times New Roman" w:hAnsi="Times New Roman" w:cs="Times New Roman"/>
          <w:sz w:val="28"/>
          <w:szCs w:val="28"/>
          <w:lang w:val="uk-UA" w:eastAsia="uk-UA" w:bidi="uk-UA"/>
        </w:rPr>
        <w:t>.</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u w:val="single"/>
          <w:lang w:val="uk-UA" w:eastAsia="uk-UA" w:bidi="uk-UA"/>
        </w:rPr>
        <w:t>Для педагогів:</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кожному педагогу надана можливість для різних форм підвищення професійної майстерності;</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кваліфікація педагогів дозволить забезпечити сформованість ключових </w:t>
      </w:r>
      <w:proofErr w:type="spellStart"/>
      <w:r w:rsidRPr="008A5AA8">
        <w:rPr>
          <w:rFonts w:ascii="Times New Roman" w:eastAsia="Times New Roman" w:hAnsi="Times New Roman" w:cs="Times New Roman"/>
          <w:sz w:val="28"/>
          <w:szCs w:val="28"/>
          <w:lang w:val="uk-UA" w:eastAsia="uk-UA" w:bidi="uk-UA"/>
        </w:rPr>
        <w:t>компетенцій</w:t>
      </w:r>
      <w:proofErr w:type="spellEnd"/>
      <w:r w:rsidRPr="008A5AA8">
        <w:rPr>
          <w:rFonts w:ascii="Times New Roman" w:eastAsia="Times New Roman" w:hAnsi="Times New Roman" w:cs="Times New Roman"/>
          <w:sz w:val="28"/>
          <w:szCs w:val="28"/>
          <w:lang w:val="uk-UA" w:eastAsia="uk-UA" w:bidi="uk-UA"/>
        </w:rPr>
        <w:t xml:space="preserve"> дошкільника;</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подальший розвиток умов для успішного освоєння та впровадження сучасних педагогічних технологій; </w:t>
      </w:r>
    </w:p>
    <w:p w:rsidR="008A5AA8" w:rsidRPr="008A5AA8" w:rsidRDefault="008A5AA8" w:rsidP="008A5AA8">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lastRenderedPageBreak/>
        <w:t>підтримка інноваційної діяльності педагогів.</w:t>
      </w:r>
    </w:p>
    <w:p w:rsidR="008A5AA8" w:rsidRPr="008A5AA8" w:rsidRDefault="008A5AA8" w:rsidP="008A5AA8">
      <w:pPr>
        <w:widowControl w:val="0"/>
        <w:spacing w:after="0" w:line="240" w:lineRule="auto"/>
        <w:ind w:firstLine="580"/>
        <w:contextualSpacing/>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Організація освітнього </w:t>
      </w:r>
      <w:proofErr w:type="spellStart"/>
      <w:r w:rsidRPr="008A5AA8">
        <w:rPr>
          <w:rFonts w:ascii="Times New Roman" w:eastAsia="Times New Roman" w:hAnsi="Times New Roman" w:cs="Times New Roman"/>
          <w:sz w:val="28"/>
          <w:szCs w:val="28"/>
          <w:lang w:eastAsia="ru-RU" w:bidi="ru-RU"/>
        </w:rPr>
        <w:t>процесу</w:t>
      </w:r>
      <w:proofErr w:type="spellEnd"/>
      <w:r w:rsidRPr="008A5AA8">
        <w:rPr>
          <w:rFonts w:ascii="Times New Roman" w:eastAsia="Times New Roman" w:hAnsi="Times New Roman" w:cs="Times New Roman"/>
          <w:sz w:val="28"/>
          <w:szCs w:val="28"/>
          <w:lang w:eastAsia="ru-RU" w:bidi="ru-RU"/>
        </w:rPr>
        <w:t xml:space="preserve"> в ДНЗ</w:t>
      </w:r>
      <w:r w:rsidRPr="008A5AA8">
        <w:rPr>
          <w:rFonts w:ascii="Times New Roman" w:eastAsia="Times New Roman" w:hAnsi="Times New Roman" w:cs="Times New Roman"/>
          <w:sz w:val="28"/>
          <w:szCs w:val="28"/>
          <w:lang w:val="uk-UA" w:eastAsia="uk-UA" w:bidi="uk-UA"/>
        </w:rPr>
        <w:t xml:space="preserve"> </w:t>
      </w:r>
      <w:r w:rsidRPr="008A5AA8">
        <w:rPr>
          <w:rFonts w:ascii="Times New Roman" w:eastAsia="Times New Roman" w:hAnsi="Times New Roman" w:cs="Times New Roman"/>
          <w:sz w:val="28"/>
          <w:szCs w:val="28"/>
          <w:lang w:eastAsia="ru-RU" w:bidi="ru-RU"/>
        </w:rPr>
        <w:t>у 202</w:t>
      </w:r>
      <w:r>
        <w:rPr>
          <w:rFonts w:ascii="Times New Roman" w:eastAsia="Times New Roman" w:hAnsi="Times New Roman" w:cs="Times New Roman"/>
          <w:sz w:val="28"/>
          <w:szCs w:val="28"/>
          <w:lang w:val="uk-UA" w:eastAsia="ru-RU" w:bidi="ru-RU"/>
        </w:rPr>
        <w:t>5</w:t>
      </w:r>
      <w:r w:rsidRPr="008A5AA8">
        <w:rPr>
          <w:rFonts w:ascii="Times New Roman" w:eastAsia="Times New Roman" w:hAnsi="Times New Roman" w:cs="Times New Roman"/>
          <w:sz w:val="28"/>
          <w:szCs w:val="28"/>
          <w:lang w:eastAsia="ru-RU" w:bidi="ru-RU"/>
        </w:rPr>
        <w:t>/202</w:t>
      </w:r>
      <w:r>
        <w:rPr>
          <w:rFonts w:ascii="Times New Roman" w:eastAsia="Times New Roman" w:hAnsi="Times New Roman" w:cs="Times New Roman"/>
          <w:sz w:val="28"/>
          <w:szCs w:val="28"/>
          <w:lang w:val="uk-UA" w:eastAsia="ru-RU" w:bidi="ru-RU"/>
        </w:rPr>
        <w:t>6</w:t>
      </w:r>
      <w:r w:rsidRPr="008A5AA8">
        <w:rPr>
          <w:rFonts w:ascii="Times New Roman" w:eastAsia="Times New Roman" w:hAnsi="Times New Roman" w:cs="Times New Roman"/>
          <w:sz w:val="28"/>
          <w:szCs w:val="28"/>
          <w:lang w:eastAsia="ru-RU" w:bidi="ru-RU"/>
        </w:rPr>
        <w:t xml:space="preserve"> </w:t>
      </w:r>
      <w:proofErr w:type="spellStart"/>
      <w:r w:rsidRPr="008A5AA8">
        <w:rPr>
          <w:rFonts w:ascii="Times New Roman" w:eastAsia="Times New Roman" w:hAnsi="Times New Roman" w:cs="Times New Roman"/>
          <w:sz w:val="28"/>
          <w:szCs w:val="28"/>
          <w:lang w:eastAsia="ru-RU" w:bidi="ru-RU"/>
        </w:rPr>
        <w:t>навчальному</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році </w:t>
      </w:r>
      <w:r w:rsidRPr="008A5AA8">
        <w:rPr>
          <w:rFonts w:ascii="Times New Roman" w:eastAsia="Times New Roman" w:hAnsi="Times New Roman" w:cs="Times New Roman"/>
          <w:sz w:val="28"/>
          <w:szCs w:val="28"/>
          <w:lang w:eastAsia="ru-RU" w:bidi="ru-RU"/>
        </w:rPr>
        <w:t xml:space="preserve">буде </w:t>
      </w:r>
      <w:r w:rsidRPr="008A5AA8">
        <w:rPr>
          <w:rFonts w:ascii="Times New Roman" w:eastAsia="Times New Roman" w:hAnsi="Times New Roman" w:cs="Times New Roman"/>
          <w:sz w:val="28"/>
          <w:szCs w:val="28"/>
          <w:lang w:val="uk-UA" w:eastAsia="uk-UA" w:bidi="uk-UA"/>
        </w:rPr>
        <w:t xml:space="preserve">здійснюватися відповідно </w:t>
      </w:r>
      <w:r w:rsidRPr="008A5AA8">
        <w:rPr>
          <w:rFonts w:ascii="Times New Roman" w:eastAsia="Times New Roman" w:hAnsi="Times New Roman" w:cs="Times New Roman"/>
          <w:sz w:val="28"/>
          <w:szCs w:val="28"/>
          <w:lang w:eastAsia="ru-RU" w:bidi="ru-RU"/>
        </w:rPr>
        <w:t xml:space="preserve">до </w:t>
      </w:r>
      <w:r w:rsidRPr="008A5AA8">
        <w:rPr>
          <w:rFonts w:ascii="Times New Roman" w:eastAsia="Times New Roman" w:hAnsi="Times New Roman" w:cs="Times New Roman"/>
          <w:sz w:val="28"/>
          <w:szCs w:val="28"/>
          <w:lang w:val="uk-UA" w:eastAsia="uk-UA" w:bidi="uk-UA"/>
        </w:rPr>
        <w:t xml:space="preserve">власної концепції </w:t>
      </w:r>
      <w:r w:rsidRPr="008A5AA8">
        <w:rPr>
          <w:rFonts w:ascii="Times New Roman" w:eastAsia="Times New Roman" w:hAnsi="Times New Roman" w:cs="Times New Roman"/>
          <w:sz w:val="28"/>
          <w:szCs w:val="28"/>
          <w:lang w:eastAsia="ru-RU" w:bidi="ru-RU"/>
        </w:rPr>
        <w:t xml:space="preserve">за </w:t>
      </w:r>
      <w:r w:rsidRPr="008A5AA8">
        <w:rPr>
          <w:rFonts w:ascii="Times New Roman" w:eastAsia="Times New Roman" w:hAnsi="Times New Roman" w:cs="Times New Roman"/>
          <w:sz w:val="28"/>
          <w:szCs w:val="28"/>
          <w:lang w:val="uk-UA" w:eastAsia="uk-UA" w:bidi="uk-UA"/>
        </w:rPr>
        <w:t xml:space="preserve">пріоритетними </w:t>
      </w:r>
      <w:proofErr w:type="spellStart"/>
      <w:r w:rsidRPr="008A5AA8">
        <w:rPr>
          <w:rFonts w:ascii="Times New Roman" w:eastAsia="Times New Roman" w:hAnsi="Times New Roman" w:cs="Times New Roman"/>
          <w:sz w:val="28"/>
          <w:szCs w:val="28"/>
          <w:lang w:eastAsia="ru-RU" w:bidi="ru-RU"/>
        </w:rPr>
        <w:t>напрямами</w:t>
      </w:r>
      <w:proofErr w:type="spellEnd"/>
      <w:r w:rsidRPr="008A5AA8">
        <w:rPr>
          <w:rFonts w:ascii="Times New Roman" w:eastAsia="Times New Roman" w:hAnsi="Times New Roman" w:cs="Times New Roman"/>
          <w:sz w:val="28"/>
          <w:szCs w:val="28"/>
          <w:lang w:eastAsia="ru-RU" w:bidi="ru-RU"/>
        </w:rPr>
        <w:t>:</w:t>
      </w:r>
    </w:p>
    <w:p w:rsidR="005F3B90" w:rsidRDefault="008A5AA8" w:rsidP="005F3B90">
      <w:pPr>
        <w:tabs>
          <w:tab w:val="left" w:pos="851"/>
          <w:tab w:val="left" w:pos="993"/>
          <w:tab w:val="left" w:pos="1701"/>
        </w:tabs>
        <w:spacing w:after="0"/>
        <w:ind w:left="720"/>
        <w:contextualSpacing/>
        <w:jc w:val="both"/>
        <w:rPr>
          <w:rFonts w:ascii="Times New Roman" w:eastAsia="Times New Roman" w:hAnsi="Times New Roman" w:cs="Times New Roman"/>
          <w:color w:val="000000"/>
          <w:sz w:val="28"/>
          <w:szCs w:val="28"/>
          <w:lang w:val="uk-UA" w:eastAsia="ru-RU"/>
        </w:rPr>
      </w:pPr>
      <w:r w:rsidRPr="008A5AA8">
        <w:rPr>
          <w:rFonts w:ascii="Times New Roman" w:hAnsi="Times New Roman" w:cs="Times New Roman"/>
          <w:sz w:val="28"/>
          <w:szCs w:val="28"/>
          <w:lang w:val="uk-UA"/>
        </w:rPr>
        <w:tab/>
      </w:r>
      <w:r w:rsidR="005F3B90">
        <w:rPr>
          <w:rFonts w:ascii="Times New Roman" w:eastAsia="Times New Roman" w:hAnsi="Times New Roman" w:cs="Times New Roman"/>
          <w:color w:val="000000"/>
          <w:sz w:val="28"/>
          <w:szCs w:val="28"/>
          <w:lang w:val="uk-UA" w:eastAsia="ru-RU"/>
        </w:rPr>
        <w:t>1. Вдосконалювати рухові уміння та навички, розвивати фізичні якості, використовуючи сюжетно-рольові заняття.</w:t>
      </w:r>
    </w:p>
    <w:p w:rsidR="005F3B90" w:rsidRPr="00960A89" w:rsidRDefault="005F3B90" w:rsidP="005F3B90">
      <w:pPr>
        <w:tabs>
          <w:tab w:val="left" w:pos="851"/>
          <w:tab w:val="left" w:pos="993"/>
          <w:tab w:val="left" w:pos="1701"/>
        </w:tabs>
        <w:spacing w:after="0"/>
        <w:ind w:left="720"/>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 Формування зв’язного українського мовлення використовуючи різні види діяльності дошкільників.</w:t>
      </w:r>
    </w:p>
    <w:p w:rsidR="005F3B90" w:rsidRPr="00960A89" w:rsidRDefault="005F3B90" w:rsidP="005F3B90">
      <w:pPr>
        <w:shd w:val="clear" w:color="auto" w:fill="FFFFFF"/>
        <w:tabs>
          <w:tab w:val="left" w:pos="851"/>
          <w:tab w:val="left" w:pos="993"/>
          <w:tab w:val="left" w:pos="1701"/>
        </w:tabs>
        <w:autoSpaceDE w:val="0"/>
        <w:autoSpaceDN w:val="0"/>
        <w:adjustRightInd w:val="0"/>
        <w:spacing w:after="0"/>
        <w:ind w:left="720"/>
        <w:contextualSpacing/>
        <w:jc w:val="both"/>
        <w:rPr>
          <w:rFonts w:ascii="Times New Roman" w:eastAsia="Times New Roman" w:hAnsi="Times New Roman" w:cs="Times New Roman"/>
          <w:color w:val="E36C0A"/>
          <w:sz w:val="24"/>
          <w:szCs w:val="24"/>
          <w:lang w:val="uk-UA" w:eastAsia="ru-RU"/>
        </w:rPr>
      </w:pPr>
      <w:r w:rsidRPr="00960A89">
        <w:rPr>
          <w:rFonts w:ascii="Times New Roman" w:eastAsia="Times New Roman" w:hAnsi="Times New Roman" w:cs="Times New Roman"/>
          <w:color w:val="000000"/>
          <w:sz w:val="28"/>
          <w:szCs w:val="28"/>
          <w:lang w:val="uk-UA" w:eastAsia="ru-RU"/>
        </w:rPr>
        <w:t xml:space="preserve">3.Формування якісного інклюзивного навчання для дітей з особливими освітніми потребами. </w:t>
      </w:r>
    </w:p>
    <w:p w:rsidR="008A5AA8" w:rsidRPr="008A5AA8" w:rsidRDefault="008A5AA8" w:rsidP="005F3B90">
      <w:pPr>
        <w:widowControl w:val="0"/>
        <w:spacing w:after="0" w:line="240" w:lineRule="auto"/>
        <w:ind w:firstLine="580"/>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ru-RU" w:bidi="ru-RU"/>
        </w:rPr>
        <w:t xml:space="preserve">Педагоги ДНЗ забезпечують </w:t>
      </w:r>
      <w:r w:rsidRPr="008A5AA8">
        <w:rPr>
          <w:rFonts w:ascii="Times New Roman" w:eastAsia="Times New Roman" w:hAnsi="Times New Roman" w:cs="Times New Roman"/>
          <w:sz w:val="28"/>
          <w:szCs w:val="28"/>
          <w:lang w:val="uk-UA" w:eastAsia="uk-UA" w:bidi="uk-UA"/>
        </w:rPr>
        <w:t xml:space="preserve">засвоєння </w:t>
      </w:r>
      <w:r w:rsidRPr="008A5AA8">
        <w:rPr>
          <w:rFonts w:ascii="Times New Roman" w:eastAsia="Times New Roman" w:hAnsi="Times New Roman" w:cs="Times New Roman"/>
          <w:sz w:val="28"/>
          <w:szCs w:val="28"/>
          <w:lang w:val="uk-UA" w:eastAsia="ru-RU" w:bidi="ru-RU"/>
        </w:rPr>
        <w:t xml:space="preserve">здобувачами </w:t>
      </w:r>
      <w:r w:rsidRPr="008A5AA8">
        <w:rPr>
          <w:rFonts w:ascii="Times New Roman" w:eastAsia="Times New Roman" w:hAnsi="Times New Roman" w:cs="Times New Roman"/>
          <w:sz w:val="28"/>
          <w:szCs w:val="28"/>
          <w:lang w:val="uk-UA" w:eastAsia="uk-UA" w:bidi="uk-UA"/>
        </w:rPr>
        <w:t xml:space="preserve">освіти </w:t>
      </w:r>
      <w:r w:rsidRPr="008A5AA8">
        <w:rPr>
          <w:rFonts w:ascii="Times New Roman" w:eastAsia="Times New Roman" w:hAnsi="Times New Roman" w:cs="Times New Roman"/>
          <w:sz w:val="28"/>
          <w:szCs w:val="28"/>
          <w:lang w:val="uk-UA" w:eastAsia="ru-RU" w:bidi="ru-RU"/>
        </w:rPr>
        <w:t xml:space="preserve">обов’язкового </w:t>
      </w:r>
      <w:r w:rsidRPr="008A5AA8">
        <w:rPr>
          <w:rFonts w:ascii="Times New Roman" w:eastAsia="Times New Roman" w:hAnsi="Times New Roman" w:cs="Times New Roman"/>
          <w:sz w:val="28"/>
          <w:szCs w:val="28"/>
          <w:lang w:val="uk-UA" w:eastAsia="uk-UA" w:bidi="uk-UA"/>
        </w:rPr>
        <w:t xml:space="preserve">мінімуму змісту дошкільної освіти </w:t>
      </w:r>
      <w:r w:rsidRPr="008A5AA8">
        <w:rPr>
          <w:rFonts w:ascii="Times New Roman" w:eastAsia="Times New Roman" w:hAnsi="Times New Roman" w:cs="Times New Roman"/>
          <w:sz w:val="28"/>
          <w:szCs w:val="28"/>
          <w:lang w:val="uk-UA" w:eastAsia="ru-RU" w:bidi="ru-RU"/>
        </w:rPr>
        <w:t xml:space="preserve">на </w:t>
      </w:r>
      <w:r w:rsidRPr="008A5AA8">
        <w:rPr>
          <w:rFonts w:ascii="Times New Roman" w:eastAsia="Times New Roman" w:hAnsi="Times New Roman" w:cs="Times New Roman"/>
          <w:sz w:val="28"/>
          <w:szCs w:val="28"/>
          <w:lang w:val="uk-UA" w:eastAsia="uk-UA" w:bidi="uk-UA"/>
        </w:rPr>
        <w:t xml:space="preserve">рівні </w:t>
      </w:r>
      <w:r w:rsidRPr="008A5AA8">
        <w:rPr>
          <w:rFonts w:ascii="Times New Roman" w:eastAsia="Times New Roman" w:hAnsi="Times New Roman" w:cs="Times New Roman"/>
          <w:sz w:val="28"/>
          <w:szCs w:val="28"/>
          <w:lang w:val="uk-UA" w:eastAsia="ru-RU" w:bidi="ru-RU"/>
        </w:rPr>
        <w:t xml:space="preserve">вимог Базового компонента </w:t>
      </w:r>
      <w:r w:rsidRPr="008A5AA8">
        <w:rPr>
          <w:rFonts w:ascii="Times New Roman" w:eastAsia="Times New Roman" w:hAnsi="Times New Roman" w:cs="Times New Roman"/>
          <w:sz w:val="28"/>
          <w:szCs w:val="28"/>
          <w:lang w:val="uk-UA" w:eastAsia="uk-UA" w:bidi="uk-UA"/>
        </w:rPr>
        <w:t>дошкільної освіти - Державного стандарту дошкільної освіти України.</w:t>
      </w:r>
    </w:p>
    <w:p w:rsidR="008A5AA8" w:rsidRPr="008A5AA8" w:rsidRDefault="008A5AA8" w:rsidP="008A5AA8">
      <w:pPr>
        <w:widowControl w:val="0"/>
        <w:spacing w:after="60" w:line="240" w:lineRule="auto"/>
        <w:ind w:firstLine="580"/>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u w:val="single"/>
          <w:lang w:val="uk-UA" w:eastAsia="uk-UA" w:bidi="uk-UA"/>
        </w:rPr>
        <w:t>Обов’язковий мінімум</w:t>
      </w:r>
      <w:r w:rsidRPr="008A5AA8">
        <w:rPr>
          <w:rFonts w:ascii="Times New Roman" w:eastAsia="Times New Roman" w:hAnsi="Times New Roman" w:cs="Times New Roman"/>
          <w:sz w:val="28"/>
          <w:szCs w:val="28"/>
          <w:lang w:val="uk-UA" w:eastAsia="uk-UA" w:bidi="uk-UA"/>
        </w:rPr>
        <w:t xml:space="preserve"> передбачає:</w:t>
      </w:r>
    </w:p>
    <w:p w:rsidR="008A5AA8" w:rsidRPr="008A5AA8" w:rsidRDefault="008A5AA8" w:rsidP="008A5AA8">
      <w:pPr>
        <w:widowControl w:val="0"/>
        <w:numPr>
          <w:ilvl w:val="0"/>
          <w:numId w:val="3"/>
        </w:numPr>
        <w:tabs>
          <w:tab w:val="left" w:pos="798"/>
        </w:tabs>
        <w:spacing w:after="0" w:line="269" w:lineRule="auto"/>
        <w:ind w:firstLine="580"/>
        <w:jc w:val="both"/>
        <w:rPr>
          <w:rFonts w:ascii="Times New Roman" w:eastAsia="Times New Roman" w:hAnsi="Times New Roman" w:cs="Times New Roman"/>
          <w:sz w:val="28"/>
          <w:szCs w:val="28"/>
          <w:lang w:val="uk-UA" w:eastAsia="uk-UA" w:bidi="uk-UA"/>
        </w:rPr>
      </w:pPr>
      <w:proofErr w:type="spellStart"/>
      <w:r w:rsidRPr="008A5AA8">
        <w:rPr>
          <w:rFonts w:ascii="Times New Roman" w:eastAsia="Times New Roman" w:hAnsi="Times New Roman" w:cs="Times New Roman"/>
          <w:sz w:val="28"/>
          <w:szCs w:val="28"/>
          <w:lang w:val="uk-UA" w:eastAsia="uk-UA" w:bidi="uk-UA"/>
        </w:rPr>
        <w:t>компетентнісний</w:t>
      </w:r>
      <w:proofErr w:type="spellEnd"/>
      <w:r w:rsidRPr="008A5AA8">
        <w:rPr>
          <w:rFonts w:ascii="Times New Roman" w:eastAsia="Times New Roman" w:hAnsi="Times New Roman" w:cs="Times New Roman"/>
          <w:sz w:val="28"/>
          <w:szCs w:val="28"/>
          <w:lang w:val="uk-UA" w:eastAsia="uk-UA" w:bidi="uk-UA"/>
        </w:rPr>
        <w:t xml:space="preserve"> підхід до розвитку особистості, збалансованість набутих знань, умінь, навичок, сформованих бажань, інтересів, намірів та особистісних якостей і вольової поведінки дитини;</w:t>
      </w:r>
    </w:p>
    <w:p w:rsidR="008A5AA8" w:rsidRPr="008A5AA8" w:rsidRDefault="008A5AA8" w:rsidP="008A5AA8">
      <w:pPr>
        <w:widowControl w:val="0"/>
        <w:numPr>
          <w:ilvl w:val="0"/>
          <w:numId w:val="3"/>
        </w:numPr>
        <w:tabs>
          <w:tab w:val="left" w:pos="789"/>
        </w:tabs>
        <w:spacing w:after="0" w:line="286" w:lineRule="auto"/>
        <w:ind w:firstLine="5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надання пріоритету соціально-моральному розвитку особистості, формування у дітей вміння узгоджувати особисті інтереси з колективними;</w:t>
      </w:r>
    </w:p>
    <w:p w:rsidR="008A5AA8" w:rsidRPr="008A5AA8" w:rsidRDefault="008A5AA8" w:rsidP="008A5AA8">
      <w:pPr>
        <w:widowControl w:val="0"/>
        <w:numPr>
          <w:ilvl w:val="0"/>
          <w:numId w:val="3"/>
        </w:numPr>
        <w:tabs>
          <w:tab w:val="left" w:pos="789"/>
        </w:tabs>
        <w:spacing w:after="0" w:line="286" w:lineRule="auto"/>
        <w:ind w:firstLine="5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формування у дітей цілісної, реалістичної картини світу, основ світогляду;</w:t>
      </w:r>
    </w:p>
    <w:p w:rsidR="008A5AA8" w:rsidRPr="008A5AA8" w:rsidRDefault="008A5AA8" w:rsidP="008A5AA8">
      <w:pPr>
        <w:widowControl w:val="0"/>
        <w:numPr>
          <w:ilvl w:val="0"/>
          <w:numId w:val="3"/>
        </w:numPr>
        <w:tabs>
          <w:tab w:val="left" w:pos="794"/>
        </w:tabs>
        <w:spacing w:after="0" w:line="286" w:lineRule="auto"/>
        <w:ind w:firstLine="5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забезпечення індивідуального особистісного розвитку дітей дошкільного віку.</w:t>
      </w:r>
    </w:p>
    <w:p w:rsidR="008A5AA8" w:rsidRPr="008A5AA8" w:rsidRDefault="008A5AA8" w:rsidP="008A5AA8">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Забезпечення наступності і перспективності в освітньому процесі між дошкільною і початковою освітою полягає у послідовності чинних програм розвитку, навчання і виховання дітей дошкільного віку та освітньої програми для 1 класу початкової школи.</w:t>
      </w:r>
    </w:p>
    <w:p w:rsidR="008A5AA8" w:rsidRPr="008A5AA8" w:rsidRDefault="008A5AA8" w:rsidP="008A5AA8">
      <w:pPr>
        <w:widowControl w:val="0"/>
        <w:spacing w:after="0" w:line="240" w:lineRule="auto"/>
        <w:ind w:firstLine="580"/>
        <w:jc w:val="both"/>
        <w:rPr>
          <w:rFonts w:ascii="Times New Roman" w:eastAsia="Times New Roman" w:hAnsi="Times New Roman" w:cs="Times New Roman"/>
          <w:sz w:val="28"/>
          <w:szCs w:val="28"/>
          <w:lang w:val="uk-UA" w:eastAsia="uk-UA" w:bidi="uk-UA"/>
        </w:rPr>
        <w:sectPr w:rsidR="008A5AA8" w:rsidRPr="008A5AA8">
          <w:pgSz w:w="11900" w:h="16840"/>
          <w:pgMar w:top="849" w:right="818" w:bottom="1281" w:left="1382" w:header="421" w:footer="3" w:gutter="0"/>
          <w:cols w:space="720"/>
          <w:noEndnote/>
          <w:docGrid w:linePitch="360"/>
        </w:sectPr>
      </w:pPr>
      <w:r w:rsidRPr="008A5AA8">
        <w:rPr>
          <w:rFonts w:ascii="Times New Roman" w:eastAsia="Times New Roman" w:hAnsi="Times New Roman" w:cs="Times New Roman"/>
          <w:sz w:val="28"/>
          <w:szCs w:val="28"/>
          <w:lang w:val="uk-UA" w:eastAsia="uk-UA" w:bidi="uk-UA"/>
        </w:rPr>
        <w:t xml:space="preserve">Формування позитивної мотивації здобувачів освіти до освітньої діяльності здійснюється через розвиток життєвих </w:t>
      </w:r>
      <w:proofErr w:type="spellStart"/>
      <w:r w:rsidRPr="008A5AA8">
        <w:rPr>
          <w:rFonts w:ascii="Times New Roman" w:eastAsia="Times New Roman" w:hAnsi="Times New Roman" w:cs="Times New Roman"/>
          <w:sz w:val="28"/>
          <w:szCs w:val="28"/>
          <w:lang w:val="uk-UA" w:eastAsia="uk-UA" w:bidi="uk-UA"/>
        </w:rPr>
        <w:t>компетентностей</w:t>
      </w:r>
      <w:proofErr w:type="spellEnd"/>
      <w:r w:rsidRPr="008A5AA8">
        <w:rPr>
          <w:rFonts w:ascii="Times New Roman" w:eastAsia="Times New Roman" w:hAnsi="Times New Roman" w:cs="Times New Roman"/>
          <w:sz w:val="28"/>
          <w:szCs w:val="28"/>
          <w:lang w:val="uk-UA" w:eastAsia="uk-UA" w:bidi="uk-UA"/>
        </w:rPr>
        <w:t>, необхідних для успішної самореалізації в суспільстві.</w:t>
      </w:r>
    </w:p>
    <w:p w:rsidR="008A5AA8" w:rsidRPr="008A5AA8" w:rsidRDefault="008A5AA8" w:rsidP="008A5AA8">
      <w:pPr>
        <w:widowControl w:val="0"/>
        <w:tabs>
          <w:tab w:val="left" w:pos="6958"/>
        </w:tabs>
        <w:autoSpaceDE w:val="0"/>
        <w:autoSpaceDN w:val="0"/>
        <w:spacing w:before="146" w:after="0" w:line="360" w:lineRule="auto"/>
        <w:ind w:right="416"/>
        <w:jc w:val="center"/>
        <w:rPr>
          <w:rFonts w:ascii="Times New Roman" w:eastAsia="Times New Roman" w:hAnsi="Times New Roman" w:cs="Times New Roman"/>
          <w:b/>
          <w:sz w:val="28"/>
          <w:szCs w:val="28"/>
          <w:lang w:val="uk-UA"/>
        </w:rPr>
      </w:pPr>
      <w:bookmarkStart w:id="7" w:name="bookmark14"/>
      <w:bookmarkStart w:id="8" w:name="bookmark13"/>
      <w:r w:rsidRPr="008A5AA8">
        <w:rPr>
          <w:rFonts w:ascii="Times New Roman" w:eastAsia="Times New Roman" w:hAnsi="Times New Roman" w:cs="Times New Roman"/>
          <w:b/>
          <w:sz w:val="28"/>
          <w:szCs w:val="28"/>
          <w:lang w:val="uk-UA"/>
        </w:rPr>
        <w:lastRenderedPageBreak/>
        <w:t>Нормативна документація</w:t>
      </w:r>
    </w:p>
    <w:p w:rsidR="008A5AA8" w:rsidRPr="008A5AA8" w:rsidRDefault="008A5AA8" w:rsidP="008A5AA8">
      <w:pPr>
        <w:widowControl w:val="0"/>
        <w:tabs>
          <w:tab w:val="left" w:pos="6958"/>
        </w:tabs>
        <w:autoSpaceDE w:val="0"/>
        <w:autoSpaceDN w:val="0"/>
        <w:spacing w:after="0"/>
        <w:ind w:right="416"/>
        <w:jc w:val="both"/>
        <w:rPr>
          <w:rFonts w:ascii="Times New Roman" w:eastAsia="Times New Roman" w:hAnsi="Times New Roman" w:cs="Times New Roman"/>
          <w:b/>
          <w:sz w:val="28"/>
          <w:szCs w:val="28"/>
          <w:lang w:val="uk-UA"/>
        </w:rPr>
      </w:pPr>
      <w:r w:rsidRPr="008A5AA8">
        <w:rPr>
          <w:rFonts w:ascii="Times New Roman" w:eastAsia="Times New Roman" w:hAnsi="Times New Roman" w:cs="Times New Roman"/>
          <w:sz w:val="28"/>
          <w:szCs w:val="28"/>
          <w:lang w:val="uk-UA"/>
        </w:rPr>
        <w:t>Освітня  діяльність  у  дошкільному навчальному закладі (ясла</w:t>
      </w:r>
      <w:r w:rsidR="00503327">
        <w:rPr>
          <w:rFonts w:ascii="Times New Roman" w:eastAsia="Times New Roman" w:hAnsi="Times New Roman" w:cs="Times New Roman"/>
          <w:sz w:val="28"/>
          <w:szCs w:val="28"/>
          <w:lang w:val="uk-UA"/>
        </w:rPr>
        <w:t>-садок) № 32 «Ластівка»   у 2025/2026</w:t>
      </w:r>
      <w:r w:rsidRPr="008A5AA8">
        <w:rPr>
          <w:rFonts w:ascii="Times New Roman" w:eastAsia="Times New Roman" w:hAnsi="Times New Roman" w:cs="Times New Roman"/>
          <w:sz w:val="28"/>
          <w:szCs w:val="28"/>
          <w:lang w:val="uk-UA"/>
        </w:rPr>
        <w:t xml:space="preserve"> навчальному році буде організована </w:t>
      </w:r>
      <w:r w:rsidRPr="008A5AA8">
        <w:rPr>
          <w:rFonts w:ascii="Times New Roman" w:eastAsia="Times New Roman" w:hAnsi="Times New Roman" w:cs="Times New Roman"/>
          <w:b/>
          <w:sz w:val="28"/>
          <w:szCs w:val="28"/>
          <w:lang w:val="uk-UA"/>
        </w:rPr>
        <w:t>відповідно</w:t>
      </w:r>
      <w:r w:rsidRPr="008A5AA8">
        <w:rPr>
          <w:rFonts w:ascii="Times New Roman" w:eastAsia="Times New Roman" w:hAnsi="Times New Roman" w:cs="Times New Roman"/>
          <w:b/>
          <w:spacing w:val="-6"/>
          <w:sz w:val="28"/>
          <w:szCs w:val="28"/>
          <w:lang w:val="uk-UA"/>
        </w:rPr>
        <w:t xml:space="preserve"> </w:t>
      </w:r>
      <w:r w:rsidRPr="008A5AA8">
        <w:rPr>
          <w:rFonts w:ascii="Times New Roman" w:eastAsia="Times New Roman" w:hAnsi="Times New Roman" w:cs="Times New Roman"/>
          <w:b/>
          <w:sz w:val="28"/>
          <w:szCs w:val="28"/>
          <w:lang w:val="uk-UA"/>
        </w:rPr>
        <w:t>до:</w:t>
      </w:r>
    </w:p>
    <w:p w:rsidR="008A5AA8" w:rsidRDefault="008A5AA8" w:rsidP="008A5AA8">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Закону України «Про</w:t>
      </w:r>
      <w:r w:rsidRPr="008A5AA8">
        <w:rPr>
          <w:rFonts w:ascii="Times New Roman" w:eastAsia="Times New Roman" w:hAnsi="Times New Roman" w:cs="Times New Roman"/>
          <w:spacing w:val="-4"/>
          <w:sz w:val="28"/>
          <w:szCs w:val="28"/>
          <w:lang w:val="uk-UA" w:eastAsia="ru-RU"/>
        </w:rPr>
        <w:t xml:space="preserve"> </w:t>
      </w:r>
      <w:r w:rsidRPr="008A5AA8">
        <w:rPr>
          <w:rFonts w:ascii="Times New Roman" w:eastAsia="Times New Roman" w:hAnsi="Times New Roman" w:cs="Times New Roman"/>
          <w:sz w:val="28"/>
          <w:szCs w:val="28"/>
          <w:lang w:val="uk-UA" w:eastAsia="ru-RU"/>
        </w:rPr>
        <w:t>освіту»;</w:t>
      </w:r>
    </w:p>
    <w:p w:rsidR="004E014C" w:rsidRPr="004E014C" w:rsidRDefault="004E014C" w:rsidP="004E014C">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4E014C">
        <w:rPr>
          <w:rFonts w:ascii="Times New Roman" w:eastAsia="Times New Roman" w:hAnsi="Times New Roman" w:cs="Times New Roman"/>
          <w:sz w:val="28"/>
          <w:szCs w:val="28"/>
          <w:lang w:val="uk-UA" w:eastAsia="ru-RU"/>
        </w:rPr>
        <w:t>– Закон України від 06.06.2024 № 3788-IX «Про дошкільну освіту»;</w:t>
      </w:r>
    </w:p>
    <w:p w:rsidR="004E014C" w:rsidRPr="004E014C" w:rsidRDefault="004E014C" w:rsidP="004E014C">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4E014C">
        <w:rPr>
          <w:rFonts w:ascii="Times New Roman" w:eastAsia="Times New Roman" w:hAnsi="Times New Roman" w:cs="Times New Roman"/>
          <w:sz w:val="28"/>
          <w:szCs w:val="28"/>
          <w:lang w:val="uk-UA" w:eastAsia="ru-RU"/>
        </w:rPr>
        <w:t>– Постанова Кабінету Міністрів України від 07.07.2025 № 818 «Деякі питання про типи організації освітньої діяльності закладів дошкільної освіти»;</w:t>
      </w:r>
    </w:p>
    <w:p w:rsidR="004E014C" w:rsidRPr="004E014C" w:rsidRDefault="004E014C" w:rsidP="004E014C">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4E014C">
        <w:rPr>
          <w:rFonts w:ascii="Times New Roman" w:eastAsia="Times New Roman" w:hAnsi="Times New Roman" w:cs="Times New Roman"/>
          <w:sz w:val="28"/>
          <w:szCs w:val="28"/>
          <w:lang w:val="uk-UA" w:eastAsia="ru-RU"/>
        </w:rPr>
        <w:t>– Постанова Кабінету Міністрів України від 07.07.2025 № 817 «Про затвердження Положення про спеціальний дитячий садок»;</w:t>
      </w:r>
    </w:p>
    <w:p w:rsidR="004E014C" w:rsidRPr="004E014C" w:rsidRDefault="004E014C" w:rsidP="004E014C">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4E014C">
        <w:rPr>
          <w:rFonts w:ascii="Times New Roman" w:eastAsia="Times New Roman" w:hAnsi="Times New Roman" w:cs="Times New Roman"/>
          <w:sz w:val="28"/>
          <w:szCs w:val="28"/>
          <w:lang w:val="uk-UA" w:eastAsia="ru-RU"/>
        </w:rPr>
        <w:t>– Постанова Кабінету Міністрів України від 04.04.2025 № 381 «Про затвердження Порядку утворення та функціонування спеціальних груп вихованців закладів дошкільної освіти»;</w:t>
      </w:r>
    </w:p>
    <w:p w:rsidR="004E014C" w:rsidRPr="004E014C" w:rsidRDefault="004E014C" w:rsidP="004E014C">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4E014C">
        <w:rPr>
          <w:rFonts w:ascii="Times New Roman" w:eastAsia="Times New Roman" w:hAnsi="Times New Roman" w:cs="Times New Roman"/>
          <w:sz w:val="28"/>
          <w:szCs w:val="28"/>
          <w:lang w:val="uk-UA" w:eastAsia="ru-RU"/>
        </w:rPr>
        <w:t>– Постанова Кабінету Міністрів України від 10.04.2019 № 530 «Про затвердження Порядку організації інклюзивного навчання у закладах дошкільної освіти»;</w:t>
      </w:r>
    </w:p>
    <w:p w:rsidR="004E014C" w:rsidRPr="004E014C" w:rsidRDefault="004E014C" w:rsidP="004E014C">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4E014C">
        <w:rPr>
          <w:rFonts w:ascii="Times New Roman" w:eastAsia="Times New Roman" w:hAnsi="Times New Roman" w:cs="Times New Roman"/>
          <w:sz w:val="28"/>
          <w:szCs w:val="28"/>
          <w:lang w:val="uk-UA" w:eastAsia="ru-RU"/>
        </w:rPr>
        <w:t>– Наказ Міністерства освіти і науки України від 12.01.2021 № 33 «Про затвердження Базового компонента дошкільної освіти (Державного стандарту дошкільної освіти) нова редакція»;</w:t>
      </w:r>
    </w:p>
    <w:p w:rsidR="004E014C" w:rsidRPr="00E55DA1" w:rsidRDefault="004E014C" w:rsidP="00E55DA1">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4E014C">
        <w:rPr>
          <w:rFonts w:ascii="Times New Roman" w:eastAsia="Times New Roman" w:hAnsi="Times New Roman" w:cs="Times New Roman"/>
          <w:sz w:val="28"/>
          <w:szCs w:val="28"/>
          <w:lang w:val="uk-UA" w:eastAsia="ru-RU"/>
        </w:rPr>
        <w:t>– Наказ Міністерства освіти і науки України від 09.12.2024 № 1713 «Про затвердження Положення про команду психолого-педагогічного супроводу дитини з особливими освітніми потребами, яка здобуває дошкільну освіту»;</w:t>
      </w:r>
    </w:p>
    <w:p w:rsidR="004E014C" w:rsidRPr="004E014C" w:rsidRDefault="004E014C" w:rsidP="004E014C">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4E014C">
        <w:rPr>
          <w:rFonts w:ascii="Times New Roman" w:eastAsia="Times New Roman" w:hAnsi="Times New Roman" w:cs="Times New Roman"/>
          <w:sz w:val="28"/>
          <w:szCs w:val="28"/>
          <w:lang w:val="uk-UA" w:eastAsia="ru-RU"/>
        </w:rPr>
        <w:t>– Наказ Міністерства освіти і науки України від 14.02.2025 № 249 «Про затвердження Порядку зарахування, відрахування та переведення вихованців до державних, комунальних закладів освіти для здобуття дошкільної освіти»;</w:t>
      </w:r>
    </w:p>
    <w:p w:rsidR="004E014C" w:rsidRPr="004E014C" w:rsidRDefault="004E014C" w:rsidP="004E014C">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4E014C">
        <w:rPr>
          <w:rFonts w:ascii="Times New Roman" w:eastAsia="Times New Roman" w:hAnsi="Times New Roman" w:cs="Times New Roman"/>
          <w:sz w:val="28"/>
          <w:szCs w:val="28"/>
          <w:lang w:val="uk-UA" w:eastAsia="ru-RU"/>
        </w:rPr>
        <w:t>– Наказ Міністерства освіти і науки України від 09.05.2025 № 711 «Про затвердження примірної інструкції з діловодства в закладах дошкільної освіти»;</w:t>
      </w:r>
    </w:p>
    <w:p w:rsidR="004E014C" w:rsidRPr="004E014C" w:rsidRDefault="004E014C" w:rsidP="004E014C">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4E014C">
        <w:rPr>
          <w:rFonts w:ascii="Times New Roman" w:eastAsia="Times New Roman" w:hAnsi="Times New Roman" w:cs="Times New Roman"/>
          <w:sz w:val="28"/>
          <w:szCs w:val="28"/>
          <w:lang w:val="uk-UA" w:eastAsia="ru-RU"/>
        </w:rPr>
        <w:t>– Наказ Міністерства освіти і науки України від 21.05.2025 №746 «Про затвердження Положення про мережеву форму здобуття дошкільної освіти»;</w:t>
      </w:r>
    </w:p>
    <w:p w:rsidR="004E014C" w:rsidRPr="004E014C" w:rsidRDefault="004E014C" w:rsidP="004E014C">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4E014C">
        <w:rPr>
          <w:rFonts w:ascii="Times New Roman" w:eastAsia="Times New Roman" w:hAnsi="Times New Roman" w:cs="Times New Roman"/>
          <w:sz w:val="28"/>
          <w:szCs w:val="28"/>
          <w:lang w:val="uk-UA" w:eastAsia="ru-RU"/>
        </w:rPr>
        <w:t>– Наказ Міністерства освіти і науки України від 21.05.2025 № 747 «Про затвердження Положення про очну (денну) форму здобуття дошкільної освіти»;</w:t>
      </w:r>
    </w:p>
    <w:p w:rsidR="004E014C" w:rsidRPr="004E014C" w:rsidRDefault="004E014C" w:rsidP="004E014C">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4E014C">
        <w:rPr>
          <w:rFonts w:ascii="Times New Roman" w:eastAsia="Times New Roman" w:hAnsi="Times New Roman" w:cs="Times New Roman"/>
          <w:sz w:val="28"/>
          <w:szCs w:val="28"/>
          <w:lang w:val="uk-UA" w:eastAsia="ru-RU"/>
        </w:rPr>
        <w:t>– Наказ Міністерства освіти і науки України від 28.05.2025 № 786 «Про затвердження Положення про сімейну (домашню) форму здобуття дошкільної освіти»;</w:t>
      </w:r>
    </w:p>
    <w:p w:rsidR="004E014C" w:rsidRPr="004E014C" w:rsidRDefault="004E014C" w:rsidP="004E014C">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4E014C">
        <w:rPr>
          <w:rFonts w:ascii="Times New Roman" w:eastAsia="Times New Roman" w:hAnsi="Times New Roman" w:cs="Times New Roman"/>
          <w:sz w:val="28"/>
          <w:szCs w:val="28"/>
          <w:lang w:val="uk-UA" w:eastAsia="ru-RU"/>
        </w:rPr>
        <w:t>– Наказ Міністерства освіти і науки України від 12.06.2025 № 844 «Типові штатні нормативи закладів дошкільної освіти»;</w:t>
      </w:r>
    </w:p>
    <w:p w:rsidR="004E014C" w:rsidRPr="004E014C" w:rsidRDefault="004E014C" w:rsidP="004E014C">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4E014C">
        <w:rPr>
          <w:rFonts w:ascii="Times New Roman" w:eastAsia="Times New Roman" w:hAnsi="Times New Roman" w:cs="Times New Roman"/>
          <w:sz w:val="28"/>
          <w:szCs w:val="28"/>
          <w:lang w:val="uk-UA" w:eastAsia="ru-RU"/>
        </w:rPr>
        <w:t>– Наказ Міністерства освіти і науки України від 23.06.2025 № 895 «Про затвердження Положення про форму здобуття дошкільної освіти – педагогічний патронаж»;</w:t>
      </w:r>
    </w:p>
    <w:p w:rsidR="004E014C" w:rsidRPr="004E014C" w:rsidRDefault="004E014C" w:rsidP="004E014C">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4E014C">
        <w:rPr>
          <w:rFonts w:ascii="Times New Roman" w:eastAsia="Times New Roman" w:hAnsi="Times New Roman" w:cs="Times New Roman"/>
          <w:sz w:val="28"/>
          <w:szCs w:val="28"/>
          <w:lang w:val="uk-UA" w:eastAsia="ru-RU"/>
        </w:rPr>
        <w:t>– Наказ Міністерства освіти і науки України від 26.06.2025 № 926 «Про затвердження Положення про дистанційну форму здобуття дошкільної освіти»;</w:t>
      </w:r>
    </w:p>
    <w:p w:rsidR="004E014C" w:rsidRPr="004E014C" w:rsidRDefault="004E014C" w:rsidP="004E014C">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4E014C">
        <w:rPr>
          <w:rFonts w:ascii="Times New Roman" w:eastAsia="Times New Roman" w:hAnsi="Times New Roman" w:cs="Times New Roman"/>
          <w:sz w:val="28"/>
          <w:szCs w:val="28"/>
          <w:lang w:val="uk-UA" w:eastAsia="ru-RU"/>
        </w:rPr>
        <w:t xml:space="preserve">– Наказ Міністерства економіки України від 28.09.2021 № 620-21 «Про затвердження професійного стандарту «Керівник (директор) закладу </w:t>
      </w:r>
      <w:r w:rsidRPr="004E014C">
        <w:rPr>
          <w:rFonts w:ascii="Times New Roman" w:eastAsia="Times New Roman" w:hAnsi="Times New Roman" w:cs="Times New Roman"/>
          <w:sz w:val="28"/>
          <w:szCs w:val="28"/>
          <w:lang w:val="uk-UA" w:eastAsia="ru-RU"/>
        </w:rPr>
        <w:lastRenderedPageBreak/>
        <w:t>дошкільної освіти»;</w:t>
      </w:r>
    </w:p>
    <w:p w:rsidR="004E014C" w:rsidRPr="008A5AA8" w:rsidRDefault="004E014C" w:rsidP="004E014C">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4E014C">
        <w:rPr>
          <w:rFonts w:ascii="Times New Roman" w:eastAsia="Times New Roman" w:hAnsi="Times New Roman" w:cs="Times New Roman"/>
          <w:sz w:val="28"/>
          <w:szCs w:val="28"/>
          <w:lang w:val="uk-UA" w:eastAsia="ru-RU"/>
        </w:rPr>
        <w:t>– Наказ Міністерства економіки України від 19.10.2021 № 755-21 «Про затвердження професійного стандарту «Вихователь закладу дошкільної освіти».</w:t>
      </w:r>
    </w:p>
    <w:p w:rsidR="008A5AA8" w:rsidRPr="00A5695A" w:rsidRDefault="008A5AA8" w:rsidP="008A5AA8">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A5695A">
        <w:rPr>
          <w:rFonts w:ascii="Times New Roman" w:eastAsia="Times New Roman" w:hAnsi="Times New Roman" w:cs="Times New Roman"/>
          <w:sz w:val="28"/>
          <w:szCs w:val="28"/>
          <w:lang w:val="uk-UA" w:eastAsia="ru-RU"/>
        </w:rPr>
        <w:t>Гранично допустимого навантаження на дитину у дошкільних навчальних закладах різних типів та форм власності, затвердженого наказом МОН України від 20.04.2015 р.</w:t>
      </w:r>
      <w:r w:rsidRPr="00A5695A">
        <w:rPr>
          <w:rFonts w:ascii="Times New Roman" w:eastAsia="Times New Roman" w:hAnsi="Times New Roman" w:cs="Times New Roman"/>
          <w:spacing w:val="-4"/>
          <w:sz w:val="28"/>
          <w:szCs w:val="28"/>
          <w:lang w:val="uk-UA" w:eastAsia="ru-RU"/>
        </w:rPr>
        <w:t xml:space="preserve"> </w:t>
      </w:r>
      <w:r w:rsidRPr="00A5695A">
        <w:rPr>
          <w:rFonts w:ascii="Times New Roman" w:eastAsia="Times New Roman" w:hAnsi="Times New Roman" w:cs="Times New Roman"/>
          <w:sz w:val="28"/>
          <w:szCs w:val="28"/>
          <w:lang w:val="uk-UA" w:eastAsia="ru-RU"/>
        </w:rPr>
        <w:t>№446;</w:t>
      </w:r>
    </w:p>
    <w:p w:rsidR="008A5AA8" w:rsidRPr="00A5695A" w:rsidRDefault="008A5AA8" w:rsidP="008A5AA8">
      <w:pPr>
        <w:widowControl w:val="0"/>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A5695A">
        <w:rPr>
          <w:rFonts w:ascii="Times New Roman" w:eastAsia="Times New Roman" w:hAnsi="Times New Roman" w:cs="Times New Roman"/>
          <w:sz w:val="28"/>
          <w:szCs w:val="28"/>
          <w:lang w:val="uk-UA" w:eastAsia="ru-RU"/>
        </w:rPr>
        <w:t>Листа</w:t>
      </w:r>
      <w:r w:rsidRPr="00A5695A">
        <w:rPr>
          <w:rFonts w:ascii="Times New Roman" w:eastAsia="Times New Roman" w:hAnsi="Times New Roman" w:cs="Times New Roman"/>
          <w:spacing w:val="37"/>
          <w:sz w:val="28"/>
          <w:szCs w:val="28"/>
          <w:lang w:val="uk-UA" w:eastAsia="ru-RU"/>
        </w:rPr>
        <w:t xml:space="preserve"> </w:t>
      </w:r>
      <w:r w:rsidRPr="00A5695A">
        <w:rPr>
          <w:rFonts w:ascii="Times New Roman" w:eastAsia="Times New Roman" w:hAnsi="Times New Roman" w:cs="Times New Roman"/>
          <w:sz w:val="28"/>
          <w:szCs w:val="28"/>
          <w:lang w:val="uk-UA" w:eastAsia="ru-RU"/>
        </w:rPr>
        <w:t>МОН</w:t>
      </w:r>
      <w:r w:rsidRPr="00A5695A">
        <w:rPr>
          <w:rFonts w:ascii="Times New Roman" w:eastAsia="Times New Roman" w:hAnsi="Times New Roman" w:cs="Times New Roman"/>
          <w:spacing w:val="35"/>
          <w:sz w:val="28"/>
          <w:szCs w:val="28"/>
          <w:lang w:val="uk-UA" w:eastAsia="ru-RU"/>
        </w:rPr>
        <w:t xml:space="preserve"> </w:t>
      </w:r>
      <w:r w:rsidRPr="00A5695A">
        <w:rPr>
          <w:rFonts w:ascii="Times New Roman" w:eastAsia="Times New Roman" w:hAnsi="Times New Roman" w:cs="Times New Roman"/>
          <w:sz w:val="28"/>
          <w:szCs w:val="28"/>
          <w:lang w:val="uk-UA" w:eastAsia="ru-RU"/>
        </w:rPr>
        <w:t>від</w:t>
      </w:r>
      <w:r w:rsidRPr="00A5695A">
        <w:rPr>
          <w:rFonts w:ascii="Times New Roman" w:eastAsia="Times New Roman" w:hAnsi="Times New Roman" w:cs="Times New Roman"/>
          <w:spacing w:val="35"/>
          <w:sz w:val="28"/>
          <w:szCs w:val="28"/>
          <w:lang w:val="uk-UA" w:eastAsia="ru-RU"/>
        </w:rPr>
        <w:t xml:space="preserve"> </w:t>
      </w:r>
      <w:r w:rsidRPr="00A5695A">
        <w:rPr>
          <w:rFonts w:ascii="Times New Roman" w:eastAsia="Times New Roman" w:hAnsi="Times New Roman" w:cs="Times New Roman"/>
          <w:sz w:val="28"/>
          <w:szCs w:val="28"/>
          <w:lang w:val="uk-UA" w:eastAsia="ru-RU"/>
        </w:rPr>
        <w:t>19.08.2011</w:t>
      </w:r>
      <w:r w:rsidRPr="00A5695A">
        <w:rPr>
          <w:rFonts w:ascii="Times New Roman" w:eastAsia="Times New Roman" w:hAnsi="Times New Roman" w:cs="Times New Roman"/>
          <w:spacing w:val="35"/>
          <w:sz w:val="28"/>
          <w:szCs w:val="28"/>
          <w:lang w:val="uk-UA" w:eastAsia="ru-RU"/>
        </w:rPr>
        <w:t xml:space="preserve"> </w:t>
      </w:r>
      <w:r w:rsidRPr="00A5695A">
        <w:rPr>
          <w:rFonts w:ascii="Times New Roman" w:eastAsia="Times New Roman" w:hAnsi="Times New Roman" w:cs="Times New Roman"/>
          <w:sz w:val="28"/>
          <w:szCs w:val="28"/>
          <w:lang w:val="uk-UA" w:eastAsia="ru-RU"/>
        </w:rPr>
        <w:t>р.</w:t>
      </w:r>
      <w:r w:rsidRPr="00A5695A">
        <w:rPr>
          <w:rFonts w:ascii="Times New Roman" w:eastAsia="Times New Roman" w:hAnsi="Times New Roman" w:cs="Times New Roman"/>
          <w:spacing w:val="39"/>
          <w:sz w:val="28"/>
          <w:szCs w:val="28"/>
          <w:lang w:val="uk-UA" w:eastAsia="ru-RU"/>
        </w:rPr>
        <w:t xml:space="preserve"> </w:t>
      </w:r>
      <w:r w:rsidRPr="00A5695A">
        <w:rPr>
          <w:rFonts w:ascii="Times New Roman" w:eastAsia="Times New Roman" w:hAnsi="Times New Roman" w:cs="Times New Roman"/>
          <w:sz w:val="28"/>
          <w:szCs w:val="28"/>
          <w:lang w:val="uk-UA" w:eastAsia="ru-RU"/>
        </w:rPr>
        <w:t>№1/9-635</w:t>
      </w:r>
      <w:r w:rsidRPr="00A5695A">
        <w:rPr>
          <w:rFonts w:ascii="Times New Roman" w:eastAsia="Times New Roman" w:hAnsi="Times New Roman" w:cs="Times New Roman"/>
          <w:spacing w:val="38"/>
          <w:sz w:val="28"/>
          <w:szCs w:val="28"/>
          <w:lang w:val="uk-UA" w:eastAsia="ru-RU"/>
        </w:rPr>
        <w:t xml:space="preserve"> </w:t>
      </w:r>
      <w:r w:rsidRPr="00A5695A">
        <w:rPr>
          <w:rFonts w:ascii="Times New Roman" w:eastAsia="Times New Roman" w:hAnsi="Times New Roman" w:cs="Times New Roman"/>
          <w:sz w:val="28"/>
          <w:szCs w:val="28"/>
          <w:lang w:val="uk-UA" w:eastAsia="ru-RU"/>
        </w:rPr>
        <w:t>«Щодо</w:t>
      </w:r>
      <w:r w:rsidRPr="00A5695A">
        <w:rPr>
          <w:rFonts w:ascii="Times New Roman" w:eastAsia="Times New Roman" w:hAnsi="Times New Roman" w:cs="Times New Roman"/>
          <w:spacing w:val="35"/>
          <w:sz w:val="28"/>
          <w:szCs w:val="28"/>
          <w:lang w:val="uk-UA" w:eastAsia="ru-RU"/>
        </w:rPr>
        <w:t xml:space="preserve"> </w:t>
      </w:r>
      <w:r w:rsidRPr="00A5695A">
        <w:rPr>
          <w:rFonts w:ascii="Times New Roman" w:eastAsia="Times New Roman" w:hAnsi="Times New Roman" w:cs="Times New Roman"/>
          <w:sz w:val="28"/>
          <w:szCs w:val="28"/>
          <w:lang w:val="uk-UA" w:eastAsia="ru-RU"/>
        </w:rPr>
        <w:t>організації</w:t>
      </w:r>
      <w:r w:rsidRPr="00A5695A">
        <w:rPr>
          <w:rFonts w:ascii="Times New Roman" w:eastAsia="Times New Roman" w:hAnsi="Times New Roman" w:cs="Times New Roman"/>
          <w:spacing w:val="37"/>
          <w:sz w:val="28"/>
          <w:szCs w:val="28"/>
          <w:lang w:val="uk-UA" w:eastAsia="ru-RU"/>
        </w:rPr>
        <w:t xml:space="preserve"> </w:t>
      </w:r>
      <w:r w:rsidRPr="00A5695A">
        <w:rPr>
          <w:rFonts w:ascii="Times New Roman" w:eastAsia="Times New Roman" w:hAnsi="Times New Roman" w:cs="Times New Roman"/>
          <w:sz w:val="28"/>
          <w:szCs w:val="28"/>
          <w:lang w:val="uk-UA" w:eastAsia="ru-RU"/>
        </w:rPr>
        <w:t>та</w:t>
      </w:r>
      <w:r w:rsidRPr="00A5695A">
        <w:rPr>
          <w:rFonts w:ascii="Times New Roman" w:eastAsia="Times New Roman" w:hAnsi="Times New Roman" w:cs="Times New Roman"/>
          <w:spacing w:val="34"/>
          <w:sz w:val="28"/>
          <w:szCs w:val="28"/>
          <w:lang w:val="uk-UA" w:eastAsia="ru-RU"/>
        </w:rPr>
        <w:t xml:space="preserve"> </w:t>
      </w:r>
      <w:r w:rsidRPr="00A5695A">
        <w:rPr>
          <w:rFonts w:ascii="Times New Roman" w:eastAsia="Times New Roman" w:hAnsi="Times New Roman" w:cs="Times New Roman"/>
          <w:sz w:val="28"/>
          <w:szCs w:val="28"/>
          <w:lang w:val="uk-UA" w:eastAsia="ru-RU"/>
        </w:rPr>
        <w:t>проведення «Тижня безпеки дитини» в дошкільних навчальних закладах»;</w:t>
      </w:r>
    </w:p>
    <w:p w:rsidR="008A5AA8" w:rsidRPr="00A5695A" w:rsidRDefault="008A5AA8" w:rsidP="008A5AA8">
      <w:pPr>
        <w:widowControl w:val="0"/>
        <w:tabs>
          <w:tab w:val="left" w:pos="966"/>
        </w:tabs>
        <w:autoSpaceDE w:val="0"/>
        <w:autoSpaceDN w:val="0"/>
        <w:spacing w:after="0" w:afterAutospacing="1" w:line="240" w:lineRule="auto"/>
        <w:contextualSpacing/>
        <w:jc w:val="both"/>
        <w:rPr>
          <w:rFonts w:ascii="Times New Roman" w:eastAsia="Times New Roman" w:hAnsi="Times New Roman" w:cs="Times New Roman"/>
          <w:sz w:val="28"/>
          <w:szCs w:val="28"/>
          <w:lang w:val="uk-UA" w:eastAsia="ru-RU"/>
        </w:rPr>
      </w:pPr>
      <w:r w:rsidRPr="00A5695A">
        <w:rPr>
          <w:rFonts w:ascii="Times New Roman" w:eastAsia="Times New Roman" w:hAnsi="Times New Roman" w:cs="Times New Roman"/>
          <w:sz w:val="28"/>
          <w:szCs w:val="28"/>
          <w:lang w:val="uk-UA" w:eastAsia="ru-RU"/>
        </w:rPr>
        <w:t xml:space="preserve">Лист МОН від  «Щодо організації </w:t>
      </w:r>
      <w:proofErr w:type="spellStart"/>
      <w:r w:rsidRPr="00A5695A">
        <w:rPr>
          <w:rFonts w:ascii="Times New Roman" w:eastAsia="Times New Roman" w:hAnsi="Times New Roman" w:cs="Times New Roman"/>
          <w:sz w:val="28"/>
          <w:szCs w:val="28"/>
          <w:lang w:eastAsia="ru-RU"/>
        </w:rPr>
        <w:t>освітнього</w:t>
      </w:r>
      <w:proofErr w:type="spellEnd"/>
      <w:r w:rsidRPr="00A5695A">
        <w:rPr>
          <w:rFonts w:ascii="Times New Roman" w:eastAsia="Times New Roman" w:hAnsi="Times New Roman" w:cs="Times New Roman"/>
          <w:sz w:val="28"/>
          <w:szCs w:val="28"/>
          <w:lang w:val="uk-UA" w:eastAsia="ru-RU"/>
        </w:rPr>
        <w:t xml:space="preserve"> </w:t>
      </w:r>
      <w:r w:rsidR="00503327" w:rsidRPr="00A5695A">
        <w:rPr>
          <w:rFonts w:ascii="Times New Roman" w:eastAsia="Times New Roman" w:hAnsi="Times New Roman" w:cs="Times New Roman"/>
          <w:sz w:val="28"/>
          <w:szCs w:val="28"/>
          <w:lang w:val="uk-UA" w:eastAsia="ru-RU"/>
        </w:rPr>
        <w:t>процесу в закладах освіти у 2025/2026</w:t>
      </w:r>
      <w:r w:rsidRPr="00A5695A">
        <w:rPr>
          <w:rFonts w:ascii="Times New Roman" w:eastAsia="Times New Roman" w:hAnsi="Times New Roman" w:cs="Times New Roman"/>
          <w:sz w:val="28"/>
          <w:szCs w:val="28"/>
          <w:lang w:val="uk-UA" w:eastAsia="ru-RU"/>
        </w:rPr>
        <w:t xml:space="preserve"> н. р.»; </w:t>
      </w:r>
    </w:p>
    <w:p w:rsidR="008A5AA8" w:rsidRPr="00A5695A" w:rsidRDefault="008A5AA8" w:rsidP="008A5AA8">
      <w:pPr>
        <w:widowControl w:val="0"/>
        <w:tabs>
          <w:tab w:val="left" w:pos="966"/>
        </w:tabs>
        <w:autoSpaceDE w:val="0"/>
        <w:autoSpaceDN w:val="0"/>
        <w:spacing w:after="0" w:afterAutospacing="1" w:line="240" w:lineRule="auto"/>
        <w:contextualSpacing/>
        <w:jc w:val="both"/>
        <w:rPr>
          <w:rFonts w:ascii="Times New Roman" w:eastAsia="Times New Roman" w:hAnsi="Times New Roman" w:cs="Times New Roman"/>
          <w:sz w:val="28"/>
          <w:szCs w:val="28"/>
          <w:lang w:val="uk-UA" w:eastAsia="ru-RU"/>
        </w:rPr>
      </w:pPr>
      <w:r w:rsidRPr="00A5695A">
        <w:rPr>
          <w:rFonts w:ascii="Times New Roman" w:eastAsia="Times New Roman" w:hAnsi="Times New Roman" w:cs="Times New Roman"/>
          <w:sz w:val="28"/>
          <w:szCs w:val="28"/>
          <w:lang w:val="uk-UA" w:eastAsia="ru-RU"/>
        </w:rPr>
        <w:t>Лист МОН № 1/6990-23 від 17.05.23 року «Про підготовку закладів освіти до нового навчального року та проходжен</w:t>
      </w:r>
      <w:r w:rsidR="00503327" w:rsidRPr="00A5695A">
        <w:rPr>
          <w:rFonts w:ascii="Times New Roman" w:eastAsia="Times New Roman" w:hAnsi="Times New Roman" w:cs="Times New Roman"/>
          <w:sz w:val="28"/>
          <w:szCs w:val="28"/>
          <w:lang w:val="uk-UA" w:eastAsia="ru-RU"/>
        </w:rPr>
        <w:t>ня осінньо-зимового періоду 2025/26</w:t>
      </w:r>
      <w:r w:rsidRPr="00A5695A">
        <w:rPr>
          <w:rFonts w:ascii="Times New Roman" w:eastAsia="Times New Roman" w:hAnsi="Times New Roman" w:cs="Times New Roman"/>
          <w:sz w:val="28"/>
          <w:szCs w:val="28"/>
          <w:lang w:val="uk-UA" w:eastAsia="ru-RU"/>
        </w:rPr>
        <w:t xml:space="preserve"> року»;</w:t>
      </w:r>
    </w:p>
    <w:p w:rsidR="008A5AA8" w:rsidRPr="00A5695A" w:rsidRDefault="008A5AA8" w:rsidP="008A5AA8">
      <w:pPr>
        <w:widowControl w:val="0"/>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A5695A">
        <w:rPr>
          <w:rFonts w:ascii="Times New Roman" w:eastAsia="Times New Roman" w:hAnsi="Times New Roman" w:cs="Times New Roman"/>
          <w:sz w:val="28"/>
          <w:szCs w:val="28"/>
          <w:lang w:val="uk-UA" w:eastAsia="ru-RU"/>
        </w:rPr>
        <w:t>Лист МОН № 1/8820-23 від 20.06.23 року «Про організацію безпечного освітнього простору в закладах дошкільної освіти та обладнання укриттів».</w:t>
      </w:r>
    </w:p>
    <w:p w:rsidR="008A5AA8" w:rsidRPr="00A5695A" w:rsidRDefault="008A5AA8" w:rsidP="008A5AA8">
      <w:pPr>
        <w:widowControl w:val="0"/>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A5695A">
        <w:rPr>
          <w:rFonts w:ascii="Times New Roman" w:eastAsia="Times New Roman" w:hAnsi="Times New Roman" w:cs="Times New Roman"/>
          <w:sz w:val="28"/>
          <w:szCs w:val="28"/>
          <w:lang w:val="uk-UA" w:eastAsia="ru-RU"/>
        </w:rPr>
        <w:t xml:space="preserve">Лист  МОН №1/7707-22 від 11 липня 2022 року «Про підготовку закладів освіти до нового навчального року та опалювального сезону в умовах воєнного стану»; </w:t>
      </w:r>
    </w:p>
    <w:p w:rsidR="008A5AA8" w:rsidRPr="00A5695A" w:rsidRDefault="008A5AA8" w:rsidP="008A5AA8">
      <w:pPr>
        <w:widowControl w:val="0"/>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A5695A">
        <w:rPr>
          <w:rFonts w:ascii="Times New Roman" w:eastAsia="Times New Roman" w:hAnsi="Times New Roman" w:cs="Times New Roman"/>
          <w:sz w:val="28"/>
          <w:szCs w:val="28"/>
          <w:lang w:val="uk-UA" w:eastAsia="ru-RU"/>
        </w:rPr>
        <w:t>Інструкції з організації харчування дітей у ДНЗ від 17.04.06 р. №298/227 зі змінами від 26.02.2013р.</w:t>
      </w:r>
      <w:r w:rsidRPr="00A5695A">
        <w:rPr>
          <w:rFonts w:ascii="Times New Roman" w:eastAsia="Times New Roman" w:hAnsi="Times New Roman" w:cs="Times New Roman"/>
          <w:spacing w:val="-4"/>
          <w:sz w:val="28"/>
          <w:szCs w:val="28"/>
          <w:lang w:val="uk-UA" w:eastAsia="ru-RU"/>
        </w:rPr>
        <w:t xml:space="preserve"> </w:t>
      </w:r>
      <w:r w:rsidRPr="00A5695A">
        <w:rPr>
          <w:rFonts w:ascii="Times New Roman" w:eastAsia="Times New Roman" w:hAnsi="Times New Roman" w:cs="Times New Roman"/>
          <w:sz w:val="28"/>
          <w:szCs w:val="28"/>
          <w:lang w:val="uk-UA" w:eastAsia="ru-RU"/>
        </w:rPr>
        <w:t>№202/165;</w:t>
      </w:r>
    </w:p>
    <w:p w:rsidR="008A5AA8" w:rsidRPr="00A5695A" w:rsidRDefault="008A5AA8" w:rsidP="008A5AA8">
      <w:pPr>
        <w:widowControl w:val="0"/>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A5695A">
        <w:rPr>
          <w:rFonts w:ascii="Times New Roman" w:eastAsia="Times New Roman" w:hAnsi="Times New Roman" w:cs="Times New Roman"/>
          <w:sz w:val="28"/>
          <w:szCs w:val="28"/>
          <w:lang w:val="uk-UA" w:eastAsia="ru-RU"/>
        </w:rPr>
        <w:t>Інструктивно-методичних рекомендацій «Організація роботи та дотримання вимог з питань охорони праці та безпеки життєдіяльності у закладах дошкільної освіти» (Додаток до листа МОН від 14.02. 2019 №</w:t>
      </w:r>
      <w:r w:rsidRPr="00A5695A">
        <w:rPr>
          <w:rFonts w:ascii="Times New Roman" w:eastAsia="Times New Roman" w:hAnsi="Times New Roman" w:cs="Times New Roman"/>
          <w:spacing w:val="-17"/>
          <w:sz w:val="28"/>
          <w:szCs w:val="28"/>
          <w:lang w:val="uk-UA" w:eastAsia="ru-RU"/>
        </w:rPr>
        <w:t xml:space="preserve"> </w:t>
      </w:r>
      <w:r w:rsidRPr="00A5695A">
        <w:rPr>
          <w:rFonts w:ascii="Times New Roman" w:eastAsia="Times New Roman" w:hAnsi="Times New Roman" w:cs="Times New Roman"/>
          <w:sz w:val="28"/>
          <w:szCs w:val="28"/>
          <w:lang w:val="uk-UA" w:eastAsia="ru-RU"/>
        </w:rPr>
        <w:t>1/11-1491);</w:t>
      </w:r>
    </w:p>
    <w:p w:rsidR="008A5AA8" w:rsidRPr="00A5695A" w:rsidRDefault="008A5AA8" w:rsidP="008A5AA8">
      <w:pPr>
        <w:widowControl w:val="0"/>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A5695A">
        <w:rPr>
          <w:rFonts w:ascii="Times New Roman" w:eastAsia="Times New Roman" w:hAnsi="Times New Roman" w:cs="Times New Roman"/>
          <w:sz w:val="28"/>
          <w:szCs w:val="28"/>
          <w:lang w:val="uk-UA" w:eastAsia="ru-RU"/>
        </w:rPr>
        <w:t xml:space="preserve">Інструктивно-методичних рекомендацій «Організація </w:t>
      </w:r>
      <w:proofErr w:type="spellStart"/>
      <w:r w:rsidRPr="00A5695A">
        <w:rPr>
          <w:rFonts w:ascii="Times New Roman" w:eastAsia="Times New Roman" w:hAnsi="Times New Roman" w:cs="Times New Roman"/>
          <w:sz w:val="28"/>
          <w:szCs w:val="28"/>
          <w:lang w:val="uk-UA" w:eastAsia="ru-RU"/>
        </w:rPr>
        <w:t>фізкультурно-</w:t>
      </w:r>
      <w:proofErr w:type="spellEnd"/>
      <w:r w:rsidRPr="00A5695A">
        <w:rPr>
          <w:rFonts w:ascii="Times New Roman" w:eastAsia="Times New Roman" w:hAnsi="Times New Roman" w:cs="Times New Roman"/>
          <w:sz w:val="28"/>
          <w:szCs w:val="28"/>
          <w:lang w:val="uk-UA" w:eastAsia="ru-RU"/>
        </w:rPr>
        <w:t xml:space="preserve"> оздоровчої роботи у дошкільних навчальних закладах» №1/9-456 від 02.09.2016</w:t>
      </w:r>
      <w:r w:rsidRPr="00A5695A">
        <w:rPr>
          <w:rFonts w:ascii="Times New Roman" w:eastAsia="Times New Roman" w:hAnsi="Times New Roman" w:cs="Times New Roman"/>
          <w:spacing w:val="32"/>
          <w:sz w:val="28"/>
          <w:szCs w:val="28"/>
          <w:lang w:val="uk-UA" w:eastAsia="ru-RU"/>
        </w:rPr>
        <w:t xml:space="preserve"> </w:t>
      </w:r>
      <w:r w:rsidRPr="00A5695A">
        <w:rPr>
          <w:rFonts w:ascii="Times New Roman" w:eastAsia="Times New Roman" w:hAnsi="Times New Roman" w:cs="Times New Roman"/>
          <w:sz w:val="28"/>
          <w:szCs w:val="28"/>
          <w:lang w:val="uk-UA" w:eastAsia="ru-RU"/>
        </w:rPr>
        <w:t>р.;</w:t>
      </w:r>
    </w:p>
    <w:p w:rsidR="008A5AA8" w:rsidRPr="00A5695A" w:rsidRDefault="008A5AA8" w:rsidP="008A5AA8">
      <w:pPr>
        <w:widowControl w:val="0"/>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A5695A">
        <w:rPr>
          <w:rFonts w:ascii="Times New Roman" w:eastAsia="Times New Roman" w:hAnsi="Times New Roman" w:cs="Times New Roman"/>
          <w:sz w:val="28"/>
          <w:szCs w:val="28"/>
          <w:lang w:val="uk-UA" w:eastAsia="ru-RU"/>
        </w:rPr>
        <w:t>Інструктивно-методичного листа МОН «Про організацію  роботи  з  дітьми 5-річного віку» №1/9-664 від 27.09.2010</w:t>
      </w:r>
      <w:r w:rsidRPr="00A5695A">
        <w:rPr>
          <w:rFonts w:ascii="Times New Roman" w:eastAsia="Times New Roman" w:hAnsi="Times New Roman" w:cs="Times New Roman"/>
          <w:spacing w:val="-3"/>
          <w:sz w:val="28"/>
          <w:szCs w:val="28"/>
          <w:lang w:val="uk-UA" w:eastAsia="ru-RU"/>
        </w:rPr>
        <w:t xml:space="preserve"> </w:t>
      </w:r>
      <w:r w:rsidRPr="00A5695A">
        <w:rPr>
          <w:rFonts w:ascii="Times New Roman" w:eastAsia="Times New Roman" w:hAnsi="Times New Roman" w:cs="Times New Roman"/>
          <w:sz w:val="28"/>
          <w:szCs w:val="28"/>
          <w:lang w:val="uk-UA" w:eastAsia="ru-RU"/>
        </w:rPr>
        <w:t>р.;</w:t>
      </w:r>
    </w:p>
    <w:p w:rsidR="008A5AA8" w:rsidRPr="00A5695A" w:rsidRDefault="008A5AA8" w:rsidP="008A5AA8">
      <w:pPr>
        <w:widowControl w:val="0"/>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A5695A">
        <w:rPr>
          <w:rFonts w:ascii="Times New Roman" w:eastAsia="Times New Roman" w:hAnsi="Times New Roman" w:cs="Times New Roman"/>
          <w:sz w:val="28"/>
          <w:szCs w:val="28"/>
          <w:lang w:val="uk-UA" w:eastAsia="ru-RU"/>
        </w:rPr>
        <w:t>Наказу МОН від 19.12.2017 № 1633 «Про затвердження Примірного переліку</w:t>
      </w:r>
      <w:r w:rsidRPr="00A5695A">
        <w:rPr>
          <w:rFonts w:ascii="Times New Roman" w:eastAsia="Times New Roman" w:hAnsi="Times New Roman" w:cs="Times New Roman"/>
          <w:spacing w:val="-22"/>
          <w:sz w:val="28"/>
          <w:szCs w:val="28"/>
          <w:lang w:val="uk-UA" w:eastAsia="ru-RU"/>
        </w:rPr>
        <w:t xml:space="preserve"> </w:t>
      </w:r>
      <w:r w:rsidRPr="00A5695A">
        <w:rPr>
          <w:rFonts w:ascii="Times New Roman" w:eastAsia="Times New Roman" w:hAnsi="Times New Roman" w:cs="Times New Roman"/>
          <w:sz w:val="28"/>
          <w:szCs w:val="28"/>
          <w:lang w:val="uk-UA" w:eastAsia="ru-RU"/>
        </w:rPr>
        <w:t>ігрового</w:t>
      </w:r>
      <w:r w:rsidRPr="00A5695A">
        <w:rPr>
          <w:rFonts w:ascii="Times New Roman" w:eastAsia="Times New Roman" w:hAnsi="Times New Roman" w:cs="Times New Roman"/>
          <w:spacing w:val="-17"/>
          <w:sz w:val="28"/>
          <w:szCs w:val="28"/>
          <w:lang w:val="uk-UA" w:eastAsia="ru-RU"/>
        </w:rPr>
        <w:t xml:space="preserve"> </w:t>
      </w:r>
      <w:r w:rsidRPr="00A5695A">
        <w:rPr>
          <w:rFonts w:ascii="Times New Roman" w:eastAsia="Times New Roman" w:hAnsi="Times New Roman" w:cs="Times New Roman"/>
          <w:sz w:val="28"/>
          <w:szCs w:val="28"/>
          <w:lang w:val="uk-UA" w:eastAsia="ru-RU"/>
        </w:rPr>
        <w:t>та</w:t>
      </w:r>
      <w:r w:rsidRPr="00A5695A">
        <w:rPr>
          <w:rFonts w:ascii="Times New Roman" w:eastAsia="Times New Roman" w:hAnsi="Times New Roman" w:cs="Times New Roman"/>
          <w:spacing w:val="-21"/>
          <w:sz w:val="28"/>
          <w:szCs w:val="28"/>
          <w:lang w:val="uk-UA" w:eastAsia="ru-RU"/>
        </w:rPr>
        <w:t xml:space="preserve"> </w:t>
      </w:r>
      <w:r w:rsidRPr="00A5695A">
        <w:rPr>
          <w:rFonts w:ascii="Times New Roman" w:eastAsia="Times New Roman" w:hAnsi="Times New Roman" w:cs="Times New Roman"/>
          <w:sz w:val="28"/>
          <w:szCs w:val="28"/>
          <w:lang w:val="uk-UA" w:eastAsia="ru-RU"/>
        </w:rPr>
        <w:t>навчально-дидактичного</w:t>
      </w:r>
      <w:r w:rsidRPr="00A5695A">
        <w:rPr>
          <w:rFonts w:ascii="Times New Roman" w:eastAsia="Times New Roman" w:hAnsi="Times New Roman" w:cs="Times New Roman"/>
          <w:spacing w:val="-17"/>
          <w:sz w:val="28"/>
          <w:szCs w:val="28"/>
          <w:lang w:val="uk-UA" w:eastAsia="ru-RU"/>
        </w:rPr>
        <w:t xml:space="preserve"> </w:t>
      </w:r>
      <w:r w:rsidRPr="00A5695A">
        <w:rPr>
          <w:rFonts w:ascii="Times New Roman" w:eastAsia="Times New Roman" w:hAnsi="Times New Roman" w:cs="Times New Roman"/>
          <w:sz w:val="28"/>
          <w:szCs w:val="28"/>
          <w:lang w:val="uk-UA" w:eastAsia="ru-RU"/>
        </w:rPr>
        <w:t>обладнання</w:t>
      </w:r>
      <w:r w:rsidRPr="00A5695A">
        <w:rPr>
          <w:rFonts w:ascii="Times New Roman" w:eastAsia="Times New Roman" w:hAnsi="Times New Roman" w:cs="Times New Roman"/>
          <w:spacing w:val="-16"/>
          <w:sz w:val="28"/>
          <w:szCs w:val="28"/>
          <w:lang w:val="uk-UA" w:eastAsia="ru-RU"/>
        </w:rPr>
        <w:t xml:space="preserve"> </w:t>
      </w:r>
      <w:r w:rsidRPr="00A5695A">
        <w:rPr>
          <w:rFonts w:ascii="Times New Roman" w:eastAsia="Times New Roman" w:hAnsi="Times New Roman" w:cs="Times New Roman"/>
          <w:sz w:val="28"/>
          <w:szCs w:val="28"/>
          <w:lang w:val="uk-UA" w:eastAsia="ru-RU"/>
        </w:rPr>
        <w:t>для</w:t>
      </w:r>
      <w:r w:rsidRPr="00A5695A">
        <w:rPr>
          <w:rFonts w:ascii="Times New Roman" w:eastAsia="Times New Roman" w:hAnsi="Times New Roman" w:cs="Times New Roman"/>
          <w:spacing w:val="-18"/>
          <w:sz w:val="28"/>
          <w:szCs w:val="28"/>
          <w:lang w:val="uk-UA" w:eastAsia="ru-RU"/>
        </w:rPr>
        <w:t xml:space="preserve"> </w:t>
      </w:r>
      <w:r w:rsidRPr="00A5695A">
        <w:rPr>
          <w:rFonts w:ascii="Times New Roman" w:eastAsia="Times New Roman" w:hAnsi="Times New Roman" w:cs="Times New Roman"/>
          <w:sz w:val="28"/>
          <w:szCs w:val="28"/>
          <w:lang w:val="uk-UA" w:eastAsia="ru-RU"/>
        </w:rPr>
        <w:t>закладів</w:t>
      </w:r>
      <w:r w:rsidRPr="00A5695A">
        <w:rPr>
          <w:rFonts w:ascii="Times New Roman" w:eastAsia="Times New Roman" w:hAnsi="Times New Roman" w:cs="Times New Roman"/>
          <w:spacing w:val="-19"/>
          <w:sz w:val="28"/>
          <w:szCs w:val="28"/>
          <w:lang w:val="uk-UA" w:eastAsia="ru-RU"/>
        </w:rPr>
        <w:t xml:space="preserve"> </w:t>
      </w:r>
      <w:r w:rsidRPr="00A5695A">
        <w:rPr>
          <w:rFonts w:ascii="Times New Roman" w:eastAsia="Times New Roman" w:hAnsi="Times New Roman" w:cs="Times New Roman"/>
          <w:sz w:val="28"/>
          <w:szCs w:val="28"/>
          <w:lang w:val="uk-UA" w:eastAsia="ru-RU"/>
        </w:rPr>
        <w:t>дошкільної освіти»;</w:t>
      </w:r>
    </w:p>
    <w:p w:rsidR="008A5AA8" w:rsidRPr="00A5695A" w:rsidRDefault="008A5AA8" w:rsidP="008A5AA8">
      <w:pPr>
        <w:widowControl w:val="0"/>
        <w:tabs>
          <w:tab w:val="left" w:pos="966"/>
        </w:tabs>
        <w:autoSpaceDE w:val="0"/>
        <w:autoSpaceDN w:val="0"/>
        <w:spacing w:after="0" w:afterAutospacing="1" w:line="240" w:lineRule="auto"/>
        <w:contextualSpacing/>
        <w:jc w:val="both"/>
        <w:rPr>
          <w:rFonts w:ascii="Times New Roman" w:eastAsia="Times New Roman" w:hAnsi="Times New Roman" w:cs="Times New Roman"/>
          <w:sz w:val="28"/>
          <w:szCs w:val="28"/>
          <w:lang w:val="uk-UA" w:eastAsia="ru-RU"/>
        </w:rPr>
      </w:pPr>
      <w:r w:rsidRPr="00A5695A">
        <w:rPr>
          <w:rFonts w:ascii="Times New Roman" w:eastAsia="Times New Roman" w:hAnsi="Times New Roman" w:cs="Times New Roman"/>
          <w:sz w:val="28"/>
          <w:szCs w:val="28"/>
          <w:lang w:val="uk-UA" w:eastAsia="ru-RU"/>
        </w:rPr>
        <w:t>Листа МОН  України  «Щодо організації роботи та дотримання вимог з питань охорони праці та безпеки життєдіяльності у закладах дошкільної освіти» (від 14.02.2019 №1/11-1491),</w:t>
      </w:r>
    </w:p>
    <w:p w:rsidR="008A5AA8" w:rsidRPr="00A5695A" w:rsidRDefault="008A5AA8" w:rsidP="008A5AA8">
      <w:pPr>
        <w:widowControl w:val="0"/>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bookmarkStart w:id="9" w:name="_GoBack"/>
      <w:bookmarkEnd w:id="9"/>
    </w:p>
    <w:p w:rsidR="008A5AA8" w:rsidRPr="00A5695A" w:rsidRDefault="008A5AA8" w:rsidP="008A5AA8">
      <w:pPr>
        <w:keepNext/>
        <w:keepLines/>
        <w:widowControl w:val="0"/>
        <w:spacing w:before="720" w:after="220"/>
        <w:outlineLvl w:val="1"/>
        <w:rPr>
          <w:rFonts w:ascii="Times New Roman" w:eastAsia="Times New Roman" w:hAnsi="Times New Roman" w:cs="Times New Roman"/>
          <w:b/>
          <w:bCs/>
          <w:sz w:val="28"/>
          <w:szCs w:val="28"/>
          <w:lang w:val="uk-UA" w:eastAsia="uk-UA" w:bidi="uk-UA"/>
        </w:rPr>
      </w:pPr>
    </w:p>
    <w:bookmarkEnd w:id="7"/>
    <w:bookmarkEnd w:id="8"/>
    <w:p w:rsidR="008A5AA8" w:rsidRPr="005F3B90" w:rsidRDefault="008A5AA8" w:rsidP="008A5AA8">
      <w:pPr>
        <w:keepNext/>
        <w:keepLines/>
        <w:widowControl w:val="0"/>
        <w:spacing w:before="720" w:after="220"/>
        <w:outlineLvl w:val="1"/>
        <w:rPr>
          <w:rFonts w:ascii="Times New Roman" w:eastAsia="Times New Roman" w:hAnsi="Times New Roman" w:cs="Times New Roman"/>
          <w:b/>
          <w:bCs/>
          <w:color w:val="FF0000"/>
          <w:sz w:val="28"/>
          <w:szCs w:val="28"/>
          <w:lang w:val="uk-UA" w:eastAsia="uk-UA" w:bidi="uk-UA"/>
        </w:rPr>
      </w:pPr>
    </w:p>
    <w:p w:rsidR="008A5AA8" w:rsidRPr="008A5AA8" w:rsidRDefault="008A5AA8" w:rsidP="008A5AA8">
      <w:pPr>
        <w:keepNext/>
        <w:keepLines/>
        <w:widowControl w:val="0"/>
        <w:spacing w:before="720" w:after="220"/>
        <w:outlineLvl w:val="1"/>
        <w:rPr>
          <w:rFonts w:ascii="Times New Roman" w:eastAsia="Times New Roman" w:hAnsi="Times New Roman" w:cs="Times New Roman"/>
          <w:b/>
          <w:bCs/>
          <w:sz w:val="28"/>
          <w:szCs w:val="28"/>
          <w:lang w:val="uk-UA" w:eastAsia="uk-UA" w:bidi="uk-UA"/>
        </w:rPr>
      </w:pP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bidi="ru-RU"/>
        </w:rPr>
      </w:pP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bidi="ru-RU"/>
        </w:rPr>
      </w:pP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bidi="ru-RU"/>
        </w:rPr>
      </w:pP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bidi="ru-RU"/>
        </w:rPr>
      </w:pP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bidi="ru-RU"/>
        </w:rPr>
      </w:pPr>
    </w:p>
    <w:p w:rsidR="008A5AA8" w:rsidRPr="008A5AA8" w:rsidRDefault="008A5AA8" w:rsidP="008A5AA8">
      <w:pPr>
        <w:keepNext/>
        <w:keepLines/>
        <w:widowControl w:val="0"/>
        <w:spacing w:before="720" w:after="220"/>
        <w:outlineLvl w:val="1"/>
        <w:rPr>
          <w:rFonts w:ascii="Times New Roman" w:eastAsia="Times New Roman" w:hAnsi="Times New Roman" w:cs="Times New Roman"/>
          <w:b/>
          <w:bCs/>
          <w:sz w:val="28"/>
          <w:szCs w:val="28"/>
          <w:lang w:val="uk-UA" w:eastAsia="uk-UA" w:bidi="uk-UA"/>
        </w:rPr>
      </w:pPr>
    </w:p>
    <w:p w:rsidR="008A5AA8" w:rsidRPr="008A5AA8" w:rsidRDefault="008A5AA8" w:rsidP="008A5AA8">
      <w:pPr>
        <w:keepNext/>
        <w:keepLines/>
        <w:widowControl w:val="0"/>
        <w:spacing w:before="720" w:after="220"/>
        <w:jc w:val="center"/>
        <w:outlineLvl w:val="1"/>
        <w:rPr>
          <w:rFonts w:ascii="Times New Roman" w:eastAsia="Times New Roman" w:hAnsi="Times New Roman" w:cs="Times New Roman"/>
          <w:b/>
          <w:bCs/>
          <w:sz w:val="28"/>
          <w:szCs w:val="28"/>
          <w:lang w:val="uk-UA" w:eastAsia="uk-UA" w:bidi="uk-UA"/>
        </w:rPr>
      </w:pPr>
      <w:r w:rsidRPr="008A5AA8">
        <w:rPr>
          <w:rFonts w:ascii="Times New Roman" w:eastAsia="Times New Roman" w:hAnsi="Times New Roman" w:cs="Times New Roman"/>
          <w:b/>
          <w:bCs/>
          <w:sz w:val="28"/>
          <w:szCs w:val="28"/>
          <w:lang w:val="uk-UA" w:eastAsia="uk-UA" w:bidi="uk-UA"/>
        </w:rPr>
        <w:t xml:space="preserve">Розділ І. </w:t>
      </w:r>
      <w:r w:rsidRPr="008A5AA8">
        <w:rPr>
          <w:rFonts w:ascii="Times New Roman" w:eastAsia="Times New Roman" w:hAnsi="Times New Roman" w:cs="Times New Roman"/>
          <w:b/>
          <w:bCs/>
          <w:sz w:val="28"/>
          <w:szCs w:val="28"/>
          <w:lang w:val="uk-UA" w:eastAsia="ru-RU" w:bidi="ru-RU"/>
        </w:rPr>
        <w:t xml:space="preserve">Загальний обсяг навантаження та </w:t>
      </w:r>
      <w:r w:rsidRPr="008A5AA8">
        <w:rPr>
          <w:rFonts w:ascii="Times New Roman" w:eastAsia="Times New Roman" w:hAnsi="Times New Roman" w:cs="Times New Roman"/>
          <w:b/>
          <w:bCs/>
          <w:sz w:val="28"/>
          <w:szCs w:val="28"/>
          <w:lang w:val="uk-UA" w:eastAsia="uk-UA" w:bidi="uk-UA"/>
        </w:rPr>
        <w:t xml:space="preserve">очікувані </w:t>
      </w:r>
      <w:r w:rsidRPr="008A5AA8">
        <w:rPr>
          <w:rFonts w:ascii="Times New Roman" w:eastAsia="Times New Roman" w:hAnsi="Times New Roman" w:cs="Times New Roman"/>
          <w:b/>
          <w:bCs/>
          <w:sz w:val="28"/>
          <w:szCs w:val="28"/>
          <w:lang w:val="uk-UA" w:eastAsia="ru-RU" w:bidi="ru-RU"/>
        </w:rPr>
        <w:t>результати навчання</w:t>
      </w:r>
      <w:r w:rsidRPr="008A5AA8">
        <w:rPr>
          <w:rFonts w:ascii="Times New Roman" w:eastAsia="Times New Roman" w:hAnsi="Times New Roman" w:cs="Times New Roman"/>
          <w:b/>
          <w:bCs/>
          <w:sz w:val="28"/>
          <w:szCs w:val="28"/>
          <w:lang w:val="uk-UA" w:eastAsia="ru-RU" w:bidi="ru-RU"/>
        </w:rPr>
        <w:br/>
      </w:r>
      <w:r w:rsidRPr="008A5AA8">
        <w:rPr>
          <w:rFonts w:ascii="Times New Roman" w:eastAsia="Times New Roman" w:hAnsi="Times New Roman" w:cs="Times New Roman"/>
          <w:b/>
          <w:bCs/>
          <w:sz w:val="28"/>
          <w:szCs w:val="28"/>
          <w:lang w:val="uk-UA" w:eastAsia="uk-UA" w:bidi="uk-UA"/>
        </w:rPr>
        <w:t>здобувачів освіти</w:t>
      </w:r>
    </w:p>
    <w:p w:rsidR="008A5AA8" w:rsidRPr="008A5AA8" w:rsidRDefault="008A5AA8" w:rsidP="008A5AA8">
      <w:pPr>
        <w:keepNext/>
        <w:keepLines/>
        <w:widowControl w:val="0"/>
        <w:spacing w:before="720" w:after="220"/>
        <w:outlineLvl w:val="1"/>
        <w:rPr>
          <w:rFonts w:ascii="Times New Roman" w:eastAsia="Times New Roman" w:hAnsi="Times New Roman" w:cs="Times New Roman"/>
          <w:b/>
          <w:bCs/>
          <w:sz w:val="28"/>
          <w:szCs w:val="28"/>
          <w:lang w:val="uk-UA" w:eastAsia="uk-UA" w:bidi="uk-UA"/>
        </w:rPr>
      </w:pPr>
      <w:r w:rsidRPr="008A5AA8">
        <w:rPr>
          <w:rFonts w:ascii="Times New Roman" w:eastAsia="Times New Roman" w:hAnsi="Times New Roman" w:cs="Times New Roman"/>
          <w:sz w:val="28"/>
          <w:szCs w:val="28"/>
          <w:lang w:val="uk-UA" w:eastAsia="ru-RU" w:bidi="ru-RU"/>
        </w:rPr>
        <w:t xml:space="preserve">Сумський </w:t>
      </w:r>
      <w:r w:rsidRPr="008A5AA8">
        <w:rPr>
          <w:rFonts w:ascii="Times New Roman" w:eastAsia="Times New Roman" w:hAnsi="Times New Roman" w:cs="Times New Roman"/>
          <w:sz w:val="28"/>
          <w:szCs w:val="28"/>
          <w:lang w:val="uk-UA" w:eastAsia="uk-UA" w:bidi="uk-UA"/>
        </w:rPr>
        <w:t xml:space="preserve">дошкільний </w:t>
      </w:r>
      <w:r w:rsidRPr="008A5AA8">
        <w:rPr>
          <w:rFonts w:ascii="Times New Roman" w:eastAsia="Times New Roman" w:hAnsi="Times New Roman" w:cs="Times New Roman"/>
          <w:sz w:val="28"/>
          <w:szCs w:val="28"/>
          <w:lang w:val="uk-UA" w:eastAsia="ru-RU" w:bidi="ru-RU"/>
        </w:rPr>
        <w:t xml:space="preserve">навчальний заклад (ясла-садок) № 32 </w:t>
      </w:r>
      <w:r w:rsidRPr="008A5AA8">
        <w:rPr>
          <w:rFonts w:ascii="Times New Roman" w:eastAsia="Times New Roman" w:hAnsi="Times New Roman" w:cs="Times New Roman"/>
          <w:sz w:val="28"/>
          <w:szCs w:val="28"/>
          <w:lang w:val="uk-UA" w:eastAsia="uk-UA" w:bidi="uk-UA"/>
        </w:rPr>
        <w:t xml:space="preserve">«Ластівка» Сумської міської </w:t>
      </w:r>
      <w:r w:rsidR="00503327">
        <w:rPr>
          <w:rFonts w:ascii="Times New Roman" w:eastAsia="Times New Roman" w:hAnsi="Times New Roman" w:cs="Times New Roman"/>
          <w:sz w:val="28"/>
          <w:szCs w:val="28"/>
          <w:lang w:val="uk-UA" w:eastAsia="ru-RU" w:bidi="ru-RU"/>
        </w:rPr>
        <w:t>ради у 2025/2026</w:t>
      </w:r>
      <w:r w:rsidRPr="008A5AA8">
        <w:rPr>
          <w:rFonts w:ascii="Times New Roman" w:eastAsia="Times New Roman" w:hAnsi="Times New Roman" w:cs="Times New Roman"/>
          <w:sz w:val="28"/>
          <w:szCs w:val="28"/>
          <w:lang w:val="uk-UA" w:eastAsia="ru-RU" w:bidi="ru-RU"/>
        </w:rPr>
        <w:t xml:space="preserve"> навчальному </w:t>
      </w:r>
      <w:r w:rsidRPr="008A5AA8">
        <w:rPr>
          <w:rFonts w:ascii="Times New Roman" w:eastAsia="Times New Roman" w:hAnsi="Times New Roman" w:cs="Times New Roman"/>
          <w:sz w:val="28"/>
          <w:szCs w:val="28"/>
          <w:lang w:val="uk-UA" w:eastAsia="uk-UA" w:bidi="uk-UA"/>
        </w:rPr>
        <w:t xml:space="preserve">році спрямовує </w:t>
      </w:r>
      <w:r w:rsidRPr="008A5AA8">
        <w:rPr>
          <w:rFonts w:ascii="Times New Roman" w:eastAsia="Times New Roman" w:hAnsi="Times New Roman" w:cs="Times New Roman"/>
          <w:sz w:val="28"/>
          <w:szCs w:val="28"/>
          <w:lang w:val="uk-UA" w:eastAsia="ru-RU" w:bidi="ru-RU"/>
        </w:rPr>
        <w:t xml:space="preserve">свою </w:t>
      </w:r>
      <w:r w:rsidRPr="008A5AA8">
        <w:rPr>
          <w:rFonts w:ascii="Times New Roman" w:eastAsia="Times New Roman" w:hAnsi="Times New Roman" w:cs="Times New Roman"/>
          <w:sz w:val="28"/>
          <w:szCs w:val="28"/>
          <w:lang w:val="uk-UA" w:eastAsia="uk-UA" w:bidi="uk-UA"/>
        </w:rPr>
        <w:t xml:space="preserve">діяльність </w:t>
      </w:r>
      <w:r w:rsidRPr="008A5AA8">
        <w:rPr>
          <w:rFonts w:ascii="Times New Roman" w:eastAsia="Times New Roman" w:hAnsi="Times New Roman" w:cs="Times New Roman"/>
          <w:sz w:val="28"/>
          <w:szCs w:val="28"/>
          <w:lang w:val="uk-UA" w:eastAsia="ru-RU" w:bidi="ru-RU"/>
        </w:rPr>
        <w:t xml:space="preserve">на </w:t>
      </w:r>
      <w:r w:rsidRPr="008A5AA8">
        <w:rPr>
          <w:rFonts w:ascii="Times New Roman" w:eastAsia="Times New Roman" w:hAnsi="Times New Roman" w:cs="Times New Roman"/>
          <w:sz w:val="28"/>
          <w:szCs w:val="28"/>
          <w:lang w:val="uk-UA" w:eastAsia="uk-UA" w:bidi="uk-UA"/>
        </w:rPr>
        <w:t xml:space="preserve">реалізацію </w:t>
      </w:r>
      <w:r w:rsidRPr="008A5AA8">
        <w:rPr>
          <w:rFonts w:ascii="Times New Roman" w:eastAsia="Times New Roman" w:hAnsi="Times New Roman" w:cs="Times New Roman"/>
          <w:sz w:val="28"/>
          <w:szCs w:val="28"/>
          <w:lang w:val="uk-UA" w:eastAsia="ru-RU" w:bidi="ru-RU"/>
        </w:rPr>
        <w:t xml:space="preserve">основних завдань </w:t>
      </w:r>
      <w:r w:rsidRPr="008A5AA8">
        <w:rPr>
          <w:rFonts w:ascii="Times New Roman" w:eastAsia="Times New Roman" w:hAnsi="Times New Roman" w:cs="Times New Roman"/>
          <w:sz w:val="28"/>
          <w:szCs w:val="28"/>
          <w:lang w:val="uk-UA" w:eastAsia="uk-UA" w:bidi="uk-UA"/>
        </w:rPr>
        <w:t xml:space="preserve">дошкільної освіти </w:t>
      </w:r>
      <w:r w:rsidRPr="008A5AA8">
        <w:rPr>
          <w:rFonts w:ascii="Times New Roman" w:eastAsia="Times New Roman" w:hAnsi="Times New Roman" w:cs="Times New Roman"/>
          <w:sz w:val="28"/>
          <w:szCs w:val="28"/>
          <w:lang w:val="uk-UA" w:eastAsia="ru-RU" w:bidi="ru-RU"/>
        </w:rPr>
        <w:t xml:space="preserve">у </w:t>
      </w:r>
      <w:r w:rsidRPr="008A5AA8">
        <w:rPr>
          <w:rFonts w:ascii="Times New Roman" w:eastAsia="Times New Roman" w:hAnsi="Times New Roman" w:cs="Times New Roman"/>
          <w:sz w:val="28"/>
          <w:szCs w:val="28"/>
          <w:lang w:val="uk-UA" w:eastAsia="uk-UA" w:bidi="uk-UA"/>
        </w:rPr>
        <w:t xml:space="preserve">контексті </w:t>
      </w:r>
      <w:r w:rsidRPr="008A5AA8">
        <w:rPr>
          <w:rFonts w:ascii="Times New Roman" w:eastAsia="Times New Roman" w:hAnsi="Times New Roman" w:cs="Times New Roman"/>
          <w:sz w:val="28"/>
          <w:szCs w:val="28"/>
          <w:lang w:val="uk-UA" w:eastAsia="ru-RU" w:bidi="ru-RU"/>
        </w:rPr>
        <w:t xml:space="preserve">положень </w:t>
      </w:r>
      <w:r w:rsidRPr="008A5AA8">
        <w:rPr>
          <w:rFonts w:ascii="Times New Roman" w:eastAsia="Times New Roman" w:hAnsi="Times New Roman" w:cs="Times New Roman"/>
          <w:sz w:val="28"/>
          <w:szCs w:val="28"/>
          <w:lang w:val="uk-UA" w:eastAsia="uk-UA" w:bidi="uk-UA"/>
        </w:rPr>
        <w:t xml:space="preserve">Концепції реалізації державної політики </w:t>
      </w:r>
      <w:r w:rsidRPr="008A5AA8">
        <w:rPr>
          <w:rFonts w:ascii="Times New Roman" w:eastAsia="Times New Roman" w:hAnsi="Times New Roman" w:cs="Times New Roman"/>
          <w:sz w:val="28"/>
          <w:szCs w:val="28"/>
          <w:lang w:val="uk-UA" w:eastAsia="ru-RU" w:bidi="ru-RU"/>
        </w:rPr>
        <w:t xml:space="preserve">у </w:t>
      </w:r>
      <w:r w:rsidRPr="008A5AA8">
        <w:rPr>
          <w:rFonts w:ascii="Times New Roman" w:eastAsia="Times New Roman" w:hAnsi="Times New Roman" w:cs="Times New Roman"/>
          <w:sz w:val="28"/>
          <w:szCs w:val="28"/>
          <w:lang w:val="uk-UA" w:eastAsia="uk-UA" w:bidi="uk-UA"/>
        </w:rPr>
        <w:t xml:space="preserve">сфері </w:t>
      </w:r>
      <w:r w:rsidRPr="008A5AA8">
        <w:rPr>
          <w:rFonts w:ascii="Times New Roman" w:eastAsia="Times New Roman" w:hAnsi="Times New Roman" w:cs="Times New Roman"/>
          <w:sz w:val="28"/>
          <w:szCs w:val="28"/>
          <w:lang w:val="uk-UA" w:eastAsia="ru-RU" w:bidi="ru-RU"/>
        </w:rPr>
        <w:t xml:space="preserve">реформування </w:t>
      </w:r>
      <w:r w:rsidRPr="008A5AA8">
        <w:rPr>
          <w:rFonts w:ascii="Times New Roman" w:eastAsia="Times New Roman" w:hAnsi="Times New Roman" w:cs="Times New Roman"/>
          <w:sz w:val="28"/>
          <w:szCs w:val="28"/>
          <w:lang w:val="uk-UA" w:eastAsia="uk-UA" w:bidi="uk-UA"/>
        </w:rPr>
        <w:t xml:space="preserve">загальної середньої освіти </w:t>
      </w:r>
      <w:r w:rsidRPr="008A5AA8">
        <w:rPr>
          <w:rFonts w:ascii="Times New Roman" w:eastAsia="Times New Roman" w:hAnsi="Times New Roman" w:cs="Times New Roman"/>
          <w:sz w:val="28"/>
          <w:szCs w:val="28"/>
          <w:lang w:val="uk-UA" w:eastAsia="ru-RU" w:bidi="ru-RU"/>
        </w:rPr>
        <w:t xml:space="preserve">«Нова </w:t>
      </w:r>
      <w:r w:rsidRPr="008A5AA8">
        <w:rPr>
          <w:rFonts w:ascii="Times New Roman" w:eastAsia="Times New Roman" w:hAnsi="Times New Roman" w:cs="Times New Roman"/>
          <w:sz w:val="28"/>
          <w:szCs w:val="28"/>
          <w:lang w:val="uk-UA" w:eastAsia="uk-UA" w:bidi="uk-UA"/>
        </w:rPr>
        <w:t xml:space="preserve">українська </w:t>
      </w:r>
      <w:r w:rsidRPr="008A5AA8">
        <w:rPr>
          <w:rFonts w:ascii="Times New Roman" w:eastAsia="Times New Roman" w:hAnsi="Times New Roman" w:cs="Times New Roman"/>
          <w:sz w:val="28"/>
          <w:szCs w:val="28"/>
          <w:lang w:val="uk-UA" w:eastAsia="ru-RU" w:bidi="ru-RU"/>
        </w:rPr>
        <w:t xml:space="preserve">школа» на </w:t>
      </w:r>
      <w:r w:rsidRPr="008A5AA8">
        <w:rPr>
          <w:rFonts w:ascii="Times New Roman" w:eastAsia="Times New Roman" w:hAnsi="Times New Roman" w:cs="Times New Roman"/>
          <w:sz w:val="28"/>
          <w:szCs w:val="28"/>
          <w:lang w:val="uk-UA" w:eastAsia="uk-UA" w:bidi="uk-UA"/>
        </w:rPr>
        <w:t xml:space="preserve">період </w:t>
      </w:r>
      <w:r w:rsidRPr="008A5AA8">
        <w:rPr>
          <w:rFonts w:ascii="Times New Roman" w:eastAsia="Times New Roman" w:hAnsi="Times New Roman" w:cs="Times New Roman"/>
          <w:sz w:val="28"/>
          <w:szCs w:val="28"/>
          <w:lang w:val="uk-UA" w:eastAsia="ru-RU" w:bidi="ru-RU"/>
        </w:rPr>
        <w:t xml:space="preserve">до 2029 року, </w:t>
      </w:r>
      <w:r w:rsidRPr="008A5AA8">
        <w:rPr>
          <w:rFonts w:ascii="Times New Roman" w:eastAsia="Times New Roman" w:hAnsi="Times New Roman" w:cs="Times New Roman"/>
          <w:sz w:val="28"/>
          <w:szCs w:val="28"/>
          <w:lang w:val="uk-UA" w:eastAsia="uk-UA" w:bidi="uk-UA"/>
        </w:rPr>
        <w:t xml:space="preserve">схваленої </w:t>
      </w:r>
      <w:r w:rsidRPr="008A5AA8">
        <w:rPr>
          <w:rFonts w:ascii="Times New Roman" w:eastAsia="Times New Roman" w:hAnsi="Times New Roman" w:cs="Times New Roman"/>
          <w:sz w:val="28"/>
          <w:szCs w:val="28"/>
          <w:lang w:val="uk-UA" w:eastAsia="ru-RU" w:bidi="ru-RU"/>
        </w:rPr>
        <w:t xml:space="preserve">розпорядженням </w:t>
      </w:r>
      <w:r w:rsidRPr="008A5AA8">
        <w:rPr>
          <w:rFonts w:ascii="Times New Roman" w:eastAsia="Times New Roman" w:hAnsi="Times New Roman" w:cs="Times New Roman"/>
          <w:sz w:val="28"/>
          <w:szCs w:val="28"/>
          <w:lang w:val="uk-UA" w:eastAsia="uk-UA" w:bidi="uk-UA"/>
        </w:rPr>
        <w:t xml:space="preserve">Кабінету Міністрів України від </w:t>
      </w:r>
      <w:r w:rsidRPr="008A5AA8">
        <w:rPr>
          <w:rFonts w:ascii="Times New Roman" w:eastAsia="Times New Roman" w:hAnsi="Times New Roman" w:cs="Times New Roman"/>
          <w:sz w:val="28"/>
          <w:szCs w:val="28"/>
          <w:lang w:val="uk-UA" w:eastAsia="ru-RU" w:bidi="ru-RU"/>
        </w:rPr>
        <w:t>14 грудня 2016 року № 988-р.</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Організація діяльності </w:t>
      </w:r>
      <w:r w:rsidR="00503327">
        <w:rPr>
          <w:rFonts w:ascii="Times New Roman" w:eastAsia="Times New Roman" w:hAnsi="Times New Roman" w:cs="Times New Roman"/>
          <w:sz w:val="28"/>
          <w:szCs w:val="28"/>
          <w:lang w:val="uk-UA" w:eastAsia="uk-UA" w:bidi="uk-UA"/>
        </w:rPr>
        <w:t>закладу дошкільної освіти у 2025/2026</w:t>
      </w:r>
      <w:r w:rsidRPr="008A5AA8">
        <w:rPr>
          <w:rFonts w:ascii="Times New Roman" w:eastAsia="Times New Roman" w:hAnsi="Times New Roman" w:cs="Times New Roman"/>
          <w:sz w:val="28"/>
          <w:szCs w:val="28"/>
          <w:lang w:val="uk-UA" w:eastAsia="uk-UA" w:bidi="uk-UA"/>
        </w:rPr>
        <w:t xml:space="preserve"> навчальному році залежатиме від тривалості правового режиму воєнного стану в Україні та епідемічної ситуації у Сумському регіоні. Враховуючи дію режиму воєнного стану, навчальний процес в закладі буде проводитися за змішаною формою навчання (під групова, індивідуальна та дистанційна).</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 Освітній процес у Сумському ДНЗ №32 «Ластівка» здійснюється за програмами, рекомендованими Міністерством освіти і науки України та регіональними парціальними програмами.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u w:val="single"/>
          <w:lang w:val="uk-UA" w:eastAsia="uk-UA" w:bidi="uk-UA"/>
        </w:rPr>
        <w:t>Зміст інваріантної складової</w:t>
      </w:r>
      <w:r w:rsidRPr="008A5AA8">
        <w:rPr>
          <w:rFonts w:ascii="Times New Roman" w:eastAsia="Times New Roman" w:hAnsi="Times New Roman" w:cs="Times New Roman"/>
          <w:sz w:val="28"/>
          <w:szCs w:val="28"/>
          <w:lang w:val="uk-UA" w:eastAsia="uk-UA" w:bidi="uk-UA"/>
        </w:rPr>
        <w:t xml:space="preserve"> Базового компонента дошкільної освіти забезпечується через освітню програму розвитку дитини дошкільного віку «Я у </w:t>
      </w:r>
      <w:r w:rsidRPr="00323578">
        <w:rPr>
          <w:rFonts w:ascii="Times New Roman" w:eastAsia="Times New Roman" w:hAnsi="Times New Roman" w:cs="Times New Roman"/>
          <w:sz w:val="28"/>
          <w:szCs w:val="28"/>
          <w:lang w:val="uk-UA" w:eastAsia="uk-UA" w:bidi="uk-UA"/>
        </w:rPr>
        <w:t>Світі</w:t>
      </w:r>
      <w:r w:rsidR="00323578" w:rsidRPr="00323578">
        <w:rPr>
          <w:rFonts w:ascii="Times New Roman" w:eastAsia="Times New Roman" w:hAnsi="Times New Roman" w:cs="Times New Roman"/>
          <w:sz w:val="28"/>
          <w:szCs w:val="28"/>
          <w:lang w:val="uk-UA" w:eastAsia="uk-UA" w:bidi="uk-UA"/>
        </w:rPr>
        <w:t>».</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u w:val="single"/>
          <w:lang w:val="uk-UA" w:eastAsia="uk-UA" w:bidi="uk-UA"/>
        </w:rPr>
        <w:t>Варіативна складова</w:t>
      </w:r>
      <w:r w:rsidRPr="008A5AA8">
        <w:rPr>
          <w:rFonts w:ascii="Times New Roman" w:eastAsia="Times New Roman" w:hAnsi="Times New Roman" w:cs="Times New Roman"/>
          <w:sz w:val="28"/>
          <w:szCs w:val="28"/>
          <w:lang w:val="uk-UA" w:eastAsia="uk-UA" w:bidi="uk-UA"/>
        </w:rPr>
        <w:t xml:space="preserve"> Базового компонента дошкільної освіти реалізується через роботу гуртків та інтеграцію змісту парціальних програм у різні види діяльності.</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1930"/>
        <w:gridCol w:w="1987"/>
        <w:gridCol w:w="2040"/>
        <w:gridCol w:w="1766"/>
        <w:gridCol w:w="1622"/>
      </w:tblGrid>
      <w:tr w:rsidR="008A5AA8" w:rsidRPr="008A5AA8" w:rsidTr="008A5AA8">
        <w:trPr>
          <w:trHeight w:hRule="exact" w:val="566"/>
          <w:jc w:val="center"/>
        </w:trPr>
        <w:tc>
          <w:tcPr>
            <w:tcW w:w="528"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w:t>
            </w:r>
          </w:p>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з/п</w:t>
            </w:r>
          </w:p>
        </w:tc>
        <w:tc>
          <w:tcPr>
            <w:tcW w:w="1930"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Назва</w:t>
            </w:r>
          </w:p>
        </w:tc>
        <w:tc>
          <w:tcPr>
            <w:tcW w:w="198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Автор</w:t>
            </w:r>
          </w:p>
        </w:tc>
        <w:tc>
          <w:tcPr>
            <w:tcW w:w="2040"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Документ про надання грифа</w:t>
            </w:r>
          </w:p>
        </w:tc>
        <w:tc>
          <w:tcPr>
            <w:tcW w:w="1766"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33"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 xml:space="preserve"> Група, у якій реалізується</w:t>
            </w:r>
          </w:p>
        </w:tc>
        <w:tc>
          <w:tcPr>
            <w:tcW w:w="1622" w:type="dxa"/>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П.І.П. педагогів</w:t>
            </w:r>
          </w:p>
        </w:tc>
      </w:tr>
      <w:tr w:rsidR="008A5AA8" w:rsidRPr="008A5AA8" w:rsidTr="008A5AA8">
        <w:trPr>
          <w:trHeight w:hRule="exact" w:val="288"/>
          <w:jc w:val="center"/>
        </w:trPr>
        <w:tc>
          <w:tcPr>
            <w:tcW w:w="9873" w:type="dxa"/>
            <w:gridSpan w:val="6"/>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lastRenderedPageBreak/>
              <w:t>Парціальні програми</w:t>
            </w:r>
          </w:p>
        </w:tc>
      </w:tr>
      <w:tr w:rsidR="008A5AA8" w:rsidRPr="008A5AA8" w:rsidTr="008A5AA8">
        <w:trPr>
          <w:trHeight w:hRule="exact" w:val="3043"/>
          <w:jc w:val="center"/>
        </w:trPr>
        <w:tc>
          <w:tcPr>
            <w:tcW w:w="528"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1</w:t>
            </w:r>
          </w:p>
        </w:tc>
        <w:tc>
          <w:tcPr>
            <w:tcW w:w="1930" w:type="dxa"/>
            <w:tcBorders>
              <w:top w:val="single" w:sz="4" w:space="0" w:color="auto"/>
              <w:left w:val="single" w:sz="4" w:space="0" w:color="auto"/>
            </w:tcBorders>
            <w:shd w:val="clear" w:color="auto" w:fill="auto"/>
            <w:vAlign w:val="bottom"/>
          </w:tcPr>
          <w:p w:rsidR="008A5AA8" w:rsidRPr="008A5AA8" w:rsidRDefault="00503327" w:rsidP="00503327">
            <w:pPr>
              <w:widowControl w:val="0"/>
              <w:spacing w:after="0" w:line="240" w:lineRule="auto"/>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 xml:space="preserve">Програма </w:t>
            </w:r>
            <w:r w:rsidR="00A47CE6">
              <w:rPr>
                <w:rFonts w:ascii="Times New Roman" w:eastAsia="Times New Roman" w:hAnsi="Times New Roman" w:cs="Times New Roman"/>
                <w:sz w:val="24"/>
                <w:szCs w:val="24"/>
                <w:lang w:val="uk-UA" w:eastAsia="uk-UA" w:bidi="uk-UA"/>
              </w:rPr>
              <w:t>«Дошкільнятам – освіта для сталого розвитку»</w:t>
            </w:r>
          </w:p>
        </w:tc>
        <w:tc>
          <w:tcPr>
            <w:tcW w:w="1987" w:type="dxa"/>
            <w:tcBorders>
              <w:top w:val="single" w:sz="4" w:space="0" w:color="auto"/>
              <w:left w:val="single" w:sz="4" w:space="0" w:color="auto"/>
            </w:tcBorders>
            <w:shd w:val="clear" w:color="auto" w:fill="auto"/>
          </w:tcPr>
          <w:p w:rsidR="00A47CE6" w:rsidRDefault="008A5AA8" w:rsidP="00A47CE6">
            <w:pPr>
              <w:widowControl w:val="0"/>
              <w:tabs>
                <w:tab w:val="left" w:pos="1018"/>
              </w:tabs>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 xml:space="preserve">за наук. </w:t>
            </w:r>
            <w:proofErr w:type="spellStart"/>
            <w:r w:rsidRPr="008A5AA8">
              <w:rPr>
                <w:rFonts w:ascii="Times New Roman" w:eastAsia="Times New Roman" w:hAnsi="Times New Roman" w:cs="Times New Roman"/>
                <w:sz w:val="24"/>
                <w:szCs w:val="24"/>
                <w:lang w:val="uk-UA" w:eastAsia="uk-UA" w:bidi="uk-UA"/>
              </w:rPr>
              <w:t>редак</w:t>
            </w:r>
            <w:proofErr w:type="spellEnd"/>
            <w:r w:rsidRPr="008A5AA8">
              <w:rPr>
                <w:rFonts w:ascii="Times New Roman" w:eastAsia="Times New Roman" w:hAnsi="Times New Roman" w:cs="Times New Roman"/>
                <w:sz w:val="24"/>
                <w:szCs w:val="24"/>
                <w:lang w:val="uk-UA" w:eastAsia="uk-UA" w:bidi="uk-UA"/>
              </w:rPr>
              <w:t>.</w:t>
            </w:r>
          </w:p>
          <w:p w:rsidR="00A47CE6" w:rsidRPr="008A5AA8" w:rsidRDefault="00A47CE6" w:rsidP="00A47CE6">
            <w:pPr>
              <w:widowControl w:val="0"/>
              <w:tabs>
                <w:tab w:val="left" w:pos="1018"/>
              </w:tabs>
              <w:spacing w:after="0" w:line="240" w:lineRule="auto"/>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 xml:space="preserve">Наталя Гавриш, Олена </w:t>
            </w:r>
            <w:proofErr w:type="spellStart"/>
            <w:r>
              <w:rPr>
                <w:rFonts w:ascii="Times New Roman" w:eastAsia="Times New Roman" w:hAnsi="Times New Roman" w:cs="Times New Roman"/>
                <w:sz w:val="24"/>
                <w:szCs w:val="24"/>
                <w:lang w:val="uk-UA" w:eastAsia="uk-UA" w:bidi="uk-UA"/>
              </w:rPr>
              <w:t>Пометун</w:t>
            </w:r>
            <w:proofErr w:type="spellEnd"/>
          </w:p>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w:t>
            </w:r>
          </w:p>
        </w:tc>
        <w:tc>
          <w:tcPr>
            <w:tcW w:w="2040" w:type="dxa"/>
            <w:tcBorders>
              <w:top w:val="single" w:sz="4" w:space="0" w:color="auto"/>
              <w:left w:val="single" w:sz="4" w:space="0" w:color="auto"/>
            </w:tcBorders>
            <w:shd w:val="clear" w:color="auto" w:fill="auto"/>
          </w:tcPr>
          <w:p w:rsidR="008A5AA8" w:rsidRPr="008A5AA8" w:rsidRDefault="00A47CE6" w:rsidP="008A5AA8">
            <w:pPr>
              <w:widowControl w:val="0"/>
              <w:spacing w:after="0" w:line="240" w:lineRule="auto"/>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Схвалено педагогічною радою № 1</w:t>
            </w:r>
          </w:p>
          <w:p w:rsidR="008A5AA8" w:rsidRPr="008A5AA8" w:rsidRDefault="00A47CE6" w:rsidP="008A5AA8">
            <w:pPr>
              <w:widowControl w:val="0"/>
              <w:spacing w:after="0" w:line="240" w:lineRule="auto"/>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Від 31.08.2025</w:t>
            </w:r>
          </w:p>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p>
        </w:tc>
        <w:tc>
          <w:tcPr>
            <w:tcW w:w="1766" w:type="dxa"/>
            <w:tcBorders>
              <w:top w:val="single" w:sz="4" w:space="0" w:color="auto"/>
              <w:left w:val="single" w:sz="4" w:space="0" w:color="auto"/>
            </w:tcBorders>
            <w:shd w:val="clear" w:color="auto" w:fill="auto"/>
          </w:tcPr>
          <w:p w:rsidR="008A5AA8" w:rsidRPr="008A5AA8" w:rsidRDefault="00A47CE6" w:rsidP="008A5AA8">
            <w:pPr>
              <w:widowControl w:val="0"/>
              <w:spacing w:after="0" w:line="240" w:lineRule="auto"/>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Старша група: «Ромашка</w:t>
            </w:r>
            <w:r w:rsidR="008A5AA8" w:rsidRPr="008A5AA8">
              <w:rPr>
                <w:rFonts w:ascii="Times New Roman" w:eastAsia="Times New Roman" w:hAnsi="Times New Roman" w:cs="Times New Roman"/>
                <w:sz w:val="24"/>
                <w:szCs w:val="24"/>
                <w:lang w:val="uk-UA" w:eastAsia="uk-UA" w:bidi="uk-UA"/>
              </w:rPr>
              <w:t>»</w:t>
            </w:r>
          </w:p>
        </w:tc>
        <w:tc>
          <w:tcPr>
            <w:tcW w:w="1622" w:type="dxa"/>
            <w:tcBorders>
              <w:top w:val="single" w:sz="4" w:space="0" w:color="auto"/>
              <w:left w:val="single" w:sz="4" w:space="0" w:color="auto"/>
              <w:right w:val="single" w:sz="4" w:space="0" w:color="auto"/>
            </w:tcBorders>
            <w:shd w:val="clear" w:color="auto" w:fill="auto"/>
          </w:tcPr>
          <w:p w:rsidR="008A5AA8" w:rsidRPr="008A5AA8" w:rsidRDefault="00A47CE6" w:rsidP="008A5AA8">
            <w:pPr>
              <w:widowControl w:val="0"/>
              <w:spacing w:after="0" w:line="240" w:lineRule="auto"/>
              <w:rPr>
                <w:rFonts w:ascii="Times New Roman" w:eastAsia="Times New Roman" w:hAnsi="Times New Roman" w:cs="Times New Roman"/>
                <w:sz w:val="24"/>
                <w:szCs w:val="24"/>
                <w:lang w:val="uk-UA" w:eastAsia="uk-UA" w:bidi="uk-UA"/>
              </w:rPr>
            </w:pPr>
            <w:proofErr w:type="spellStart"/>
            <w:r>
              <w:rPr>
                <w:rFonts w:ascii="Times New Roman" w:eastAsia="Times New Roman" w:hAnsi="Times New Roman" w:cs="Times New Roman"/>
                <w:sz w:val="24"/>
                <w:szCs w:val="24"/>
                <w:lang w:val="uk-UA" w:eastAsia="uk-UA" w:bidi="uk-UA"/>
              </w:rPr>
              <w:t>Петруненко</w:t>
            </w:r>
            <w:proofErr w:type="spellEnd"/>
            <w:r>
              <w:rPr>
                <w:rFonts w:ascii="Times New Roman" w:eastAsia="Times New Roman" w:hAnsi="Times New Roman" w:cs="Times New Roman"/>
                <w:sz w:val="24"/>
                <w:szCs w:val="24"/>
                <w:lang w:val="uk-UA" w:eastAsia="uk-UA" w:bidi="uk-UA"/>
              </w:rPr>
              <w:t xml:space="preserve"> Т.С.</w:t>
            </w:r>
            <w:r w:rsidR="008A5AA8" w:rsidRPr="008A5AA8">
              <w:rPr>
                <w:rFonts w:ascii="Times New Roman" w:eastAsia="Times New Roman" w:hAnsi="Times New Roman" w:cs="Times New Roman"/>
                <w:sz w:val="24"/>
                <w:szCs w:val="24"/>
                <w:lang w:val="uk-UA" w:eastAsia="uk-UA" w:bidi="uk-UA"/>
              </w:rPr>
              <w:t>.</w:t>
            </w:r>
          </w:p>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p>
        </w:tc>
      </w:tr>
      <w:tr w:rsidR="008A5AA8" w:rsidRPr="008A5AA8" w:rsidTr="008A5AA8">
        <w:trPr>
          <w:trHeight w:hRule="exact" w:val="850"/>
          <w:jc w:val="center"/>
        </w:trPr>
        <w:tc>
          <w:tcPr>
            <w:tcW w:w="528" w:type="dxa"/>
            <w:tcBorders>
              <w:top w:val="single" w:sz="4" w:space="0" w:color="auto"/>
              <w:left w:val="single" w:sz="4" w:space="0" w:color="auto"/>
              <w:bottom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2</w:t>
            </w:r>
          </w:p>
        </w:tc>
        <w:tc>
          <w:tcPr>
            <w:tcW w:w="1930" w:type="dxa"/>
            <w:tcBorders>
              <w:top w:val="single" w:sz="4" w:space="0" w:color="auto"/>
              <w:left w:val="single" w:sz="4" w:space="0" w:color="auto"/>
              <w:bottom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Програма з основ здоров’я та</w:t>
            </w:r>
          </w:p>
        </w:tc>
        <w:tc>
          <w:tcPr>
            <w:tcW w:w="1987" w:type="dxa"/>
            <w:tcBorders>
              <w:top w:val="single" w:sz="4" w:space="0" w:color="auto"/>
              <w:left w:val="single" w:sz="4" w:space="0" w:color="auto"/>
              <w:bottom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proofErr w:type="spellStart"/>
            <w:r w:rsidRPr="008A5AA8">
              <w:rPr>
                <w:rFonts w:ascii="Times New Roman" w:eastAsia="Times New Roman" w:hAnsi="Times New Roman" w:cs="Times New Roman"/>
                <w:sz w:val="24"/>
                <w:szCs w:val="24"/>
                <w:lang w:val="uk-UA" w:eastAsia="uk-UA" w:bidi="uk-UA"/>
              </w:rPr>
              <w:t>Лохвицька</w:t>
            </w:r>
            <w:proofErr w:type="spellEnd"/>
            <w:r w:rsidRPr="008A5AA8">
              <w:rPr>
                <w:rFonts w:ascii="Times New Roman" w:eastAsia="Times New Roman" w:hAnsi="Times New Roman" w:cs="Times New Roman"/>
                <w:sz w:val="24"/>
                <w:szCs w:val="24"/>
                <w:lang w:val="uk-UA" w:eastAsia="uk-UA" w:bidi="uk-UA"/>
              </w:rPr>
              <w:t xml:space="preserve"> Л.В.</w:t>
            </w:r>
          </w:p>
        </w:tc>
        <w:tc>
          <w:tcPr>
            <w:tcW w:w="2040" w:type="dxa"/>
            <w:tcBorders>
              <w:top w:val="single" w:sz="4" w:space="0" w:color="auto"/>
              <w:left w:val="single" w:sz="4" w:space="0" w:color="auto"/>
              <w:bottom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Лист ІМЗО Від 04.12.2018 № 22.1/12-Г-1049</w:t>
            </w:r>
          </w:p>
        </w:tc>
        <w:tc>
          <w:tcPr>
            <w:tcW w:w="1766" w:type="dxa"/>
            <w:tcBorders>
              <w:top w:val="single" w:sz="4" w:space="0" w:color="auto"/>
              <w:left w:val="single" w:sz="4" w:space="0" w:color="auto"/>
              <w:bottom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Групи молодшого, середнього,</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 xml:space="preserve">Фіз.. інструктор </w:t>
            </w:r>
            <w:proofErr w:type="spellStart"/>
            <w:r w:rsidRPr="008A5AA8">
              <w:rPr>
                <w:rFonts w:ascii="Times New Roman" w:eastAsia="Times New Roman" w:hAnsi="Times New Roman" w:cs="Times New Roman"/>
                <w:sz w:val="24"/>
                <w:szCs w:val="24"/>
                <w:lang w:val="uk-UA" w:eastAsia="uk-UA" w:bidi="uk-UA"/>
              </w:rPr>
              <w:t>Чміленко</w:t>
            </w:r>
            <w:proofErr w:type="spellEnd"/>
            <w:r w:rsidRPr="008A5AA8">
              <w:rPr>
                <w:rFonts w:ascii="Times New Roman" w:eastAsia="Times New Roman" w:hAnsi="Times New Roman" w:cs="Times New Roman"/>
                <w:sz w:val="24"/>
                <w:szCs w:val="24"/>
                <w:lang w:val="uk-UA" w:eastAsia="uk-UA" w:bidi="uk-UA"/>
              </w:rPr>
              <w:t xml:space="preserve"> Т.В.</w:t>
            </w:r>
          </w:p>
        </w:tc>
      </w:tr>
    </w:tbl>
    <w:p w:rsidR="008A5AA8" w:rsidRPr="008A5AA8" w:rsidRDefault="008A5AA8" w:rsidP="008A5AA8">
      <w:pPr>
        <w:widowControl w:val="0"/>
        <w:spacing w:after="0" w:line="1" w:lineRule="exact"/>
        <w:rPr>
          <w:rFonts w:ascii="Arial Unicode MS" w:eastAsia="Arial Unicode MS" w:hAnsi="Arial Unicode MS" w:cs="Arial Unicode MS"/>
          <w:sz w:val="2"/>
          <w:szCs w:val="2"/>
          <w:lang w:val="uk-UA" w:eastAsia="uk-UA" w:bidi="uk-UA"/>
        </w:rPr>
      </w:pPr>
      <w:r w:rsidRPr="008A5AA8">
        <w:rPr>
          <w:rFonts w:ascii="Arial Unicode MS" w:eastAsia="Arial Unicode MS" w:hAnsi="Arial Unicode MS" w:cs="Arial Unicode MS"/>
          <w:sz w:val="24"/>
          <w:szCs w:val="24"/>
          <w:lang w:val="uk-UA" w:eastAsia="uk-UA" w:bidi="uk-UA"/>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1930"/>
        <w:gridCol w:w="1987"/>
        <w:gridCol w:w="2040"/>
        <w:gridCol w:w="1766"/>
        <w:gridCol w:w="1622"/>
      </w:tblGrid>
      <w:tr w:rsidR="008A5AA8" w:rsidRPr="008A5AA8" w:rsidTr="008A5AA8">
        <w:trPr>
          <w:trHeight w:hRule="exact" w:val="1949"/>
          <w:jc w:val="center"/>
        </w:trPr>
        <w:tc>
          <w:tcPr>
            <w:tcW w:w="528"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Arial Unicode MS" w:eastAsia="Arial Unicode MS" w:hAnsi="Arial Unicode MS" w:cs="Arial Unicode MS"/>
                <w:sz w:val="10"/>
                <w:szCs w:val="10"/>
                <w:lang w:val="uk-UA" w:eastAsia="uk-UA" w:bidi="uk-UA"/>
              </w:rPr>
            </w:pPr>
          </w:p>
        </w:tc>
        <w:tc>
          <w:tcPr>
            <w:tcW w:w="1930"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життєдіяльності дітей дошкільного віку. «Про себе треба знати, про себе треба дбати»</w:t>
            </w:r>
          </w:p>
        </w:tc>
        <w:tc>
          <w:tcPr>
            <w:tcW w:w="1987"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Arial Unicode MS" w:eastAsia="Arial Unicode MS" w:hAnsi="Arial Unicode MS" w:cs="Arial Unicode MS"/>
                <w:sz w:val="10"/>
                <w:szCs w:val="10"/>
                <w:lang w:val="uk-UA" w:eastAsia="uk-UA" w:bidi="uk-UA"/>
              </w:rPr>
            </w:pPr>
          </w:p>
        </w:tc>
        <w:tc>
          <w:tcPr>
            <w:tcW w:w="2040"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Arial Unicode MS" w:eastAsia="Arial Unicode MS" w:hAnsi="Arial Unicode MS" w:cs="Arial Unicode MS"/>
                <w:sz w:val="10"/>
                <w:szCs w:val="10"/>
                <w:lang w:val="uk-UA" w:eastAsia="uk-UA" w:bidi="uk-UA"/>
              </w:rPr>
            </w:pPr>
          </w:p>
        </w:tc>
        <w:tc>
          <w:tcPr>
            <w:tcW w:w="1766"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старшого віку «Сонечко», «їжачки», «Ромашка» «Дзвіночок» «Бджілка»</w:t>
            </w:r>
          </w:p>
        </w:tc>
        <w:tc>
          <w:tcPr>
            <w:tcW w:w="1622" w:type="dxa"/>
            <w:tcBorders>
              <w:top w:val="single" w:sz="4" w:space="0" w:color="auto"/>
              <w:left w:val="single" w:sz="4" w:space="0" w:color="auto"/>
              <w:right w:val="single" w:sz="4" w:space="0" w:color="auto"/>
            </w:tcBorders>
            <w:shd w:val="clear" w:color="auto" w:fill="auto"/>
          </w:tcPr>
          <w:p w:rsidR="008A5AA8" w:rsidRPr="008A5AA8" w:rsidRDefault="008A5AA8" w:rsidP="008A5AA8">
            <w:pPr>
              <w:widowControl w:val="0"/>
              <w:spacing w:after="0" w:line="240" w:lineRule="auto"/>
              <w:rPr>
                <w:rFonts w:ascii="Arial Unicode MS" w:eastAsia="Arial Unicode MS" w:hAnsi="Arial Unicode MS" w:cs="Arial Unicode MS"/>
                <w:sz w:val="10"/>
                <w:szCs w:val="10"/>
                <w:lang w:val="uk-UA" w:eastAsia="uk-UA" w:bidi="uk-UA"/>
              </w:rPr>
            </w:pPr>
          </w:p>
        </w:tc>
      </w:tr>
      <w:tr w:rsidR="008A5AA8" w:rsidRPr="008A5AA8" w:rsidTr="008A5AA8">
        <w:trPr>
          <w:trHeight w:hRule="exact" w:val="2218"/>
          <w:jc w:val="center"/>
        </w:trPr>
        <w:tc>
          <w:tcPr>
            <w:tcW w:w="528"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3</w:t>
            </w:r>
          </w:p>
        </w:tc>
        <w:tc>
          <w:tcPr>
            <w:tcW w:w="1930"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 xml:space="preserve">Програма </w:t>
            </w:r>
            <w:proofErr w:type="spellStart"/>
            <w:r w:rsidRPr="008A5AA8">
              <w:rPr>
                <w:rFonts w:ascii="Times New Roman" w:eastAsia="Times New Roman" w:hAnsi="Times New Roman" w:cs="Times New Roman"/>
                <w:sz w:val="24"/>
                <w:szCs w:val="24"/>
                <w:lang w:val="uk-UA" w:eastAsia="uk-UA" w:bidi="uk-UA"/>
              </w:rPr>
              <w:t>художньо-</w:t>
            </w:r>
            <w:proofErr w:type="spellEnd"/>
            <w:r w:rsidRPr="008A5AA8">
              <w:rPr>
                <w:rFonts w:ascii="Times New Roman" w:eastAsia="Times New Roman" w:hAnsi="Times New Roman" w:cs="Times New Roman"/>
                <w:sz w:val="24"/>
                <w:szCs w:val="24"/>
                <w:lang w:val="uk-UA" w:eastAsia="uk-UA" w:bidi="uk-UA"/>
              </w:rPr>
              <w:t xml:space="preserve"> естетичного розвитку дітей раннього та дошкільного віку. «Радість творчості»</w:t>
            </w:r>
          </w:p>
        </w:tc>
        <w:tc>
          <w:tcPr>
            <w:tcW w:w="1987"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Борщ Р.М.</w:t>
            </w:r>
          </w:p>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Самойлик Д.В.</w:t>
            </w:r>
          </w:p>
        </w:tc>
        <w:tc>
          <w:tcPr>
            <w:tcW w:w="2040"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Лист ІМЗО Від 25.05.2012 № Г-106</w:t>
            </w:r>
          </w:p>
        </w:tc>
        <w:tc>
          <w:tcPr>
            <w:tcW w:w="1766"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 xml:space="preserve">Групи раннього дошкільного віку </w:t>
            </w:r>
          </w:p>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w:t>
            </w:r>
            <w:proofErr w:type="spellStart"/>
            <w:r w:rsidRPr="008A5AA8">
              <w:rPr>
                <w:rFonts w:ascii="Times New Roman" w:eastAsia="Times New Roman" w:hAnsi="Times New Roman" w:cs="Times New Roman"/>
                <w:sz w:val="24"/>
                <w:szCs w:val="24"/>
                <w:lang w:val="uk-UA" w:eastAsia="uk-UA" w:bidi="uk-UA"/>
              </w:rPr>
              <w:t>Малючок</w:t>
            </w:r>
            <w:proofErr w:type="spellEnd"/>
            <w:r w:rsidRPr="008A5AA8">
              <w:rPr>
                <w:rFonts w:ascii="Times New Roman" w:eastAsia="Times New Roman" w:hAnsi="Times New Roman" w:cs="Times New Roman"/>
                <w:sz w:val="24"/>
                <w:szCs w:val="24"/>
                <w:lang w:val="uk-UA" w:eastAsia="uk-UA" w:bidi="uk-UA"/>
              </w:rPr>
              <w:t>», «Веселі курчата»</w:t>
            </w:r>
          </w:p>
        </w:tc>
        <w:tc>
          <w:tcPr>
            <w:tcW w:w="1622" w:type="dxa"/>
            <w:tcBorders>
              <w:top w:val="single" w:sz="4" w:space="0" w:color="auto"/>
              <w:left w:val="single" w:sz="4" w:space="0" w:color="auto"/>
              <w:right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proofErr w:type="spellStart"/>
            <w:r w:rsidRPr="008A5AA8">
              <w:rPr>
                <w:rFonts w:ascii="Times New Roman" w:eastAsia="Times New Roman" w:hAnsi="Times New Roman" w:cs="Times New Roman"/>
                <w:sz w:val="24"/>
                <w:szCs w:val="24"/>
                <w:lang w:val="uk-UA" w:eastAsia="uk-UA" w:bidi="uk-UA"/>
              </w:rPr>
              <w:t>Мусіяченко</w:t>
            </w:r>
            <w:proofErr w:type="spellEnd"/>
            <w:r w:rsidRPr="008A5AA8">
              <w:rPr>
                <w:rFonts w:ascii="Times New Roman" w:eastAsia="Times New Roman" w:hAnsi="Times New Roman" w:cs="Times New Roman"/>
                <w:sz w:val="24"/>
                <w:szCs w:val="24"/>
                <w:lang w:val="uk-UA" w:eastAsia="uk-UA" w:bidi="uk-UA"/>
              </w:rPr>
              <w:t xml:space="preserve"> Т.М.</w:t>
            </w:r>
          </w:p>
        </w:tc>
      </w:tr>
      <w:tr w:rsidR="008A5AA8" w:rsidRPr="008A5AA8" w:rsidTr="008A5AA8">
        <w:trPr>
          <w:trHeight w:hRule="exact" w:val="283"/>
          <w:jc w:val="center"/>
        </w:trPr>
        <w:tc>
          <w:tcPr>
            <w:tcW w:w="9873" w:type="dxa"/>
            <w:gridSpan w:val="6"/>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Програми гуртків</w:t>
            </w:r>
          </w:p>
        </w:tc>
      </w:tr>
      <w:tr w:rsidR="008A5AA8" w:rsidRPr="008A5AA8" w:rsidTr="008A5AA8">
        <w:trPr>
          <w:trHeight w:hRule="exact" w:val="1114"/>
          <w:jc w:val="center"/>
        </w:trPr>
        <w:tc>
          <w:tcPr>
            <w:tcW w:w="528"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1</w:t>
            </w:r>
          </w:p>
        </w:tc>
        <w:tc>
          <w:tcPr>
            <w:tcW w:w="1930"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proofErr w:type="spellStart"/>
            <w:r w:rsidRPr="008A5AA8">
              <w:rPr>
                <w:rFonts w:ascii="Times New Roman" w:eastAsia="Times New Roman" w:hAnsi="Times New Roman" w:cs="Times New Roman"/>
                <w:sz w:val="24"/>
                <w:szCs w:val="24"/>
                <w:lang w:val="uk-UA" w:eastAsia="uk-UA" w:bidi="uk-UA"/>
              </w:rPr>
              <w:t>Дослідницько-</w:t>
            </w:r>
            <w:proofErr w:type="spellEnd"/>
            <w:r w:rsidRPr="008A5AA8">
              <w:rPr>
                <w:rFonts w:ascii="Times New Roman" w:eastAsia="Times New Roman" w:hAnsi="Times New Roman" w:cs="Times New Roman"/>
                <w:sz w:val="24"/>
                <w:szCs w:val="24"/>
                <w:lang w:val="uk-UA" w:eastAsia="uk-UA" w:bidi="uk-UA"/>
              </w:rPr>
              <w:t xml:space="preserve"> екологічний</w:t>
            </w:r>
          </w:p>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гурток «Всезнайка»</w:t>
            </w:r>
          </w:p>
        </w:tc>
        <w:tc>
          <w:tcPr>
            <w:tcW w:w="1987"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Arial Unicode MS" w:eastAsia="Arial Unicode MS" w:hAnsi="Arial Unicode MS" w:cs="Arial Unicode MS"/>
                <w:sz w:val="10"/>
                <w:szCs w:val="10"/>
                <w:lang w:val="uk-UA" w:eastAsia="uk-UA" w:bidi="uk-UA"/>
              </w:rPr>
            </w:pPr>
          </w:p>
        </w:tc>
        <w:tc>
          <w:tcPr>
            <w:tcW w:w="2040"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Схвалено педа</w:t>
            </w:r>
            <w:r w:rsidR="00503327">
              <w:rPr>
                <w:rFonts w:ascii="Times New Roman" w:eastAsia="Times New Roman" w:hAnsi="Times New Roman" w:cs="Times New Roman"/>
                <w:sz w:val="24"/>
                <w:szCs w:val="24"/>
                <w:lang w:val="uk-UA" w:eastAsia="uk-UA" w:bidi="uk-UA"/>
              </w:rPr>
              <w:t>гогічною радою №1 від 31.08.2025</w:t>
            </w:r>
          </w:p>
        </w:tc>
        <w:tc>
          <w:tcPr>
            <w:tcW w:w="1766" w:type="dxa"/>
            <w:tcBorders>
              <w:top w:val="single" w:sz="4" w:space="0" w:color="auto"/>
              <w:left w:val="single" w:sz="4" w:space="0" w:color="auto"/>
            </w:tcBorders>
            <w:shd w:val="clear" w:color="auto" w:fill="auto"/>
            <w:vAlign w:val="bottom"/>
          </w:tcPr>
          <w:p w:rsidR="008A5AA8" w:rsidRPr="008A5AA8" w:rsidRDefault="00503327" w:rsidP="008A5AA8">
            <w:pPr>
              <w:widowControl w:val="0"/>
              <w:spacing w:after="0" w:line="240" w:lineRule="auto"/>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Група старшого</w:t>
            </w:r>
            <w:r w:rsidR="008A5AA8" w:rsidRPr="008A5AA8">
              <w:rPr>
                <w:rFonts w:ascii="Times New Roman" w:eastAsia="Times New Roman" w:hAnsi="Times New Roman" w:cs="Times New Roman"/>
                <w:sz w:val="24"/>
                <w:szCs w:val="24"/>
                <w:lang w:val="uk-UA" w:eastAsia="uk-UA" w:bidi="uk-UA"/>
              </w:rPr>
              <w:t xml:space="preserve"> віку «Ромашка»</w:t>
            </w:r>
          </w:p>
        </w:tc>
        <w:tc>
          <w:tcPr>
            <w:tcW w:w="1622" w:type="dxa"/>
            <w:tcBorders>
              <w:top w:val="single" w:sz="4" w:space="0" w:color="auto"/>
              <w:left w:val="single" w:sz="4" w:space="0" w:color="auto"/>
              <w:right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eastAsia="ru-RU" w:bidi="ru-RU"/>
              </w:rPr>
              <w:t xml:space="preserve">Петруненко </w:t>
            </w:r>
            <w:r w:rsidRPr="008A5AA8">
              <w:rPr>
                <w:rFonts w:ascii="Times New Roman" w:eastAsia="Times New Roman" w:hAnsi="Times New Roman" w:cs="Times New Roman"/>
                <w:sz w:val="24"/>
                <w:szCs w:val="24"/>
                <w:lang w:val="uk-UA" w:eastAsia="uk-UA" w:bidi="uk-UA"/>
              </w:rPr>
              <w:t>Т.С</w:t>
            </w:r>
          </w:p>
        </w:tc>
      </w:tr>
    </w:tbl>
    <w:p w:rsidR="008A5AA8" w:rsidRPr="008A5AA8" w:rsidRDefault="008A5AA8" w:rsidP="008A5AA8">
      <w:pPr>
        <w:widowControl w:val="0"/>
        <w:spacing w:after="299" w:line="1" w:lineRule="exact"/>
        <w:rPr>
          <w:rFonts w:ascii="Arial Unicode MS" w:eastAsia="Arial Unicode MS" w:hAnsi="Arial Unicode MS" w:cs="Arial Unicode MS"/>
          <w:sz w:val="24"/>
          <w:szCs w:val="24"/>
          <w:lang w:val="uk-UA" w:eastAsia="uk-UA" w:bidi="uk-UA"/>
        </w:rPr>
      </w:pP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Після </w:t>
      </w:r>
      <w:r w:rsidRPr="008A5AA8">
        <w:rPr>
          <w:rFonts w:ascii="Times New Roman" w:eastAsia="Times New Roman" w:hAnsi="Times New Roman" w:cs="Times New Roman"/>
          <w:sz w:val="28"/>
          <w:szCs w:val="28"/>
          <w:lang w:val="uk-UA" w:eastAsia="ru-RU" w:bidi="ru-RU"/>
        </w:rPr>
        <w:t xml:space="preserve">припинення </w:t>
      </w:r>
      <w:r w:rsidRPr="008A5AA8">
        <w:rPr>
          <w:rFonts w:ascii="Times New Roman" w:eastAsia="Times New Roman" w:hAnsi="Times New Roman" w:cs="Times New Roman"/>
          <w:sz w:val="28"/>
          <w:szCs w:val="28"/>
          <w:lang w:val="uk-UA" w:eastAsia="uk-UA" w:bidi="uk-UA"/>
        </w:rPr>
        <w:t xml:space="preserve">дії </w:t>
      </w:r>
      <w:r w:rsidRPr="008A5AA8">
        <w:rPr>
          <w:rFonts w:ascii="Times New Roman" w:eastAsia="Times New Roman" w:hAnsi="Times New Roman" w:cs="Times New Roman"/>
          <w:sz w:val="28"/>
          <w:szCs w:val="28"/>
          <w:lang w:val="uk-UA" w:eastAsia="ru-RU" w:bidi="ru-RU"/>
        </w:rPr>
        <w:t xml:space="preserve">режиму </w:t>
      </w:r>
      <w:r w:rsidRPr="008A5AA8">
        <w:rPr>
          <w:rFonts w:ascii="Times New Roman" w:eastAsia="Times New Roman" w:hAnsi="Times New Roman" w:cs="Times New Roman"/>
          <w:sz w:val="28"/>
          <w:szCs w:val="28"/>
          <w:lang w:val="uk-UA" w:eastAsia="uk-UA" w:bidi="uk-UA"/>
        </w:rPr>
        <w:t xml:space="preserve">воєнного </w:t>
      </w:r>
      <w:r w:rsidR="00A47CE6">
        <w:rPr>
          <w:rFonts w:ascii="Times New Roman" w:eastAsia="Times New Roman" w:hAnsi="Times New Roman" w:cs="Times New Roman"/>
          <w:sz w:val="28"/>
          <w:szCs w:val="28"/>
          <w:lang w:val="uk-UA" w:eastAsia="ru-RU" w:bidi="ru-RU"/>
        </w:rPr>
        <w:t>стану у 2025/2026</w:t>
      </w:r>
      <w:r w:rsidRPr="008A5AA8">
        <w:rPr>
          <w:rFonts w:ascii="Times New Roman" w:eastAsia="Times New Roman" w:hAnsi="Times New Roman" w:cs="Times New Roman"/>
          <w:sz w:val="28"/>
          <w:szCs w:val="28"/>
          <w:lang w:val="uk-UA" w:eastAsia="ru-RU" w:bidi="ru-RU"/>
        </w:rPr>
        <w:t xml:space="preserve"> навчальному </w:t>
      </w:r>
      <w:r w:rsidRPr="008A5AA8">
        <w:rPr>
          <w:rFonts w:ascii="Times New Roman" w:eastAsia="Times New Roman" w:hAnsi="Times New Roman" w:cs="Times New Roman"/>
          <w:sz w:val="28"/>
          <w:szCs w:val="28"/>
          <w:lang w:val="uk-UA" w:eastAsia="uk-UA" w:bidi="uk-UA"/>
        </w:rPr>
        <w:t xml:space="preserve">році </w:t>
      </w:r>
      <w:r w:rsidRPr="008A5AA8">
        <w:rPr>
          <w:rFonts w:ascii="Times New Roman" w:eastAsia="Times New Roman" w:hAnsi="Times New Roman" w:cs="Times New Roman"/>
          <w:sz w:val="28"/>
          <w:szCs w:val="28"/>
          <w:lang w:val="uk-UA" w:eastAsia="ru-RU" w:bidi="ru-RU"/>
        </w:rPr>
        <w:t xml:space="preserve">будуть працювати гуртки для </w:t>
      </w:r>
      <w:r w:rsidRPr="008A5AA8">
        <w:rPr>
          <w:rFonts w:ascii="Times New Roman" w:eastAsia="Times New Roman" w:hAnsi="Times New Roman" w:cs="Times New Roman"/>
          <w:sz w:val="28"/>
          <w:szCs w:val="28"/>
          <w:lang w:val="uk-UA" w:eastAsia="uk-UA" w:bidi="uk-UA"/>
        </w:rPr>
        <w:t xml:space="preserve">дітей </w:t>
      </w:r>
      <w:r w:rsidRPr="008A5AA8">
        <w:rPr>
          <w:rFonts w:ascii="Times New Roman" w:eastAsia="Times New Roman" w:hAnsi="Times New Roman" w:cs="Times New Roman"/>
          <w:sz w:val="28"/>
          <w:szCs w:val="28"/>
          <w:lang w:val="uk-UA" w:eastAsia="ru-RU" w:bidi="ru-RU"/>
        </w:rPr>
        <w:t xml:space="preserve">середнього та старшого </w:t>
      </w:r>
      <w:r w:rsidRPr="008A5AA8">
        <w:rPr>
          <w:rFonts w:ascii="Times New Roman" w:eastAsia="Times New Roman" w:hAnsi="Times New Roman" w:cs="Times New Roman"/>
          <w:sz w:val="28"/>
          <w:szCs w:val="28"/>
          <w:lang w:val="uk-UA" w:eastAsia="uk-UA" w:bidi="uk-UA"/>
        </w:rPr>
        <w:t xml:space="preserve">дошкільного віку: дослідницький </w:t>
      </w:r>
      <w:r w:rsidRPr="008A5AA8">
        <w:rPr>
          <w:rFonts w:ascii="Times New Roman" w:eastAsia="Times New Roman" w:hAnsi="Times New Roman" w:cs="Times New Roman"/>
          <w:sz w:val="28"/>
          <w:szCs w:val="28"/>
          <w:lang w:val="uk-UA" w:eastAsia="ru-RU" w:bidi="ru-RU"/>
        </w:rPr>
        <w:t xml:space="preserve">гурток, </w:t>
      </w:r>
      <w:proofErr w:type="spellStart"/>
      <w:r w:rsidRPr="008A5AA8">
        <w:rPr>
          <w:rFonts w:ascii="Times New Roman" w:eastAsia="Times New Roman" w:hAnsi="Times New Roman" w:cs="Times New Roman"/>
          <w:sz w:val="28"/>
          <w:szCs w:val="28"/>
          <w:lang w:val="uk-UA" w:eastAsia="ru-RU" w:bidi="ru-RU"/>
        </w:rPr>
        <w:t>гурток</w:t>
      </w:r>
      <w:proofErr w:type="spellEnd"/>
      <w:r w:rsidRPr="008A5AA8">
        <w:rPr>
          <w:rFonts w:ascii="Times New Roman" w:eastAsia="Times New Roman" w:hAnsi="Times New Roman" w:cs="Times New Roman"/>
          <w:sz w:val="28"/>
          <w:szCs w:val="28"/>
          <w:lang w:val="uk-UA" w:eastAsia="ru-RU" w:bidi="ru-RU"/>
        </w:rPr>
        <w:t xml:space="preserve"> англійської мови.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proofErr w:type="spellStart"/>
      <w:r w:rsidRPr="008A5AA8">
        <w:rPr>
          <w:rFonts w:ascii="Times New Roman" w:eastAsia="Times New Roman" w:hAnsi="Times New Roman" w:cs="Times New Roman"/>
          <w:sz w:val="28"/>
          <w:szCs w:val="28"/>
          <w:lang w:eastAsia="ru-RU" w:bidi="ru-RU"/>
        </w:rPr>
        <w:t>Заняття</w:t>
      </w:r>
      <w:proofErr w:type="spellEnd"/>
      <w:r w:rsidRPr="008A5AA8">
        <w:rPr>
          <w:rFonts w:ascii="Times New Roman" w:eastAsia="Times New Roman" w:hAnsi="Times New Roman" w:cs="Times New Roman"/>
          <w:sz w:val="28"/>
          <w:szCs w:val="28"/>
          <w:lang w:eastAsia="ru-RU" w:bidi="ru-RU"/>
        </w:rPr>
        <w:t xml:space="preserve"> в </w:t>
      </w:r>
      <w:proofErr w:type="spellStart"/>
      <w:r w:rsidRPr="008A5AA8">
        <w:rPr>
          <w:rFonts w:ascii="Times New Roman" w:eastAsia="Times New Roman" w:hAnsi="Times New Roman" w:cs="Times New Roman"/>
          <w:sz w:val="28"/>
          <w:szCs w:val="28"/>
          <w:lang w:eastAsia="ru-RU" w:bidi="ru-RU"/>
        </w:rPr>
        <w:t>гуртках</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(додаткові освітні </w:t>
      </w:r>
      <w:proofErr w:type="spellStart"/>
      <w:r w:rsidRPr="008A5AA8">
        <w:rPr>
          <w:rFonts w:ascii="Times New Roman" w:eastAsia="Times New Roman" w:hAnsi="Times New Roman" w:cs="Times New Roman"/>
          <w:sz w:val="28"/>
          <w:szCs w:val="28"/>
          <w:lang w:eastAsia="ru-RU" w:bidi="ru-RU"/>
        </w:rPr>
        <w:t>послуги</w:t>
      </w:r>
      <w:proofErr w:type="spellEnd"/>
      <w:r w:rsidRPr="008A5AA8">
        <w:rPr>
          <w:rFonts w:ascii="Times New Roman" w:eastAsia="Times New Roman" w:hAnsi="Times New Roman" w:cs="Times New Roman"/>
          <w:sz w:val="28"/>
          <w:szCs w:val="28"/>
          <w:lang w:eastAsia="ru-RU" w:bidi="ru-RU"/>
        </w:rPr>
        <w:t xml:space="preserve"> на </w:t>
      </w:r>
      <w:r w:rsidRPr="008A5AA8">
        <w:rPr>
          <w:rFonts w:ascii="Times New Roman" w:eastAsia="Times New Roman" w:hAnsi="Times New Roman" w:cs="Times New Roman"/>
          <w:sz w:val="28"/>
          <w:szCs w:val="28"/>
          <w:lang w:val="uk-UA" w:eastAsia="uk-UA" w:bidi="uk-UA"/>
        </w:rPr>
        <w:t>вибі</w:t>
      </w:r>
      <w:proofErr w:type="gramStart"/>
      <w:r w:rsidRPr="008A5AA8">
        <w:rPr>
          <w:rFonts w:ascii="Times New Roman" w:eastAsia="Times New Roman" w:hAnsi="Times New Roman" w:cs="Times New Roman"/>
          <w:sz w:val="28"/>
          <w:szCs w:val="28"/>
          <w:lang w:val="uk-UA" w:eastAsia="uk-UA" w:bidi="uk-UA"/>
        </w:rPr>
        <w:t>р</w:t>
      </w:r>
      <w:proofErr w:type="gramEnd"/>
      <w:r w:rsidRPr="008A5AA8">
        <w:rPr>
          <w:rFonts w:ascii="Times New Roman" w:eastAsia="Times New Roman" w:hAnsi="Times New Roman" w:cs="Times New Roman"/>
          <w:sz w:val="28"/>
          <w:szCs w:val="28"/>
          <w:lang w:val="uk-UA" w:eastAsia="uk-UA" w:bidi="uk-UA"/>
        </w:rPr>
        <w:t xml:space="preserve"> батьків) </w:t>
      </w:r>
      <w:proofErr w:type="spellStart"/>
      <w:r w:rsidRPr="008A5AA8">
        <w:rPr>
          <w:rFonts w:ascii="Times New Roman" w:eastAsia="Times New Roman" w:hAnsi="Times New Roman" w:cs="Times New Roman"/>
          <w:sz w:val="28"/>
          <w:szCs w:val="28"/>
          <w:lang w:eastAsia="ru-RU" w:bidi="ru-RU"/>
        </w:rPr>
        <w:t>проводяться</w:t>
      </w:r>
      <w:proofErr w:type="spellEnd"/>
      <w:r w:rsidRPr="008A5AA8">
        <w:rPr>
          <w:rFonts w:ascii="Times New Roman" w:eastAsia="Times New Roman" w:hAnsi="Times New Roman" w:cs="Times New Roman"/>
          <w:sz w:val="28"/>
          <w:szCs w:val="28"/>
          <w:lang w:eastAsia="ru-RU" w:bidi="ru-RU"/>
        </w:rPr>
        <w:t xml:space="preserve"> на </w:t>
      </w:r>
      <w:r w:rsidRPr="008A5AA8">
        <w:rPr>
          <w:rFonts w:ascii="Times New Roman" w:eastAsia="Times New Roman" w:hAnsi="Times New Roman" w:cs="Times New Roman"/>
          <w:sz w:val="28"/>
          <w:szCs w:val="28"/>
          <w:lang w:val="uk-UA" w:eastAsia="uk-UA" w:bidi="uk-UA"/>
        </w:rPr>
        <w:t xml:space="preserve">безоплатній основі </w:t>
      </w:r>
      <w:r w:rsidRPr="008A5AA8">
        <w:rPr>
          <w:rFonts w:ascii="Times New Roman" w:eastAsia="Times New Roman" w:hAnsi="Times New Roman" w:cs="Times New Roman"/>
          <w:sz w:val="28"/>
          <w:szCs w:val="28"/>
          <w:lang w:eastAsia="ru-RU" w:bidi="ru-RU"/>
        </w:rPr>
        <w:t xml:space="preserve">у </w:t>
      </w:r>
      <w:r w:rsidRPr="008A5AA8">
        <w:rPr>
          <w:rFonts w:ascii="Times New Roman" w:eastAsia="Times New Roman" w:hAnsi="Times New Roman" w:cs="Times New Roman"/>
          <w:sz w:val="28"/>
          <w:szCs w:val="28"/>
          <w:lang w:val="uk-UA" w:eastAsia="uk-UA" w:bidi="uk-UA"/>
        </w:rPr>
        <w:t xml:space="preserve">ІІ </w:t>
      </w:r>
      <w:r w:rsidRPr="008A5AA8">
        <w:rPr>
          <w:rFonts w:ascii="Times New Roman" w:eastAsia="Times New Roman" w:hAnsi="Times New Roman" w:cs="Times New Roman"/>
          <w:sz w:val="28"/>
          <w:szCs w:val="28"/>
          <w:lang w:eastAsia="ru-RU" w:bidi="ru-RU"/>
        </w:rPr>
        <w:t xml:space="preserve">половину дня, </w:t>
      </w:r>
      <w:r w:rsidRPr="008A5AA8">
        <w:rPr>
          <w:rFonts w:ascii="Times New Roman" w:eastAsia="Times New Roman" w:hAnsi="Times New Roman" w:cs="Times New Roman"/>
          <w:sz w:val="28"/>
          <w:szCs w:val="28"/>
          <w:lang w:val="uk-UA" w:eastAsia="uk-UA" w:bidi="uk-UA"/>
        </w:rPr>
        <w:t xml:space="preserve">після </w:t>
      </w:r>
      <w:r w:rsidRPr="008A5AA8">
        <w:rPr>
          <w:rFonts w:ascii="Times New Roman" w:eastAsia="Times New Roman" w:hAnsi="Times New Roman" w:cs="Times New Roman"/>
          <w:sz w:val="28"/>
          <w:szCs w:val="28"/>
          <w:lang w:eastAsia="ru-RU" w:bidi="ru-RU"/>
        </w:rPr>
        <w:t xml:space="preserve">денного сну. </w:t>
      </w:r>
      <w:r w:rsidRPr="008A5AA8">
        <w:rPr>
          <w:rFonts w:ascii="Times New Roman" w:eastAsia="Times New Roman" w:hAnsi="Times New Roman" w:cs="Times New Roman"/>
          <w:sz w:val="28"/>
          <w:szCs w:val="28"/>
          <w:lang w:val="uk-UA" w:eastAsia="uk-UA" w:bidi="uk-UA"/>
        </w:rPr>
        <w:t>Тривалість проведення гурткової роботи - 20-30 хвилин.</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u w:val="single"/>
          <w:lang w:val="uk-UA" w:eastAsia="uk-UA" w:bidi="uk-UA"/>
        </w:rPr>
        <w:t>Діяльність гуртків</w:t>
      </w:r>
      <w:r w:rsidRPr="008A5AA8">
        <w:rPr>
          <w:rFonts w:ascii="Times New Roman" w:eastAsia="Times New Roman" w:hAnsi="Times New Roman" w:cs="Times New Roman"/>
          <w:sz w:val="28"/>
          <w:szCs w:val="28"/>
          <w:lang w:val="uk-UA" w:eastAsia="uk-UA" w:bidi="uk-UA"/>
        </w:rPr>
        <w:t xml:space="preserve"> здійснюється за такими програмами:</w:t>
      </w:r>
    </w:p>
    <w:p w:rsidR="008A5AA8" w:rsidRPr="008A5AA8" w:rsidRDefault="008A5AA8" w:rsidP="008A5AA8">
      <w:pPr>
        <w:widowControl w:val="0"/>
        <w:tabs>
          <w:tab w:val="left" w:pos="982"/>
        </w:tabs>
        <w:spacing w:after="30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дослідницький гурток «Всезнайка» схвалена педаг</w:t>
      </w:r>
      <w:r w:rsidR="00A47CE6">
        <w:rPr>
          <w:rFonts w:ascii="Times New Roman" w:eastAsia="Times New Roman" w:hAnsi="Times New Roman" w:cs="Times New Roman"/>
          <w:sz w:val="28"/>
          <w:szCs w:val="28"/>
          <w:lang w:val="uk-UA" w:eastAsia="uk-UA" w:bidi="uk-UA"/>
        </w:rPr>
        <w:t>огічною радою № 1 від 31.08.2025</w:t>
      </w:r>
      <w:r w:rsidRPr="008A5AA8">
        <w:rPr>
          <w:rFonts w:ascii="Times New Roman" w:eastAsia="Times New Roman" w:hAnsi="Times New Roman" w:cs="Times New Roman"/>
          <w:sz w:val="28"/>
          <w:szCs w:val="28"/>
          <w:lang w:val="uk-UA" w:eastAsia="uk-UA" w:bidi="uk-UA"/>
        </w:rPr>
        <w:t>р.</w:t>
      </w:r>
    </w:p>
    <w:p w:rsidR="008A5AA8" w:rsidRPr="008A5AA8" w:rsidRDefault="008A5AA8" w:rsidP="008A5AA8">
      <w:pPr>
        <w:keepNext/>
        <w:keepLines/>
        <w:widowControl w:val="0"/>
        <w:spacing w:after="0" w:line="240" w:lineRule="auto"/>
        <w:jc w:val="both"/>
        <w:outlineLvl w:val="1"/>
        <w:rPr>
          <w:rFonts w:ascii="Times New Roman" w:eastAsia="Times New Roman" w:hAnsi="Times New Roman" w:cs="Times New Roman"/>
          <w:b/>
          <w:bCs/>
          <w:sz w:val="28"/>
          <w:szCs w:val="28"/>
          <w:lang w:val="uk-UA" w:eastAsia="uk-UA" w:bidi="uk-UA"/>
        </w:rPr>
      </w:pPr>
      <w:bookmarkStart w:id="10" w:name="bookmark16"/>
      <w:r w:rsidRPr="008A5AA8">
        <w:rPr>
          <w:rFonts w:ascii="Times New Roman" w:eastAsia="Times New Roman" w:hAnsi="Times New Roman" w:cs="Times New Roman"/>
          <w:b/>
          <w:bCs/>
          <w:sz w:val="28"/>
          <w:szCs w:val="28"/>
          <w:lang w:val="uk-UA" w:eastAsia="uk-UA" w:bidi="uk-UA"/>
        </w:rPr>
        <w:t>Мережа груп:</w:t>
      </w:r>
      <w:bookmarkEnd w:id="10"/>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Кількість груп - 7,</w:t>
      </w:r>
    </w:p>
    <w:p w:rsidR="008A5AA8" w:rsidRPr="008A5AA8" w:rsidRDefault="008A5AA8" w:rsidP="008A5AA8">
      <w:pPr>
        <w:widowControl w:val="0"/>
        <w:spacing w:after="30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із них:</w:t>
      </w:r>
    </w:p>
    <w:p w:rsidR="008A5AA8" w:rsidRPr="00A47CE6" w:rsidRDefault="008A5AA8" w:rsidP="00A47CE6">
      <w:pPr>
        <w:pStyle w:val="aa"/>
        <w:widowControl w:val="0"/>
        <w:ind w:left="0"/>
        <w:rPr>
          <w:sz w:val="28"/>
          <w:szCs w:val="28"/>
          <w:lang w:val="uk-UA" w:eastAsia="uk-UA" w:bidi="uk-UA"/>
        </w:rPr>
      </w:pPr>
      <w:proofErr w:type="spellStart"/>
      <w:r w:rsidRPr="00A47CE6">
        <w:rPr>
          <w:sz w:val="28"/>
          <w:szCs w:val="28"/>
          <w:lang w:bidi="ru-RU"/>
        </w:rPr>
        <w:t>групи</w:t>
      </w:r>
      <w:proofErr w:type="spellEnd"/>
      <w:r w:rsidRPr="00A47CE6">
        <w:rPr>
          <w:sz w:val="28"/>
          <w:szCs w:val="28"/>
          <w:lang w:bidi="ru-RU"/>
        </w:rPr>
        <w:t xml:space="preserve"> </w:t>
      </w:r>
      <w:r w:rsidRPr="00A47CE6">
        <w:rPr>
          <w:sz w:val="28"/>
          <w:szCs w:val="28"/>
          <w:lang w:val="uk-UA" w:eastAsia="uk-UA" w:bidi="uk-UA"/>
        </w:rPr>
        <w:t xml:space="preserve">дітей </w:t>
      </w:r>
      <w:proofErr w:type="spellStart"/>
      <w:r w:rsidRPr="00A47CE6">
        <w:rPr>
          <w:sz w:val="28"/>
          <w:szCs w:val="28"/>
          <w:lang w:bidi="ru-RU"/>
        </w:rPr>
        <w:t>раннього</w:t>
      </w:r>
      <w:proofErr w:type="spellEnd"/>
      <w:r w:rsidRPr="00A47CE6">
        <w:rPr>
          <w:sz w:val="28"/>
          <w:szCs w:val="28"/>
          <w:lang w:bidi="ru-RU"/>
        </w:rPr>
        <w:t xml:space="preserve"> </w:t>
      </w:r>
      <w:r w:rsidRPr="00A47CE6">
        <w:rPr>
          <w:sz w:val="28"/>
          <w:szCs w:val="28"/>
          <w:lang w:val="uk-UA" w:eastAsia="uk-UA" w:bidi="uk-UA"/>
        </w:rPr>
        <w:t xml:space="preserve">віку (від </w:t>
      </w:r>
      <w:r w:rsidRPr="00A47CE6">
        <w:rPr>
          <w:sz w:val="28"/>
          <w:szCs w:val="28"/>
          <w:lang w:bidi="ru-RU"/>
        </w:rPr>
        <w:t xml:space="preserve">2 до 3 </w:t>
      </w:r>
      <w:r w:rsidRPr="00A47CE6">
        <w:rPr>
          <w:sz w:val="28"/>
          <w:szCs w:val="28"/>
          <w:lang w:val="uk-UA" w:eastAsia="uk-UA" w:bidi="uk-UA"/>
        </w:rPr>
        <w:t>років),</w:t>
      </w:r>
    </w:p>
    <w:p w:rsidR="008A5AA8" w:rsidRPr="008A5AA8" w:rsidRDefault="00A47CE6" w:rsidP="00A47CE6">
      <w:pPr>
        <w:widowControl w:val="0"/>
        <w:spacing w:after="0" w:line="240" w:lineRule="auto"/>
        <w:contextualSpacing/>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ru-RU" w:bidi="ru-RU"/>
        </w:rPr>
        <w:t>1</w:t>
      </w:r>
      <w:proofErr w:type="spellStart"/>
      <w:r w:rsidR="008A5AA8" w:rsidRPr="008A5AA8">
        <w:rPr>
          <w:rFonts w:ascii="Times New Roman" w:eastAsia="Times New Roman" w:hAnsi="Times New Roman" w:cs="Times New Roman"/>
          <w:sz w:val="28"/>
          <w:szCs w:val="28"/>
          <w:lang w:eastAsia="ru-RU" w:bidi="ru-RU"/>
        </w:rPr>
        <w:t>група</w:t>
      </w:r>
      <w:proofErr w:type="spellEnd"/>
      <w:r w:rsidR="008A5AA8" w:rsidRPr="008A5AA8">
        <w:rPr>
          <w:rFonts w:ascii="Times New Roman" w:eastAsia="Times New Roman" w:hAnsi="Times New Roman" w:cs="Times New Roman"/>
          <w:sz w:val="28"/>
          <w:szCs w:val="28"/>
          <w:lang w:eastAsia="ru-RU" w:bidi="ru-RU"/>
        </w:rPr>
        <w:t xml:space="preserve"> </w:t>
      </w:r>
      <w:r w:rsidR="008A5AA8" w:rsidRPr="008A5AA8">
        <w:rPr>
          <w:rFonts w:ascii="Times New Roman" w:eastAsia="Times New Roman" w:hAnsi="Times New Roman" w:cs="Times New Roman"/>
          <w:sz w:val="28"/>
          <w:szCs w:val="28"/>
          <w:lang w:val="uk-UA" w:eastAsia="uk-UA" w:bidi="uk-UA"/>
        </w:rPr>
        <w:t xml:space="preserve">дітей </w:t>
      </w:r>
      <w:proofErr w:type="spellStart"/>
      <w:r w:rsidR="008A5AA8" w:rsidRPr="008A5AA8">
        <w:rPr>
          <w:rFonts w:ascii="Times New Roman" w:eastAsia="Times New Roman" w:hAnsi="Times New Roman" w:cs="Times New Roman"/>
          <w:sz w:val="28"/>
          <w:szCs w:val="28"/>
          <w:lang w:eastAsia="ru-RU" w:bidi="ru-RU"/>
        </w:rPr>
        <w:t>молодшого</w:t>
      </w:r>
      <w:proofErr w:type="spellEnd"/>
      <w:r w:rsidR="008A5AA8" w:rsidRPr="008A5AA8">
        <w:rPr>
          <w:rFonts w:ascii="Times New Roman" w:eastAsia="Times New Roman" w:hAnsi="Times New Roman" w:cs="Times New Roman"/>
          <w:sz w:val="28"/>
          <w:szCs w:val="28"/>
          <w:lang w:eastAsia="ru-RU" w:bidi="ru-RU"/>
        </w:rPr>
        <w:t xml:space="preserve"> </w:t>
      </w:r>
      <w:r w:rsidR="008A5AA8" w:rsidRPr="008A5AA8">
        <w:rPr>
          <w:rFonts w:ascii="Times New Roman" w:eastAsia="Times New Roman" w:hAnsi="Times New Roman" w:cs="Times New Roman"/>
          <w:sz w:val="28"/>
          <w:szCs w:val="28"/>
          <w:lang w:val="uk-UA" w:eastAsia="uk-UA" w:bidi="uk-UA"/>
        </w:rPr>
        <w:t xml:space="preserve">дошкільного віку (від </w:t>
      </w:r>
      <w:r w:rsidR="008A5AA8" w:rsidRPr="008A5AA8">
        <w:rPr>
          <w:rFonts w:ascii="Times New Roman" w:eastAsia="Times New Roman" w:hAnsi="Times New Roman" w:cs="Times New Roman"/>
          <w:sz w:val="28"/>
          <w:szCs w:val="28"/>
          <w:lang w:eastAsia="ru-RU" w:bidi="ru-RU"/>
        </w:rPr>
        <w:t xml:space="preserve">3 до 4 </w:t>
      </w:r>
      <w:r w:rsidR="008A5AA8" w:rsidRPr="008A5AA8">
        <w:rPr>
          <w:rFonts w:ascii="Times New Roman" w:eastAsia="Times New Roman" w:hAnsi="Times New Roman" w:cs="Times New Roman"/>
          <w:sz w:val="28"/>
          <w:szCs w:val="28"/>
          <w:lang w:val="uk-UA" w:eastAsia="uk-UA" w:bidi="uk-UA"/>
        </w:rPr>
        <w:t>років),</w:t>
      </w:r>
    </w:p>
    <w:p w:rsidR="008A5AA8" w:rsidRPr="008A5AA8" w:rsidRDefault="00A47CE6" w:rsidP="008A5AA8">
      <w:pPr>
        <w:widowControl w:val="0"/>
        <w:tabs>
          <w:tab w:val="left" w:pos="957"/>
        </w:tabs>
        <w:spacing w:after="0" w:line="240" w:lineRule="auto"/>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ru-RU" w:bidi="ru-RU"/>
        </w:rPr>
        <w:t>2</w:t>
      </w:r>
      <w:proofErr w:type="spellStart"/>
      <w:r w:rsidR="008A5AA8" w:rsidRPr="008A5AA8">
        <w:rPr>
          <w:rFonts w:ascii="Times New Roman" w:eastAsia="Times New Roman" w:hAnsi="Times New Roman" w:cs="Times New Roman"/>
          <w:sz w:val="28"/>
          <w:szCs w:val="28"/>
          <w:lang w:eastAsia="ru-RU" w:bidi="ru-RU"/>
        </w:rPr>
        <w:t>групи</w:t>
      </w:r>
      <w:proofErr w:type="spellEnd"/>
      <w:r w:rsidR="008A5AA8" w:rsidRPr="008A5AA8">
        <w:rPr>
          <w:rFonts w:ascii="Times New Roman" w:eastAsia="Times New Roman" w:hAnsi="Times New Roman" w:cs="Times New Roman"/>
          <w:sz w:val="28"/>
          <w:szCs w:val="28"/>
          <w:lang w:eastAsia="ru-RU" w:bidi="ru-RU"/>
        </w:rPr>
        <w:t xml:space="preserve"> </w:t>
      </w:r>
      <w:r w:rsidR="008A5AA8" w:rsidRPr="008A5AA8">
        <w:rPr>
          <w:rFonts w:ascii="Times New Roman" w:eastAsia="Times New Roman" w:hAnsi="Times New Roman" w:cs="Times New Roman"/>
          <w:sz w:val="28"/>
          <w:szCs w:val="28"/>
          <w:lang w:val="uk-UA" w:eastAsia="uk-UA" w:bidi="uk-UA"/>
        </w:rPr>
        <w:t xml:space="preserve">дітей </w:t>
      </w:r>
      <w:proofErr w:type="spellStart"/>
      <w:r w:rsidR="008A5AA8" w:rsidRPr="008A5AA8">
        <w:rPr>
          <w:rFonts w:ascii="Times New Roman" w:eastAsia="Times New Roman" w:hAnsi="Times New Roman" w:cs="Times New Roman"/>
          <w:sz w:val="28"/>
          <w:szCs w:val="28"/>
          <w:lang w:eastAsia="ru-RU" w:bidi="ru-RU"/>
        </w:rPr>
        <w:t>середнього</w:t>
      </w:r>
      <w:proofErr w:type="spellEnd"/>
      <w:r w:rsidR="008A5AA8" w:rsidRPr="008A5AA8">
        <w:rPr>
          <w:rFonts w:ascii="Times New Roman" w:eastAsia="Times New Roman" w:hAnsi="Times New Roman" w:cs="Times New Roman"/>
          <w:sz w:val="28"/>
          <w:szCs w:val="28"/>
          <w:lang w:eastAsia="ru-RU" w:bidi="ru-RU"/>
        </w:rPr>
        <w:t xml:space="preserve"> </w:t>
      </w:r>
      <w:r w:rsidR="008A5AA8" w:rsidRPr="008A5AA8">
        <w:rPr>
          <w:rFonts w:ascii="Times New Roman" w:eastAsia="Times New Roman" w:hAnsi="Times New Roman" w:cs="Times New Roman"/>
          <w:sz w:val="28"/>
          <w:szCs w:val="28"/>
          <w:lang w:val="uk-UA" w:eastAsia="uk-UA" w:bidi="uk-UA"/>
        </w:rPr>
        <w:t xml:space="preserve">дошкільного віку (від </w:t>
      </w:r>
      <w:r w:rsidR="008A5AA8" w:rsidRPr="008A5AA8">
        <w:rPr>
          <w:rFonts w:ascii="Times New Roman" w:eastAsia="Times New Roman" w:hAnsi="Times New Roman" w:cs="Times New Roman"/>
          <w:sz w:val="28"/>
          <w:szCs w:val="28"/>
          <w:lang w:eastAsia="ru-RU" w:bidi="ru-RU"/>
        </w:rPr>
        <w:t xml:space="preserve">4 до 5 </w:t>
      </w:r>
      <w:r w:rsidR="008A5AA8" w:rsidRPr="008A5AA8">
        <w:rPr>
          <w:rFonts w:ascii="Times New Roman" w:eastAsia="Times New Roman" w:hAnsi="Times New Roman" w:cs="Times New Roman"/>
          <w:sz w:val="28"/>
          <w:szCs w:val="28"/>
          <w:lang w:val="uk-UA" w:eastAsia="uk-UA" w:bidi="uk-UA"/>
        </w:rPr>
        <w:t>років),</w:t>
      </w:r>
    </w:p>
    <w:p w:rsidR="008A5AA8" w:rsidRPr="008A5AA8" w:rsidRDefault="008A5AA8" w:rsidP="008A5AA8">
      <w:pPr>
        <w:widowControl w:val="0"/>
        <w:tabs>
          <w:tab w:val="left" w:pos="1000"/>
        </w:tabs>
        <w:spacing w:after="320" w:line="240" w:lineRule="auto"/>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ru-RU" w:bidi="ru-RU"/>
        </w:rPr>
        <w:t xml:space="preserve">2 </w:t>
      </w:r>
      <w:proofErr w:type="spellStart"/>
      <w:r w:rsidRPr="008A5AA8">
        <w:rPr>
          <w:rFonts w:ascii="Times New Roman" w:eastAsia="Times New Roman" w:hAnsi="Times New Roman" w:cs="Times New Roman"/>
          <w:sz w:val="28"/>
          <w:szCs w:val="28"/>
          <w:lang w:eastAsia="ru-RU" w:bidi="ru-RU"/>
        </w:rPr>
        <w:t>групи</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дітей </w:t>
      </w:r>
      <w:r w:rsidRPr="008A5AA8">
        <w:rPr>
          <w:rFonts w:ascii="Times New Roman" w:eastAsia="Times New Roman" w:hAnsi="Times New Roman" w:cs="Times New Roman"/>
          <w:sz w:val="28"/>
          <w:szCs w:val="28"/>
          <w:lang w:eastAsia="ru-RU" w:bidi="ru-RU"/>
        </w:rPr>
        <w:t xml:space="preserve">старшого </w:t>
      </w:r>
      <w:r w:rsidRPr="008A5AA8">
        <w:rPr>
          <w:rFonts w:ascii="Times New Roman" w:eastAsia="Times New Roman" w:hAnsi="Times New Roman" w:cs="Times New Roman"/>
          <w:sz w:val="28"/>
          <w:szCs w:val="28"/>
          <w:lang w:val="uk-UA" w:eastAsia="uk-UA" w:bidi="uk-UA"/>
        </w:rPr>
        <w:t xml:space="preserve">дошкільного віку (від </w:t>
      </w:r>
      <w:r w:rsidRPr="008A5AA8">
        <w:rPr>
          <w:rFonts w:ascii="Times New Roman" w:eastAsia="Times New Roman" w:hAnsi="Times New Roman" w:cs="Times New Roman"/>
          <w:sz w:val="28"/>
          <w:szCs w:val="28"/>
          <w:lang w:eastAsia="ru-RU" w:bidi="ru-RU"/>
        </w:rPr>
        <w:t xml:space="preserve">5 до 6(7) </w:t>
      </w:r>
      <w:r w:rsidRPr="008A5AA8">
        <w:rPr>
          <w:rFonts w:ascii="Times New Roman" w:eastAsia="Times New Roman" w:hAnsi="Times New Roman" w:cs="Times New Roman"/>
          <w:sz w:val="28"/>
          <w:szCs w:val="28"/>
          <w:lang w:val="uk-UA" w:eastAsia="uk-UA" w:bidi="uk-UA"/>
        </w:rPr>
        <w:t>років),</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ru-RU" w:bidi="ru-RU"/>
        </w:rPr>
        <w:t xml:space="preserve">Навчальний </w:t>
      </w:r>
      <w:r w:rsidRPr="008A5AA8">
        <w:rPr>
          <w:rFonts w:ascii="Times New Roman" w:eastAsia="Times New Roman" w:hAnsi="Times New Roman" w:cs="Times New Roman"/>
          <w:sz w:val="28"/>
          <w:szCs w:val="28"/>
          <w:lang w:val="uk-UA" w:eastAsia="uk-UA" w:bidi="uk-UA"/>
        </w:rPr>
        <w:t xml:space="preserve">рік починається </w:t>
      </w:r>
      <w:r w:rsidR="00A47CE6">
        <w:rPr>
          <w:rFonts w:ascii="Times New Roman" w:eastAsia="Times New Roman" w:hAnsi="Times New Roman" w:cs="Times New Roman"/>
          <w:sz w:val="28"/>
          <w:szCs w:val="28"/>
          <w:lang w:val="uk-UA" w:eastAsia="ru-RU" w:bidi="ru-RU"/>
        </w:rPr>
        <w:t>1 вересня 2025</w:t>
      </w:r>
      <w:r w:rsidRPr="008A5AA8">
        <w:rPr>
          <w:rFonts w:ascii="Times New Roman" w:eastAsia="Times New Roman" w:hAnsi="Times New Roman" w:cs="Times New Roman"/>
          <w:sz w:val="28"/>
          <w:szCs w:val="28"/>
          <w:lang w:val="uk-UA" w:eastAsia="ru-RU" w:bidi="ru-RU"/>
        </w:rPr>
        <w:t xml:space="preserve"> року </w:t>
      </w:r>
      <w:r w:rsidRPr="008A5AA8">
        <w:rPr>
          <w:rFonts w:ascii="Times New Roman" w:eastAsia="Times New Roman" w:hAnsi="Times New Roman" w:cs="Times New Roman"/>
          <w:sz w:val="28"/>
          <w:szCs w:val="28"/>
          <w:lang w:val="uk-UA" w:eastAsia="uk-UA" w:bidi="uk-UA"/>
        </w:rPr>
        <w:t xml:space="preserve">і закінчується </w:t>
      </w:r>
      <w:r w:rsidR="00A47CE6">
        <w:rPr>
          <w:rFonts w:ascii="Times New Roman" w:eastAsia="Times New Roman" w:hAnsi="Times New Roman" w:cs="Times New Roman"/>
          <w:sz w:val="28"/>
          <w:szCs w:val="28"/>
          <w:lang w:val="uk-UA" w:eastAsia="ru-RU" w:bidi="ru-RU"/>
        </w:rPr>
        <w:t>31 травня 2026</w:t>
      </w:r>
      <w:r w:rsidRPr="008A5AA8">
        <w:rPr>
          <w:rFonts w:ascii="Times New Roman" w:eastAsia="Times New Roman" w:hAnsi="Times New Roman" w:cs="Times New Roman"/>
          <w:sz w:val="28"/>
          <w:szCs w:val="28"/>
          <w:lang w:val="uk-UA" w:eastAsia="ru-RU" w:bidi="ru-RU"/>
        </w:rPr>
        <w:t xml:space="preserve"> року, </w:t>
      </w:r>
      <w:r w:rsidRPr="008A5AA8">
        <w:rPr>
          <w:rFonts w:ascii="Times New Roman" w:eastAsia="Times New Roman" w:hAnsi="Times New Roman" w:cs="Times New Roman"/>
          <w:sz w:val="28"/>
          <w:szCs w:val="28"/>
          <w:lang w:eastAsia="ru-RU" w:bidi="ru-RU"/>
        </w:rPr>
        <w:t xml:space="preserve">З 1 </w:t>
      </w:r>
      <w:proofErr w:type="spellStart"/>
      <w:r w:rsidRPr="008A5AA8">
        <w:rPr>
          <w:rFonts w:ascii="Times New Roman" w:eastAsia="Times New Roman" w:hAnsi="Times New Roman" w:cs="Times New Roman"/>
          <w:sz w:val="28"/>
          <w:szCs w:val="28"/>
          <w:lang w:eastAsia="ru-RU" w:bidi="ru-RU"/>
        </w:rPr>
        <w:t>червня</w:t>
      </w:r>
      <w:proofErr w:type="spellEnd"/>
      <w:r w:rsidRPr="008A5AA8">
        <w:rPr>
          <w:rFonts w:ascii="Times New Roman" w:eastAsia="Times New Roman" w:hAnsi="Times New Roman" w:cs="Times New Roman"/>
          <w:sz w:val="28"/>
          <w:szCs w:val="28"/>
          <w:lang w:eastAsia="ru-RU" w:bidi="ru-RU"/>
        </w:rPr>
        <w:t xml:space="preserve"> по 31 </w:t>
      </w:r>
      <w:proofErr w:type="spellStart"/>
      <w:r w:rsidRPr="008A5AA8">
        <w:rPr>
          <w:rFonts w:ascii="Times New Roman" w:eastAsia="Times New Roman" w:hAnsi="Times New Roman" w:cs="Times New Roman"/>
          <w:sz w:val="28"/>
          <w:szCs w:val="28"/>
          <w:lang w:eastAsia="ru-RU" w:bidi="ru-RU"/>
        </w:rPr>
        <w:t>серпня</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триває </w:t>
      </w:r>
      <w:proofErr w:type="spellStart"/>
      <w:r w:rsidRPr="008A5AA8">
        <w:rPr>
          <w:rFonts w:ascii="Times New Roman" w:eastAsia="Times New Roman" w:hAnsi="Times New Roman" w:cs="Times New Roman"/>
          <w:sz w:val="28"/>
          <w:szCs w:val="28"/>
          <w:lang w:eastAsia="ru-RU" w:bidi="ru-RU"/>
        </w:rPr>
        <w:t>оздоровчий</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період, під </w:t>
      </w:r>
      <w:r w:rsidRPr="008A5AA8">
        <w:rPr>
          <w:rFonts w:ascii="Times New Roman" w:eastAsia="Times New Roman" w:hAnsi="Times New Roman" w:cs="Times New Roman"/>
          <w:sz w:val="28"/>
          <w:szCs w:val="28"/>
          <w:lang w:eastAsia="ru-RU" w:bidi="ru-RU"/>
        </w:rPr>
        <w:t xml:space="preserve">час </w:t>
      </w:r>
      <w:proofErr w:type="spellStart"/>
      <w:r w:rsidRPr="008A5AA8">
        <w:rPr>
          <w:rFonts w:ascii="Times New Roman" w:eastAsia="Times New Roman" w:hAnsi="Times New Roman" w:cs="Times New Roman"/>
          <w:sz w:val="28"/>
          <w:szCs w:val="28"/>
          <w:lang w:eastAsia="ru-RU" w:bidi="ru-RU"/>
        </w:rPr>
        <w:t>якого</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освітня </w:t>
      </w:r>
      <w:r w:rsidRPr="008A5AA8">
        <w:rPr>
          <w:rFonts w:ascii="Times New Roman" w:eastAsia="Times New Roman" w:hAnsi="Times New Roman" w:cs="Times New Roman"/>
          <w:sz w:val="28"/>
          <w:szCs w:val="28"/>
          <w:lang w:eastAsia="ru-RU" w:bidi="ru-RU"/>
        </w:rPr>
        <w:t xml:space="preserve">робота </w:t>
      </w:r>
      <w:r w:rsidRPr="008A5AA8">
        <w:rPr>
          <w:rFonts w:ascii="Times New Roman" w:eastAsia="Times New Roman" w:hAnsi="Times New Roman" w:cs="Times New Roman"/>
          <w:sz w:val="28"/>
          <w:szCs w:val="28"/>
          <w:lang w:val="uk-UA" w:eastAsia="uk-UA" w:bidi="uk-UA"/>
        </w:rPr>
        <w:t xml:space="preserve">формується відповідно </w:t>
      </w:r>
      <w:r w:rsidRPr="008A5AA8">
        <w:rPr>
          <w:rFonts w:ascii="Times New Roman" w:eastAsia="Times New Roman" w:hAnsi="Times New Roman" w:cs="Times New Roman"/>
          <w:sz w:val="28"/>
          <w:szCs w:val="28"/>
          <w:lang w:eastAsia="ru-RU" w:bidi="ru-RU"/>
        </w:rPr>
        <w:t xml:space="preserve">до </w:t>
      </w:r>
      <w:proofErr w:type="spellStart"/>
      <w:r w:rsidRPr="008A5AA8">
        <w:rPr>
          <w:rFonts w:ascii="Times New Roman" w:eastAsia="Times New Roman" w:hAnsi="Times New Roman" w:cs="Times New Roman"/>
          <w:sz w:val="28"/>
          <w:szCs w:val="28"/>
          <w:lang w:eastAsia="ru-RU" w:bidi="ru-RU"/>
        </w:rPr>
        <w:t>вимог</w:t>
      </w:r>
      <w:proofErr w:type="spellEnd"/>
      <w:r w:rsidRPr="008A5AA8">
        <w:rPr>
          <w:rFonts w:ascii="Times New Roman" w:eastAsia="Times New Roman" w:hAnsi="Times New Roman" w:cs="Times New Roman"/>
          <w:sz w:val="28"/>
          <w:szCs w:val="28"/>
          <w:lang w:eastAsia="ru-RU" w:bidi="ru-RU"/>
        </w:rPr>
        <w:t xml:space="preserve"> чинного </w:t>
      </w:r>
      <w:proofErr w:type="spellStart"/>
      <w:r w:rsidRPr="008A5AA8">
        <w:rPr>
          <w:rFonts w:ascii="Times New Roman" w:eastAsia="Times New Roman" w:hAnsi="Times New Roman" w:cs="Times New Roman"/>
          <w:sz w:val="28"/>
          <w:szCs w:val="28"/>
          <w:lang w:eastAsia="ru-RU" w:bidi="ru-RU"/>
        </w:rPr>
        <w:t>законодавства</w:t>
      </w:r>
      <w:proofErr w:type="spellEnd"/>
      <w:r w:rsidRPr="008A5AA8">
        <w:rPr>
          <w:rFonts w:ascii="Times New Roman" w:eastAsia="Times New Roman" w:hAnsi="Times New Roman" w:cs="Times New Roman"/>
          <w:sz w:val="28"/>
          <w:szCs w:val="28"/>
          <w:lang w:eastAsia="ru-RU" w:bidi="ru-RU"/>
        </w:rPr>
        <w:t>.</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eastAsia="ru-RU" w:bidi="ru-RU"/>
        </w:rPr>
        <w:t xml:space="preserve">Режим закладу </w:t>
      </w:r>
      <w:r w:rsidRPr="008A5AA8">
        <w:rPr>
          <w:rFonts w:ascii="Times New Roman" w:eastAsia="Times New Roman" w:hAnsi="Times New Roman" w:cs="Times New Roman"/>
          <w:sz w:val="28"/>
          <w:szCs w:val="28"/>
          <w:lang w:val="uk-UA" w:eastAsia="uk-UA" w:bidi="uk-UA"/>
        </w:rPr>
        <w:t xml:space="preserve">освіти </w:t>
      </w:r>
      <w:proofErr w:type="spellStart"/>
      <w:r w:rsidRPr="008A5AA8">
        <w:rPr>
          <w:rFonts w:ascii="Times New Roman" w:eastAsia="Times New Roman" w:hAnsi="Times New Roman" w:cs="Times New Roman"/>
          <w:sz w:val="28"/>
          <w:szCs w:val="28"/>
          <w:lang w:eastAsia="ru-RU" w:bidi="ru-RU"/>
        </w:rPr>
        <w:t>розроблено</w:t>
      </w:r>
      <w:proofErr w:type="spellEnd"/>
      <w:r w:rsidRPr="008A5AA8">
        <w:rPr>
          <w:rFonts w:ascii="Times New Roman" w:eastAsia="Times New Roman" w:hAnsi="Times New Roman" w:cs="Times New Roman"/>
          <w:sz w:val="28"/>
          <w:szCs w:val="28"/>
          <w:lang w:eastAsia="ru-RU" w:bidi="ru-RU"/>
        </w:rPr>
        <w:t xml:space="preserve"> з </w:t>
      </w:r>
      <w:proofErr w:type="spellStart"/>
      <w:r w:rsidRPr="008A5AA8">
        <w:rPr>
          <w:rFonts w:ascii="Times New Roman" w:eastAsia="Times New Roman" w:hAnsi="Times New Roman" w:cs="Times New Roman"/>
          <w:sz w:val="28"/>
          <w:szCs w:val="28"/>
          <w:lang w:eastAsia="ru-RU" w:bidi="ru-RU"/>
        </w:rPr>
        <w:t>урахуванням</w:t>
      </w:r>
      <w:proofErr w:type="spellEnd"/>
      <w:r w:rsidRPr="008A5AA8">
        <w:rPr>
          <w:rFonts w:ascii="Times New Roman" w:eastAsia="Times New Roman" w:hAnsi="Times New Roman" w:cs="Times New Roman"/>
          <w:sz w:val="28"/>
          <w:szCs w:val="28"/>
          <w:lang w:eastAsia="ru-RU" w:bidi="ru-RU"/>
        </w:rPr>
        <w:t xml:space="preserve"> </w:t>
      </w:r>
      <w:proofErr w:type="spellStart"/>
      <w:r w:rsidRPr="008A5AA8">
        <w:rPr>
          <w:rFonts w:ascii="Times New Roman" w:eastAsia="Times New Roman" w:hAnsi="Times New Roman" w:cs="Times New Roman"/>
          <w:sz w:val="28"/>
          <w:szCs w:val="28"/>
          <w:lang w:eastAsia="ru-RU" w:bidi="ru-RU"/>
        </w:rPr>
        <w:t>проведення</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освітньої </w:t>
      </w:r>
      <w:proofErr w:type="spellStart"/>
      <w:r w:rsidRPr="008A5AA8">
        <w:rPr>
          <w:rFonts w:ascii="Times New Roman" w:eastAsia="Times New Roman" w:hAnsi="Times New Roman" w:cs="Times New Roman"/>
          <w:sz w:val="28"/>
          <w:szCs w:val="28"/>
          <w:lang w:eastAsia="ru-RU" w:bidi="ru-RU"/>
        </w:rPr>
        <w:t>роботи</w:t>
      </w:r>
      <w:proofErr w:type="spellEnd"/>
      <w:r w:rsidRPr="008A5AA8">
        <w:rPr>
          <w:rFonts w:ascii="Times New Roman" w:eastAsia="Times New Roman" w:hAnsi="Times New Roman" w:cs="Times New Roman"/>
          <w:sz w:val="28"/>
          <w:szCs w:val="28"/>
          <w:lang w:eastAsia="ru-RU" w:bidi="ru-RU"/>
        </w:rPr>
        <w:t>.</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eastAsia="ru-RU" w:bidi="ru-RU"/>
        </w:rPr>
        <w:t xml:space="preserve">У </w:t>
      </w:r>
      <w:proofErr w:type="spellStart"/>
      <w:r w:rsidRPr="008A5AA8">
        <w:rPr>
          <w:rFonts w:ascii="Times New Roman" w:eastAsia="Times New Roman" w:hAnsi="Times New Roman" w:cs="Times New Roman"/>
          <w:sz w:val="28"/>
          <w:szCs w:val="28"/>
          <w:lang w:eastAsia="ru-RU" w:bidi="ru-RU"/>
        </w:rPr>
        <w:t>звичайному</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режимі </w:t>
      </w:r>
      <w:proofErr w:type="spellStart"/>
      <w:r w:rsidRPr="008A5AA8">
        <w:rPr>
          <w:rFonts w:ascii="Times New Roman" w:eastAsia="Times New Roman" w:hAnsi="Times New Roman" w:cs="Times New Roman"/>
          <w:sz w:val="28"/>
          <w:szCs w:val="28"/>
          <w:lang w:eastAsia="ru-RU" w:bidi="ru-RU"/>
        </w:rPr>
        <w:t>роботи</w:t>
      </w:r>
      <w:proofErr w:type="spellEnd"/>
      <w:r w:rsidRPr="008A5AA8">
        <w:rPr>
          <w:rFonts w:ascii="Times New Roman" w:eastAsia="Times New Roman" w:hAnsi="Times New Roman" w:cs="Times New Roman"/>
          <w:sz w:val="28"/>
          <w:szCs w:val="28"/>
          <w:lang w:eastAsia="ru-RU" w:bidi="ru-RU"/>
        </w:rPr>
        <w:t xml:space="preserve"> заклад </w:t>
      </w:r>
      <w:r w:rsidRPr="008A5AA8">
        <w:rPr>
          <w:rFonts w:ascii="Times New Roman" w:eastAsia="Times New Roman" w:hAnsi="Times New Roman" w:cs="Times New Roman"/>
          <w:sz w:val="28"/>
          <w:szCs w:val="28"/>
          <w:lang w:val="uk-UA" w:eastAsia="uk-UA" w:bidi="uk-UA"/>
        </w:rPr>
        <w:t xml:space="preserve">працює </w:t>
      </w:r>
      <w:r w:rsidRPr="008A5AA8">
        <w:rPr>
          <w:rFonts w:ascii="Times New Roman" w:eastAsia="Times New Roman" w:hAnsi="Times New Roman" w:cs="Times New Roman"/>
          <w:sz w:val="28"/>
          <w:szCs w:val="28"/>
          <w:lang w:eastAsia="ru-RU" w:bidi="ru-RU"/>
        </w:rPr>
        <w:t xml:space="preserve">в </w:t>
      </w:r>
      <w:proofErr w:type="spellStart"/>
      <w:r w:rsidRPr="008A5AA8">
        <w:rPr>
          <w:rFonts w:ascii="Times New Roman" w:eastAsia="Times New Roman" w:hAnsi="Times New Roman" w:cs="Times New Roman"/>
          <w:sz w:val="28"/>
          <w:szCs w:val="28"/>
          <w:lang w:eastAsia="ru-RU" w:bidi="ru-RU"/>
        </w:rPr>
        <w:t>умовах</w:t>
      </w:r>
      <w:proofErr w:type="spellEnd"/>
      <w:r w:rsidRPr="008A5AA8">
        <w:rPr>
          <w:rFonts w:ascii="Times New Roman" w:eastAsia="Times New Roman" w:hAnsi="Times New Roman" w:cs="Times New Roman"/>
          <w:sz w:val="28"/>
          <w:szCs w:val="28"/>
          <w:lang w:eastAsia="ru-RU" w:bidi="ru-RU"/>
        </w:rPr>
        <w:t xml:space="preserve"> 5-ти </w:t>
      </w:r>
      <w:proofErr w:type="gramStart"/>
      <w:r w:rsidRPr="008A5AA8">
        <w:rPr>
          <w:rFonts w:ascii="Times New Roman" w:eastAsia="Times New Roman" w:hAnsi="Times New Roman" w:cs="Times New Roman"/>
          <w:sz w:val="28"/>
          <w:szCs w:val="28"/>
          <w:lang w:eastAsia="ru-RU" w:bidi="ru-RU"/>
        </w:rPr>
        <w:t>денного</w:t>
      </w:r>
      <w:proofErr w:type="gram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робочого тижня, для 6 груп - 10,5 годин відповідно до режиму, 1 група - 12 годинна (чергова).</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1 група (чергова) – група середнього дошкільного віку «Сонечко» працює 12 годин на день – з 7.00 до 19.00 години. Інші 6 груп працюють 10,5 годин – з 7.30 годин до 18.00 години.</w:t>
      </w:r>
    </w:p>
    <w:p w:rsidR="008A5AA8" w:rsidRPr="008A5AA8" w:rsidRDefault="008A5AA8" w:rsidP="008A5AA8">
      <w:pPr>
        <w:widowControl w:val="0"/>
        <w:spacing w:after="320" w:line="240" w:lineRule="auto"/>
        <w:jc w:val="both"/>
        <w:rPr>
          <w:rFonts w:ascii="Times New Roman" w:eastAsia="Times New Roman" w:hAnsi="Times New Roman" w:cs="Times New Roman"/>
          <w:i/>
          <w:iCs/>
          <w:sz w:val="28"/>
          <w:szCs w:val="28"/>
          <w:u w:val="single"/>
          <w:lang w:val="uk-UA" w:eastAsia="uk-UA" w:bidi="uk-UA"/>
        </w:rPr>
      </w:pPr>
      <w:r w:rsidRPr="008A5AA8">
        <w:rPr>
          <w:rFonts w:ascii="Times New Roman" w:eastAsia="Times New Roman" w:hAnsi="Times New Roman" w:cs="Times New Roman"/>
          <w:i/>
          <w:iCs/>
          <w:sz w:val="28"/>
          <w:szCs w:val="28"/>
          <w:u w:val="single"/>
          <w:lang w:val="uk-UA" w:eastAsia="uk-UA" w:bidi="uk-UA"/>
        </w:rPr>
        <w:lastRenderedPageBreak/>
        <w:t>На час воєнного стану розроблено орієнтовний режим роботи:</w:t>
      </w:r>
    </w:p>
    <w:tbl>
      <w:tblPr>
        <w:tblpPr w:leftFromText="180" w:rightFromText="180" w:vertAnchor="page" w:horzAnchor="margin" w:tblpY="4501"/>
        <w:tblW w:w="0" w:type="auto"/>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ook w:val="04A0" w:firstRow="1" w:lastRow="0" w:firstColumn="1" w:lastColumn="0" w:noHBand="0" w:noVBand="1"/>
      </w:tblPr>
      <w:tblGrid>
        <w:gridCol w:w="6919"/>
        <w:gridCol w:w="2652"/>
      </w:tblGrid>
      <w:tr w:rsidR="008A5AA8" w:rsidRPr="008A5AA8" w:rsidTr="008A5AA8">
        <w:tc>
          <w:tcPr>
            <w:tcW w:w="6919" w:type="dxa"/>
            <w:shd w:val="clear" w:color="auto" w:fill="auto"/>
          </w:tcPr>
          <w:p w:rsidR="008A5AA8" w:rsidRPr="008A5AA8" w:rsidRDefault="008A5AA8" w:rsidP="008A5AA8">
            <w:pPr>
              <w:spacing w:after="0" w:line="240" w:lineRule="auto"/>
              <w:jc w:val="center"/>
              <w:rPr>
                <w:rFonts w:ascii="Times New Roman" w:eastAsiaTheme="minorEastAsia" w:hAnsi="Times New Roman" w:cs="Times New Roman"/>
                <w:b/>
                <w:sz w:val="28"/>
                <w:szCs w:val="28"/>
                <w:lang w:val="uk-UA" w:eastAsia="uk-UA"/>
              </w:rPr>
            </w:pPr>
            <w:r w:rsidRPr="008A5AA8">
              <w:rPr>
                <w:rFonts w:ascii="Times New Roman" w:eastAsiaTheme="minorEastAsia" w:hAnsi="Times New Roman" w:cs="Times New Roman"/>
                <w:b/>
                <w:sz w:val="28"/>
                <w:szCs w:val="28"/>
                <w:lang w:val="uk-UA" w:eastAsia="uk-UA"/>
              </w:rPr>
              <w:t>Процеси</w:t>
            </w:r>
          </w:p>
        </w:tc>
        <w:tc>
          <w:tcPr>
            <w:tcW w:w="2652" w:type="dxa"/>
            <w:shd w:val="clear" w:color="auto" w:fill="auto"/>
          </w:tcPr>
          <w:p w:rsidR="008A5AA8" w:rsidRPr="008A5AA8" w:rsidRDefault="008A5AA8" w:rsidP="008A5AA8">
            <w:pPr>
              <w:spacing w:after="0" w:line="240" w:lineRule="auto"/>
              <w:jc w:val="center"/>
              <w:rPr>
                <w:rFonts w:ascii="Times New Roman" w:eastAsiaTheme="minorEastAsia" w:hAnsi="Times New Roman" w:cs="Times New Roman"/>
                <w:b/>
                <w:sz w:val="28"/>
                <w:szCs w:val="28"/>
                <w:lang w:val="uk-UA" w:eastAsia="uk-UA"/>
              </w:rPr>
            </w:pPr>
            <w:r w:rsidRPr="008A5AA8">
              <w:rPr>
                <w:rFonts w:ascii="Times New Roman" w:eastAsiaTheme="minorEastAsia" w:hAnsi="Times New Roman" w:cs="Times New Roman"/>
                <w:b/>
                <w:sz w:val="28"/>
                <w:szCs w:val="28"/>
                <w:lang w:val="uk-UA" w:eastAsia="uk-UA"/>
              </w:rPr>
              <w:t>Розподіл часу</w:t>
            </w:r>
          </w:p>
        </w:tc>
      </w:tr>
      <w:tr w:rsidR="008A5AA8" w:rsidRPr="008A5AA8" w:rsidTr="008A5AA8">
        <w:tc>
          <w:tcPr>
            <w:tcW w:w="6919" w:type="dxa"/>
            <w:shd w:val="clear" w:color="auto" w:fill="auto"/>
          </w:tcPr>
          <w:p w:rsidR="008A5AA8" w:rsidRPr="008A5AA8" w:rsidRDefault="008A5AA8" w:rsidP="008A5AA8">
            <w:pPr>
              <w:spacing w:after="0" w:line="240" w:lineRule="auto"/>
              <w:rPr>
                <w:rFonts w:ascii="Times New Roman" w:eastAsiaTheme="minorEastAsia" w:hAnsi="Times New Roman" w:cs="Times New Roman"/>
                <w:sz w:val="28"/>
                <w:szCs w:val="28"/>
                <w:lang w:val="uk-UA" w:eastAsia="uk-UA"/>
              </w:rPr>
            </w:pPr>
            <w:r w:rsidRPr="008A5AA8">
              <w:rPr>
                <w:rFonts w:ascii="Times New Roman" w:eastAsiaTheme="minorEastAsia" w:hAnsi="Times New Roman" w:cs="Times New Roman"/>
                <w:sz w:val="28"/>
                <w:szCs w:val="28"/>
                <w:lang w:val="uk-UA" w:eastAsia="uk-UA"/>
              </w:rPr>
              <w:t>Підготовка та обстеження території до прийому дітей</w:t>
            </w:r>
          </w:p>
        </w:tc>
        <w:tc>
          <w:tcPr>
            <w:tcW w:w="2652" w:type="dxa"/>
            <w:shd w:val="clear" w:color="auto" w:fill="auto"/>
          </w:tcPr>
          <w:p w:rsidR="008A5AA8" w:rsidRPr="008A5AA8" w:rsidRDefault="008A5AA8" w:rsidP="008A5AA8">
            <w:pPr>
              <w:spacing w:after="0" w:line="240" w:lineRule="auto"/>
              <w:jc w:val="center"/>
              <w:rPr>
                <w:rFonts w:ascii="Times New Roman" w:eastAsiaTheme="minorEastAsia" w:hAnsi="Times New Roman" w:cs="Times New Roman"/>
                <w:sz w:val="28"/>
                <w:szCs w:val="28"/>
                <w:lang w:val="uk-UA" w:eastAsia="uk-UA"/>
              </w:rPr>
            </w:pPr>
            <w:r w:rsidRPr="008A5AA8">
              <w:rPr>
                <w:rFonts w:ascii="Times New Roman" w:eastAsiaTheme="minorEastAsia" w:hAnsi="Times New Roman" w:cs="Times New Roman"/>
                <w:sz w:val="28"/>
                <w:szCs w:val="28"/>
                <w:lang w:val="uk-UA" w:eastAsia="uk-UA"/>
              </w:rPr>
              <w:t>8.00-8.30</w:t>
            </w:r>
          </w:p>
        </w:tc>
      </w:tr>
      <w:tr w:rsidR="008A5AA8" w:rsidRPr="008A5AA8" w:rsidTr="008A5AA8">
        <w:tc>
          <w:tcPr>
            <w:tcW w:w="6919" w:type="dxa"/>
            <w:shd w:val="clear" w:color="auto" w:fill="auto"/>
          </w:tcPr>
          <w:p w:rsidR="008A5AA8" w:rsidRPr="008A5AA8" w:rsidRDefault="008A5AA8" w:rsidP="008A5AA8">
            <w:pPr>
              <w:spacing w:after="0" w:line="240" w:lineRule="auto"/>
              <w:rPr>
                <w:rFonts w:ascii="Times New Roman" w:eastAsiaTheme="minorEastAsia" w:hAnsi="Times New Roman" w:cs="Times New Roman"/>
                <w:sz w:val="28"/>
                <w:szCs w:val="28"/>
                <w:lang w:val="uk-UA" w:eastAsia="uk-UA"/>
              </w:rPr>
            </w:pPr>
            <w:r w:rsidRPr="008A5AA8">
              <w:rPr>
                <w:rFonts w:ascii="Times New Roman" w:eastAsiaTheme="minorEastAsia" w:hAnsi="Times New Roman" w:cs="Times New Roman"/>
                <w:sz w:val="28"/>
                <w:szCs w:val="28"/>
                <w:lang w:val="uk-UA" w:eastAsia="uk-UA"/>
              </w:rPr>
              <w:t>Зустріч дітей</w:t>
            </w:r>
          </w:p>
        </w:tc>
        <w:tc>
          <w:tcPr>
            <w:tcW w:w="2652" w:type="dxa"/>
            <w:shd w:val="clear" w:color="auto" w:fill="auto"/>
          </w:tcPr>
          <w:p w:rsidR="008A5AA8" w:rsidRPr="008A5AA8" w:rsidRDefault="008A5AA8" w:rsidP="008A5AA8">
            <w:pPr>
              <w:spacing w:after="0" w:line="240" w:lineRule="auto"/>
              <w:jc w:val="center"/>
              <w:rPr>
                <w:rFonts w:ascii="Times New Roman" w:eastAsiaTheme="minorEastAsia" w:hAnsi="Times New Roman" w:cs="Times New Roman"/>
                <w:sz w:val="28"/>
                <w:szCs w:val="28"/>
                <w:lang w:val="uk-UA" w:eastAsia="uk-UA"/>
              </w:rPr>
            </w:pPr>
            <w:r w:rsidRPr="008A5AA8">
              <w:rPr>
                <w:rFonts w:ascii="Times New Roman" w:eastAsiaTheme="minorEastAsia" w:hAnsi="Times New Roman" w:cs="Times New Roman"/>
                <w:sz w:val="28"/>
                <w:szCs w:val="28"/>
                <w:lang w:val="uk-UA" w:eastAsia="uk-UA"/>
              </w:rPr>
              <w:t>08.30-0</w:t>
            </w:r>
            <w:r w:rsidRPr="008A5AA8">
              <w:rPr>
                <w:rFonts w:ascii="Times New Roman" w:eastAsiaTheme="minorEastAsia" w:hAnsi="Times New Roman" w:cs="Times New Roman"/>
                <w:sz w:val="28"/>
                <w:szCs w:val="28"/>
                <w:lang w:eastAsia="uk-UA"/>
              </w:rPr>
              <w:t>8</w:t>
            </w:r>
            <w:r w:rsidRPr="008A5AA8">
              <w:rPr>
                <w:rFonts w:ascii="Times New Roman" w:eastAsiaTheme="minorEastAsia" w:hAnsi="Times New Roman" w:cs="Times New Roman"/>
                <w:sz w:val="28"/>
                <w:szCs w:val="28"/>
                <w:lang w:val="uk-UA" w:eastAsia="uk-UA"/>
              </w:rPr>
              <w:t>.</w:t>
            </w:r>
            <w:r w:rsidRPr="008A5AA8">
              <w:rPr>
                <w:rFonts w:ascii="Times New Roman" w:eastAsiaTheme="minorEastAsia" w:hAnsi="Times New Roman" w:cs="Times New Roman"/>
                <w:sz w:val="28"/>
                <w:szCs w:val="28"/>
                <w:lang w:eastAsia="uk-UA"/>
              </w:rPr>
              <w:t>5</w:t>
            </w:r>
            <w:r w:rsidRPr="008A5AA8">
              <w:rPr>
                <w:rFonts w:ascii="Times New Roman" w:eastAsiaTheme="minorEastAsia" w:hAnsi="Times New Roman" w:cs="Times New Roman"/>
                <w:sz w:val="28"/>
                <w:szCs w:val="28"/>
                <w:lang w:val="uk-UA" w:eastAsia="uk-UA"/>
              </w:rPr>
              <w:t>0</w:t>
            </w:r>
          </w:p>
        </w:tc>
      </w:tr>
      <w:tr w:rsidR="008A5AA8" w:rsidRPr="008A5AA8" w:rsidTr="008A5AA8">
        <w:tc>
          <w:tcPr>
            <w:tcW w:w="6919" w:type="dxa"/>
            <w:shd w:val="clear" w:color="auto" w:fill="auto"/>
          </w:tcPr>
          <w:p w:rsidR="008A5AA8" w:rsidRPr="008A5AA8" w:rsidRDefault="008A5AA8" w:rsidP="008A5AA8">
            <w:pPr>
              <w:spacing w:after="0" w:line="240" w:lineRule="auto"/>
              <w:rPr>
                <w:rFonts w:ascii="Times New Roman" w:eastAsiaTheme="minorEastAsia" w:hAnsi="Times New Roman" w:cs="Times New Roman"/>
                <w:sz w:val="28"/>
                <w:szCs w:val="28"/>
                <w:lang w:val="uk-UA" w:eastAsia="uk-UA"/>
              </w:rPr>
            </w:pPr>
            <w:r w:rsidRPr="008A5AA8">
              <w:rPr>
                <w:rFonts w:ascii="Times New Roman" w:eastAsiaTheme="minorEastAsia" w:hAnsi="Times New Roman" w:cs="Times New Roman"/>
                <w:sz w:val="28"/>
                <w:szCs w:val="28"/>
                <w:lang w:val="uk-UA" w:eastAsia="uk-UA"/>
              </w:rPr>
              <w:t>Ранкова гімнастика</w:t>
            </w:r>
          </w:p>
        </w:tc>
        <w:tc>
          <w:tcPr>
            <w:tcW w:w="2652" w:type="dxa"/>
            <w:shd w:val="clear" w:color="auto" w:fill="auto"/>
          </w:tcPr>
          <w:p w:rsidR="008A5AA8" w:rsidRPr="008A5AA8" w:rsidRDefault="008A5AA8" w:rsidP="008A5AA8">
            <w:pPr>
              <w:spacing w:after="0" w:line="240" w:lineRule="auto"/>
              <w:jc w:val="center"/>
              <w:rPr>
                <w:rFonts w:ascii="Times New Roman" w:eastAsiaTheme="minorEastAsia" w:hAnsi="Times New Roman" w:cs="Times New Roman"/>
                <w:sz w:val="28"/>
                <w:szCs w:val="28"/>
                <w:lang w:eastAsia="uk-UA"/>
              </w:rPr>
            </w:pPr>
            <w:r w:rsidRPr="008A5AA8">
              <w:rPr>
                <w:rFonts w:ascii="Times New Roman" w:eastAsiaTheme="minorEastAsia" w:hAnsi="Times New Roman" w:cs="Times New Roman"/>
                <w:sz w:val="28"/>
                <w:szCs w:val="28"/>
                <w:lang w:val="uk-UA" w:eastAsia="uk-UA"/>
              </w:rPr>
              <w:t>0</w:t>
            </w:r>
            <w:r w:rsidRPr="008A5AA8">
              <w:rPr>
                <w:rFonts w:ascii="Times New Roman" w:eastAsiaTheme="minorEastAsia" w:hAnsi="Times New Roman" w:cs="Times New Roman"/>
                <w:sz w:val="28"/>
                <w:szCs w:val="28"/>
                <w:lang w:eastAsia="uk-UA"/>
              </w:rPr>
              <w:t>8</w:t>
            </w:r>
            <w:r w:rsidRPr="008A5AA8">
              <w:rPr>
                <w:rFonts w:ascii="Times New Roman" w:eastAsiaTheme="minorEastAsia" w:hAnsi="Times New Roman" w:cs="Times New Roman"/>
                <w:sz w:val="28"/>
                <w:szCs w:val="28"/>
                <w:lang w:val="uk-UA" w:eastAsia="uk-UA"/>
              </w:rPr>
              <w:t>.</w:t>
            </w:r>
            <w:r w:rsidRPr="008A5AA8">
              <w:rPr>
                <w:rFonts w:ascii="Times New Roman" w:eastAsiaTheme="minorEastAsia" w:hAnsi="Times New Roman" w:cs="Times New Roman"/>
                <w:sz w:val="28"/>
                <w:szCs w:val="28"/>
                <w:lang w:eastAsia="uk-UA"/>
              </w:rPr>
              <w:t>5</w:t>
            </w:r>
            <w:r w:rsidRPr="008A5AA8">
              <w:rPr>
                <w:rFonts w:ascii="Times New Roman" w:eastAsiaTheme="minorEastAsia" w:hAnsi="Times New Roman" w:cs="Times New Roman"/>
                <w:sz w:val="28"/>
                <w:szCs w:val="28"/>
                <w:lang w:val="uk-UA" w:eastAsia="uk-UA"/>
              </w:rPr>
              <w:t>0-09.</w:t>
            </w:r>
            <w:r w:rsidRPr="008A5AA8">
              <w:rPr>
                <w:rFonts w:ascii="Times New Roman" w:eastAsiaTheme="minorEastAsia" w:hAnsi="Times New Roman" w:cs="Times New Roman"/>
                <w:sz w:val="28"/>
                <w:szCs w:val="28"/>
                <w:lang w:eastAsia="uk-UA"/>
              </w:rPr>
              <w:t>00</w:t>
            </w:r>
          </w:p>
        </w:tc>
      </w:tr>
      <w:tr w:rsidR="008A5AA8" w:rsidRPr="008A5AA8" w:rsidTr="008A5AA8">
        <w:tc>
          <w:tcPr>
            <w:tcW w:w="6919" w:type="dxa"/>
            <w:shd w:val="clear" w:color="auto" w:fill="auto"/>
          </w:tcPr>
          <w:p w:rsidR="008A5AA8" w:rsidRPr="008A5AA8" w:rsidRDefault="008A5AA8" w:rsidP="008A5AA8">
            <w:pPr>
              <w:spacing w:after="0" w:line="240" w:lineRule="auto"/>
              <w:rPr>
                <w:rFonts w:ascii="Times New Roman" w:eastAsiaTheme="minorEastAsia" w:hAnsi="Times New Roman" w:cs="Times New Roman"/>
                <w:sz w:val="28"/>
                <w:szCs w:val="28"/>
                <w:lang w:val="uk-UA" w:eastAsia="uk-UA"/>
              </w:rPr>
            </w:pPr>
            <w:r w:rsidRPr="008A5AA8">
              <w:rPr>
                <w:rFonts w:ascii="Times New Roman" w:eastAsiaTheme="minorEastAsia" w:hAnsi="Times New Roman" w:cs="Times New Roman"/>
                <w:sz w:val="28"/>
                <w:szCs w:val="28"/>
                <w:lang w:val="uk-UA" w:eastAsia="uk-UA"/>
              </w:rPr>
              <w:t xml:space="preserve">Освітня діяльність (Фронтальні, </w:t>
            </w:r>
            <w:proofErr w:type="spellStart"/>
            <w:r w:rsidRPr="008A5AA8">
              <w:rPr>
                <w:rFonts w:ascii="Times New Roman" w:eastAsiaTheme="minorEastAsia" w:hAnsi="Times New Roman" w:cs="Times New Roman"/>
                <w:sz w:val="28"/>
                <w:szCs w:val="28"/>
                <w:lang w:val="uk-UA" w:eastAsia="uk-UA"/>
              </w:rPr>
              <w:t>підгрупові</w:t>
            </w:r>
            <w:proofErr w:type="spellEnd"/>
            <w:r w:rsidRPr="008A5AA8">
              <w:rPr>
                <w:rFonts w:ascii="Times New Roman" w:eastAsiaTheme="minorEastAsia" w:hAnsi="Times New Roman" w:cs="Times New Roman"/>
                <w:sz w:val="28"/>
                <w:szCs w:val="28"/>
                <w:lang w:val="uk-UA" w:eastAsia="uk-UA"/>
              </w:rPr>
              <w:t xml:space="preserve"> та індивідуальні заняття  (з врахуванням перерви 10 </w:t>
            </w:r>
            <w:proofErr w:type="spellStart"/>
            <w:r w:rsidRPr="008A5AA8">
              <w:rPr>
                <w:rFonts w:ascii="Times New Roman" w:eastAsiaTheme="minorEastAsia" w:hAnsi="Times New Roman" w:cs="Times New Roman"/>
                <w:sz w:val="28"/>
                <w:szCs w:val="28"/>
                <w:lang w:val="uk-UA" w:eastAsia="uk-UA"/>
              </w:rPr>
              <w:t>хв</w:t>
            </w:r>
            <w:proofErr w:type="spellEnd"/>
            <w:r w:rsidRPr="008A5AA8">
              <w:rPr>
                <w:rFonts w:ascii="Times New Roman" w:eastAsiaTheme="minorEastAsia" w:hAnsi="Times New Roman" w:cs="Times New Roman"/>
                <w:sz w:val="28"/>
                <w:szCs w:val="28"/>
                <w:lang w:val="uk-UA" w:eastAsia="uk-UA"/>
              </w:rPr>
              <w:t>, ) )</w:t>
            </w:r>
          </w:p>
        </w:tc>
        <w:tc>
          <w:tcPr>
            <w:tcW w:w="2652" w:type="dxa"/>
            <w:shd w:val="clear" w:color="auto" w:fill="auto"/>
          </w:tcPr>
          <w:p w:rsidR="008A5AA8" w:rsidRPr="008A5AA8" w:rsidRDefault="008A5AA8" w:rsidP="008A5AA8">
            <w:pPr>
              <w:spacing w:after="0" w:line="240" w:lineRule="auto"/>
              <w:jc w:val="center"/>
              <w:rPr>
                <w:rFonts w:ascii="Times New Roman" w:eastAsiaTheme="minorEastAsia" w:hAnsi="Times New Roman" w:cs="Times New Roman"/>
                <w:sz w:val="28"/>
                <w:szCs w:val="28"/>
                <w:lang w:eastAsia="uk-UA"/>
              </w:rPr>
            </w:pPr>
            <w:r w:rsidRPr="008A5AA8">
              <w:rPr>
                <w:rFonts w:ascii="Times New Roman" w:eastAsiaTheme="minorEastAsia" w:hAnsi="Times New Roman" w:cs="Times New Roman"/>
                <w:sz w:val="28"/>
                <w:szCs w:val="28"/>
                <w:lang w:val="uk-UA" w:eastAsia="uk-UA"/>
              </w:rPr>
              <w:t>09.</w:t>
            </w:r>
            <w:r w:rsidRPr="008A5AA8">
              <w:rPr>
                <w:rFonts w:ascii="Times New Roman" w:eastAsiaTheme="minorEastAsia" w:hAnsi="Times New Roman" w:cs="Times New Roman"/>
                <w:sz w:val="28"/>
                <w:szCs w:val="28"/>
                <w:lang w:eastAsia="uk-UA"/>
              </w:rPr>
              <w:t>00</w:t>
            </w:r>
            <w:r w:rsidRPr="008A5AA8">
              <w:rPr>
                <w:rFonts w:ascii="Times New Roman" w:eastAsiaTheme="minorEastAsia" w:hAnsi="Times New Roman" w:cs="Times New Roman"/>
                <w:sz w:val="28"/>
                <w:szCs w:val="28"/>
                <w:lang w:val="uk-UA" w:eastAsia="uk-UA"/>
              </w:rPr>
              <w:t>-11</w:t>
            </w:r>
            <w:r w:rsidRPr="008A5AA8">
              <w:rPr>
                <w:rFonts w:ascii="Times New Roman" w:eastAsiaTheme="minorEastAsia" w:hAnsi="Times New Roman" w:cs="Times New Roman"/>
                <w:sz w:val="28"/>
                <w:szCs w:val="28"/>
                <w:lang w:eastAsia="uk-UA"/>
              </w:rPr>
              <w:t>.00</w:t>
            </w:r>
          </w:p>
        </w:tc>
      </w:tr>
      <w:tr w:rsidR="008A5AA8" w:rsidRPr="008A5AA8" w:rsidTr="008A5AA8">
        <w:tc>
          <w:tcPr>
            <w:tcW w:w="6919" w:type="dxa"/>
            <w:shd w:val="clear" w:color="auto" w:fill="auto"/>
          </w:tcPr>
          <w:p w:rsidR="008A5AA8" w:rsidRPr="008A5AA8" w:rsidRDefault="008A5AA8" w:rsidP="008A5AA8">
            <w:pPr>
              <w:spacing w:after="0" w:line="240" w:lineRule="auto"/>
              <w:rPr>
                <w:rFonts w:ascii="Times New Roman" w:eastAsiaTheme="minorEastAsia" w:hAnsi="Times New Roman" w:cs="Times New Roman"/>
                <w:sz w:val="28"/>
                <w:szCs w:val="28"/>
                <w:lang w:val="uk-UA" w:eastAsia="uk-UA"/>
              </w:rPr>
            </w:pPr>
            <w:r w:rsidRPr="008A5AA8">
              <w:rPr>
                <w:rFonts w:ascii="Times New Roman" w:eastAsiaTheme="minorEastAsia" w:hAnsi="Times New Roman" w:cs="Times New Roman"/>
                <w:sz w:val="28"/>
                <w:szCs w:val="28"/>
                <w:lang w:val="uk-UA" w:eastAsia="uk-UA"/>
              </w:rPr>
              <w:t>Прогулянка</w:t>
            </w:r>
          </w:p>
        </w:tc>
        <w:tc>
          <w:tcPr>
            <w:tcW w:w="2652" w:type="dxa"/>
            <w:shd w:val="clear" w:color="auto" w:fill="auto"/>
          </w:tcPr>
          <w:p w:rsidR="008A5AA8" w:rsidRPr="008A5AA8" w:rsidRDefault="008A5AA8" w:rsidP="008A5AA8">
            <w:pPr>
              <w:spacing w:after="0" w:line="240" w:lineRule="auto"/>
              <w:jc w:val="center"/>
              <w:rPr>
                <w:rFonts w:ascii="Times New Roman" w:eastAsiaTheme="minorEastAsia" w:hAnsi="Times New Roman" w:cs="Times New Roman"/>
                <w:sz w:val="28"/>
                <w:szCs w:val="28"/>
                <w:lang w:val="uk-UA" w:eastAsia="uk-UA"/>
              </w:rPr>
            </w:pPr>
            <w:r w:rsidRPr="008A5AA8">
              <w:rPr>
                <w:rFonts w:ascii="Times New Roman" w:eastAsiaTheme="minorEastAsia" w:hAnsi="Times New Roman" w:cs="Times New Roman"/>
                <w:sz w:val="28"/>
                <w:szCs w:val="28"/>
                <w:lang w:val="uk-UA" w:eastAsia="uk-UA"/>
              </w:rPr>
              <w:t>11.00-12.00</w:t>
            </w:r>
          </w:p>
        </w:tc>
      </w:tr>
      <w:tr w:rsidR="008A5AA8" w:rsidRPr="008A5AA8" w:rsidTr="008A5AA8">
        <w:tc>
          <w:tcPr>
            <w:tcW w:w="6919" w:type="dxa"/>
            <w:shd w:val="clear" w:color="auto" w:fill="auto"/>
          </w:tcPr>
          <w:p w:rsidR="008A5AA8" w:rsidRPr="008A5AA8" w:rsidRDefault="008A5AA8" w:rsidP="008A5AA8">
            <w:pPr>
              <w:spacing w:after="0" w:line="240" w:lineRule="auto"/>
              <w:rPr>
                <w:rFonts w:ascii="Times New Roman" w:eastAsiaTheme="minorEastAsia" w:hAnsi="Times New Roman" w:cs="Times New Roman"/>
                <w:sz w:val="28"/>
                <w:szCs w:val="28"/>
                <w:lang w:val="uk-UA" w:eastAsia="uk-UA"/>
              </w:rPr>
            </w:pPr>
            <w:r w:rsidRPr="008A5AA8">
              <w:rPr>
                <w:rFonts w:ascii="Times New Roman" w:eastAsiaTheme="minorEastAsia" w:hAnsi="Times New Roman" w:cs="Times New Roman"/>
                <w:sz w:val="28"/>
                <w:szCs w:val="28"/>
                <w:lang w:val="uk-UA" w:eastAsia="uk-UA"/>
              </w:rPr>
              <w:t>Підготовка до обіду. Обід</w:t>
            </w:r>
          </w:p>
        </w:tc>
        <w:tc>
          <w:tcPr>
            <w:tcW w:w="2652" w:type="dxa"/>
            <w:shd w:val="clear" w:color="auto" w:fill="auto"/>
          </w:tcPr>
          <w:p w:rsidR="008A5AA8" w:rsidRPr="008A5AA8" w:rsidRDefault="008A5AA8" w:rsidP="008A5AA8">
            <w:pPr>
              <w:spacing w:after="0" w:line="240" w:lineRule="auto"/>
              <w:jc w:val="center"/>
              <w:rPr>
                <w:rFonts w:ascii="Times New Roman" w:eastAsiaTheme="minorEastAsia" w:hAnsi="Times New Roman" w:cs="Times New Roman"/>
                <w:sz w:val="28"/>
                <w:szCs w:val="28"/>
                <w:lang w:val="uk-UA" w:eastAsia="uk-UA"/>
              </w:rPr>
            </w:pPr>
            <w:r w:rsidRPr="008A5AA8">
              <w:rPr>
                <w:rFonts w:ascii="Times New Roman" w:eastAsiaTheme="minorEastAsia" w:hAnsi="Times New Roman" w:cs="Times New Roman"/>
                <w:sz w:val="28"/>
                <w:szCs w:val="28"/>
                <w:lang w:eastAsia="uk-UA"/>
              </w:rPr>
              <w:t>12.00-12.30</w:t>
            </w:r>
            <w:r w:rsidRPr="008A5AA8">
              <w:rPr>
                <w:rFonts w:ascii="Times New Roman" w:eastAsiaTheme="minorEastAsia" w:hAnsi="Times New Roman" w:cs="Times New Roman"/>
                <w:sz w:val="28"/>
                <w:szCs w:val="28"/>
                <w:lang w:val="uk-UA" w:eastAsia="uk-UA"/>
              </w:rPr>
              <w:t xml:space="preserve"> </w:t>
            </w:r>
          </w:p>
        </w:tc>
      </w:tr>
      <w:tr w:rsidR="008A5AA8" w:rsidRPr="008A5AA8" w:rsidTr="008A5AA8">
        <w:tc>
          <w:tcPr>
            <w:tcW w:w="6919" w:type="dxa"/>
            <w:shd w:val="clear" w:color="auto" w:fill="auto"/>
          </w:tcPr>
          <w:p w:rsidR="008A5AA8" w:rsidRPr="008A5AA8" w:rsidRDefault="008A5AA8" w:rsidP="008A5AA8">
            <w:pPr>
              <w:spacing w:after="0" w:line="240" w:lineRule="auto"/>
              <w:rPr>
                <w:rFonts w:ascii="Times New Roman" w:eastAsiaTheme="minorEastAsia" w:hAnsi="Times New Roman" w:cs="Times New Roman"/>
                <w:sz w:val="28"/>
                <w:szCs w:val="28"/>
                <w:lang w:val="uk-UA" w:eastAsia="uk-UA"/>
              </w:rPr>
            </w:pPr>
            <w:proofErr w:type="spellStart"/>
            <w:r w:rsidRPr="008A5AA8">
              <w:rPr>
                <w:rFonts w:ascii="Times New Roman" w:eastAsiaTheme="minorEastAsia" w:hAnsi="Times New Roman" w:cs="Times New Roman"/>
                <w:sz w:val="28"/>
                <w:szCs w:val="28"/>
                <w:lang w:eastAsia="uk-UA"/>
              </w:rPr>
              <w:t>Проведення</w:t>
            </w:r>
            <w:proofErr w:type="spellEnd"/>
            <w:r w:rsidRPr="008A5AA8">
              <w:rPr>
                <w:rFonts w:ascii="Times New Roman" w:eastAsiaTheme="minorEastAsia" w:hAnsi="Times New Roman" w:cs="Times New Roman"/>
                <w:sz w:val="28"/>
                <w:szCs w:val="28"/>
                <w:lang w:eastAsia="uk-UA"/>
              </w:rPr>
              <w:t xml:space="preserve"> </w:t>
            </w:r>
            <w:proofErr w:type="spellStart"/>
            <w:r w:rsidRPr="008A5AA8">
              <w:rPr>
                <w:rFonts w:ascii="Times New Roman" w:eastAsiaTheme="minorEastAsia" w:hAnsi="Times New Roman" w:cs="Times New Roman"/>
                <w:sz w:val="28"/>
                <w:szCs w:val="28"/>
                <w:lang w:eastAsia="uk-UA"/>
              </w:rPr>
              <w:t>дистанц</w:t>
            </w:r>
            <w:r w:rsidRPr="008A5AA8">
              <w:rPr>
                <w:rFonts w:ascii="Times New Roman" w:eastAsiaTheme="minorEastAsia" w:hAnsi="Times New Roman" w:cs="Times New Roman"/>
                <w:sz w:val="28"/>
                <w:szCs w:val="28"/>
                <w:lang w:val="uk-UA" w:eastAsia="uk-UA"/>
              </w:rPr>
              <w:t>ійних</w:t>
            </w:r>
            <w:proofErr w:type="spellEnd"/>
            <w:r w:rsidRPr="008A5AA8">
              <w:rPr>
                <w:rFonts w:ascii="Times New Roman" w:eastAsiaTheme="minorEastAsia" w:hAnsi="Times New Roman" w:cs="Times New Roman"/>
                <w:sz w:val="28"/>
                <w:szCs w:val="28"/>
                <w:lang w:val="uk-UA" w:eastAsia="uk-UA"/>
              </w:rPr>
              <w:t xml:space="preserve"> занять</w:t>
            </w:r>
          </w:p>
        </w:tc>
        <w:tc>
          <w:tcPr>
            <w:tcW w:w="2652" w:type="dxa"/>
            <w:shd w:val="clear" w:color="auto" w:fill="auto"/>
          </w:tcPr>
          <w:p w:rsidR="008A5AA8" w:rsidRPr="008A5AA8" w:rsidRDefault="008A5AA8" w:rsidP="008A5AA8">
            <w:pPr>
              <w:spacing w:after="0" w:line="240" w:lineRule="auto"/>
              <w:jc w:val="center"/>
              <w:rPr>
                <w:rFonts w:ascii="Times New Roman" w:eastAsiaTheme="minorEastAsia" w:hAnsi="Times New Roman" w:cs="Times New Roman"/>
                <w:sz w:val="28"/>
                <w:szCs w:val="28"/>
                <w:lang w:val="uk-UA" w:eastAsia="uk-UA"/>
              </w:rPr>
            </w:pPr>
            <w:r w:rsidRPr="008A5AA8">
              <w:rPr>
                <w:rFonts w:ascii="Times New Roman" w:eastAsiaTheme="minorEastAsia" w:hAnsi="Times New Roman" w:cs="Times New Roman"/>
                <w:sz w:val="28"/>
                <w:szCs w:val="28"/>
                <w:lang w:val="uk-UA" w:eastAsia="uk-UA"/>
              </w:rPr>
              <w:t>12.30-13.00</w:t>
            </w:r>
          </w:p>
        </w:tc>
      </w:tr>
      <w:tr w:rsidR="008A5AA8" w:rsidRPr="008A5AA8" w:rsidTr="008A5AA8">
        <w:tc>
          <w:tcPr>
            <w:tcW w:w="6919" w:type="dxa"/>
            <w:shd w:val="clear" w:color="auto" w:fill="auto"/>
          </w:tcPr>
          <w:p w:rsidR="008A5AA8" w:rsidRPr="008A5AA8" w:rsidRDefault="008A5AA8" w:rsidP="008A5AA8">
            <w:pPr>
              <w:spacing w:after="0" w:line="240" w:lineRule="auto"/>
              <w:rPr>
                <w:rFonts w:ascii="Times New Roman" w:eastAsiaTheme="minorEastAsia" w:hAnsi="Times New Roman" w:cs="Times New Roman"/>
                <w:sz w:val="28"/>
                <w:szCs w:val="28"/>
                <w:lang w:val="uk-UA" w:eastAsia="uk-UA"/>
              </w:rPr>
            </w:pPr>
            <w:r w:rsidRPr="008A5AA8">
              <w:rPr>
                <w:rFonts w:ascii="Times New Roman" w:eastAsiaTheme="minorEastAsia" w:hAnsi="Times New Roman" w:cs="Times New Roman"/>
                <w:sz w:val="28"/>
                <w:szCs w:val="28"/>
                <w:lang w:val="uk-UA" w:eastAsia="uk-UA"/>
              </w:rPr>
              <w:t>Робота з батьками</w:t>
            </w:r>
          </w:p>
        </w:tc>
        <w:tc>
          <w:tcPr>
            <w:tcW w:w="2652" w:type="dxa"/>
            <w:shd w:val="clear" w:color="auto" w:fill="auto"/>
          </w:tcPr>
          <w:p w:rsidR="008A5AA8" w:rsidRPr="008A5AA8" w:rsidRDefault="008A5AA8" w:rsidP="008A5AA8">
            <w:pPr>
              <w:spacing w:after="0" w:line="240" w:lineRule="auto"/>
              <w:jc w:val="center"/>
              <w:rPr>
                <w:rFonts w:ascii="Times New Roman" w:eastAsiaTheme="minorEastAsia" w:hAnsi="Times New Roman" w:cs="Times New Roman"/>
                <w:sz w:val="28"/>
                <w:szCs w:val="28"/>
                <w:lang w:val="uk-UA" w:eastAsia="uk-UA"/>
              </w:rPr>
            </w:pPr>
            <w:r w:rsidRPr="008A5AA8">
              <w:rPr>
                <w:rFonts w:ascii="Times New Roman" w:eastAsiaTheme="minorEastAsia" w:hAnsi="Times New Roman" w:cs="Times New Roman"/>
                <w:sz w:val="28"/>
                <w:szCs w:val="28"/>
                <w:lang w:val="uk-UA" w:eastAsia="uk-UA"/>
              </w:rPr>
              <w:t>13.00-14.00</w:t>
            </w:r>
          </w:p>
        </w:tc>
      </w:tr>
    </w:tbl>
    <w:p w:rsidR="008A5AA8" w:rsidRPr="008A5AA8" w:rsidRDefault="008A5AA8" w:rsidP="005F3B90">
      <w:pPr>
        <w:widowControl w:val="0"/>
        <w:spacing w:after="0"/>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b/>
          <w:bCs/>
          <w:sz w:val="28"/>
          <w:szCs w:val="28"/>
          <w:lang w:val="uk-UA" w:eastAsia="uk-UA" w:bidi="uk-UA"/>
        </w:rPr>
        <w:t xml:space="preserve">!!! </w:t>
      </w:r>
      <w:r w:rsidRPr="008A5AA8">
        <w:rPr>
          <w:rFonts w:ascii="Times New Roman" w:eastAsia="Times New Roman" w:hAnsi="Times New Roman" w:cs="Times New Roman"/>
          <w:sz w:val="28"/>
          <w:szCs w:val="28"/>
          <w:lang w:val="uk-UA" w:eastAsia="uk-UA" w:bidi="uk-UA"/>
        </w:rPr>
        <w:t>Під час повітряної тривоги всі учасники освітнього процесу (педагоги, батьки, діти та інший персонал ЗДО) повинні пройти в найближче укриття.</w:t>
      </w:r>
    </w:p>
    <w:p w:rsidR="008A5AA8" w:rsidRPr="008A5AA8" w:rsidRDefault="008A5AA8" w:rsidP="008A5AA8">
      <w:pPr>
        <w:widowControl w:val="0"/>
        <w:spacing w:after="719" w:line="1" w:lineRule="exact"/>
        <w:rPr>
          <w:rFonts w:ascii="Arial Unicode MS" w:eastAsia="Arial Unicode MS" w:hAnsi="Arial Unicode MS" w:cs="Arial Unicode MS"/>
          <w:sz w:val="24"/>
          <w:szCs w:val="24"/>
          <w:lang w:val="uk-UA" w:eastAsia="uk-UA" w:bidi="uk-UA"/>
        </w:rPr>
      </w:pPr>
    </w:p>
    <w:p w:rsidR="008A5AA8" w:rsidRPr="008A5AA8" w:rsidRDefault="008A5AA8" w:rsidP="008A5AA8">
      <w:pPr>
        <w:widowControl w:val="0"/>
        <w:spacing w:after="32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Розпорядок дня розроблений для кожної вікової групи.</w:t>
      </w:r>
    </w:p>
    <w:p w:rsidR="008A5AA8" w:rsidRPr="008A5AA8" w:rsidRDefault="008A5AA8" w:rsidP="008A5AA8">
      <w:pPr>
        <w:widowControl w:val="0"/>
        <w:spacing w:after="32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Мова навчання - українська.</w:t>
      </w:r>
    </w:p>
    <w:p w:rsidR="008A5AA8" w:rsidRPr="008A5AA8" w:rsidRDefault="008A5AA8" w:rsidP="008A5AA8">
      <w:pPr>
        <w:widowControl w:val="0"/>
        <w:spacing w:after="32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напрямами: «Особистість дитини», «Дитина в соціумі» , «Дитина у природному довкіллі», «Дитина у світі культури», «Дитина у сенсорно-пізнавальному просторі», «Мовлення дитини», «Діяльність дитини». Реалізація програми передбачає врахування принципу інтеграції освітніх ліній у відповідності з віковими можливостями і особливостями вихованців.</w:t>
      </w:r>
      <w:r w:rsidRPr="008A5AA8">
        <w:rPr>
          <w:rFonts w:ascii="Times New Roman" w:eastAsia="Times New Roman" w:hAnsi="Times New Roman" w:cs="Times New Roman"/>
          <w:sz w:val="28"/>
          <w:szCs w:val="28"/>
          <w:lang w:val="uk-UA" w:eastAsia="uk-UA" w:bidi="uk-UA"/>
        </w:rPr>
        <w:br w:type="page"/>
      </w:r>
    </w:p>
    <w:p w:rsidR="008A5AA8" w:rsidRPr="008A5AA8" w:rsidRDefault="008A5AA8" w:rsidP="008A5AA8">
      <w:pPr>
        <w:widowControl w:val="0"/>
        <w:spacing w:after="260" w:line="240" w:lineRule="auto"/>
        <w:jc w:val="center"/>
        <w:rPr>
          <w:rFonts w:ascii="Times New Roman" w:eastAsia="Times New Roman" w:hAnsi="Times New Roman" w:cs="Times New Roman"/>
          <w:b/>
          <w:bCs/>
          <w:sz w:val="28"/>
          <w:szCs w:val="28"/>
          <w:lang w:val="uk-UA" w:eastAsia="uk-UA" w:bidi="uk-UA"/>
        </w:rPr>
      </w:pPr>
    </w:p>
    <w:p w:rsidR="008A5AA8" w:rsidRPr="008A5AA8" w:rsidRDefault="008A5AA8" w:rsidP="008A5AA8">
      <w:pPr>
        <w:widowControl w:val="0"/>
        <w:spacing w:after="260" w:line="240" w:lineRule="auto"/>
        <w:jc w:val="center"/>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b/>
          <w:bCs/>
          <w:sz w:val="28"/>
          <w:szCs w:val="28"/>
          <w:lang w:val="uk-UA" w:eastAsia="uk-UA" w:bidi="uk-UA"/>
        </w:rPr>
        <w:t xml:space="preserve">Орієнтовний розподіл </w:t>
      </w:r>
      <w:r w:rsidRPr="008A5AA8">
        <w:rPr>
          <w:rFonts w:ascii="Times New Roman" w:eastAsia="Times New Roman" w:hAnsi="Times New Roman" w:cs="Times New Roman"/>
          <w:b/>
          <w:bCs/>
          <w:sz w:val="28"/>
          <w:szCs w:val="28"/>
          <w:lang w:eastAsia="ru-RU" w:bidi="ru-RU"/>
        </w:rPr>
        <w:t xml:space="preserve">занять на </w:t>
      </w:r>
      <w:proofErr w:type="spellStart"/>
      <w:r w:rsidRPr="008A5AA8">
        <w:rPr>
          <w:rFonts w:ascii="Times New Roman" w:eastAsia="Times New Roman" w:hAnsi="Times New Roman" w:cs="Times New Roman"/>
          <w:b/>
          <w:bCs/>
          <w:sz w:val="28"/>
          <w:szCs w:val="28"/>
          <w:lang w:eastAsia="ru-RU" w:bidi="ru-RU"/>
        </w:rPr>
        <w:t>тиждень</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3864"/>
        <w:gridCol w:w="1334"/>
        <w:gridCol w:w="1483"/>
        <w:gridCol w:w="1637"/>
        <w:gridCol w:w="1483"/>
      </w:tblGrid>
      <w:tr w:rsidR="008A5AA8" w:rsidRPr="008A5AA8" w:rsidTr="008A5AA8">
        <w:trPr>
          <w:trHeight w:hRule="exact" w:val="566"/>
          <w:jc w:val="center"/>
        </w:trPr>
        <w:tc>
          <w:tcPr>
            <w:tcW w:w="3864" w:type="dxa"/>
            <w:vMerge w:val="restart"/>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Види діяльності за освітніми лініями БК</w:t>
            </w:r>
          </w:p>
        </w:tc>
        <w:tc>
          <w:tcPr>
            <w:tcW w:w="5937" w:type="dxa"/>
            <w:gridSpan w:val="4"/>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Кількість занять на тиждень по віковим групам</w:t>
            </w:r>
          </w:p>
        </w:tc>
      </w:tr>
      <w:tr w:rsidR="008A5AA8" w:rsidRPr="008A5AA8" w:rsidTr="008A5AA8">
        <w:trPr>
          <w:trHeight w:hRule="exact" w:val="384"/>
          <w:jc w:val="center"/>
        </w:trPr>
        <w:tc>
          <w:tcPr>
            <w:tcW w:w="3864" w:type="dxa"/>
            <w:vMerge/>
            <w:tcBorders>
              <w:left w:val="single" w:sz="4" w:space="0" w:color="auto"/>
            </w:tcBorders>
            <w:shd w:val="clear" w:color="auto" w:fill="auto"/>
          </w:tcPr>
          <w:p w:rsidR="008A5AA8" w:rsidRPr="008A5AA8" w:rsidRDefault="008A5AA8" w:rsidP="008A5AA8">
            <w:pPr>
              <w:widowControl w:val="0"/>
              <w:spacing w:after="0" w:line="240" w:lineRule="auto"/>
              <w:rPr>
                <w:rFonts w:ascii="Arial Unicode MS" w:eastAsia="Arial Unicode MS" w:hAnsi="Arial Unicode MS" w:cs="Arial Unicode MS"/>
                <w:sz w:val="24"/>
                <w:szCs w:val="24"/>
                <w:lang w:val="uk-UA" w:eastAsia="uk-UA" w:bidi="uk-UA"/>
              </w:rPr>
            </w:pPr>
          </w:p>
        </w:tc>
        <w:tc>
          <w:tcPr>
            <w:tcW w:w="133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Ранній вік</w:t>
            </w:r>
          </w:p>
        </w:tc>
        <w:tc>
          <w:tcPr>
            <w:tcW w:w="1483"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Молодша</w:t>
            </w:r>
          </w:p>
        </w:tc>
        <w:tc>
          <w:tcPr>
            <w:tcW w:w="163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Середня</w:t>
            </w:r>
          </w:p>
        </w:tc>
        <w:tc>
          <w:tcPr>
            <w:tcW w:w="1483"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Старша</w:t>
            </w:r>
          </w:p>
        </w:tc>
      </w:tr>
      <w:tr w:rsidR="008A5AA8" w:rsidRPr="008A5AA8" w:rsidTr="008A5AA8">
        <w:trPr>
          <w:trHeight w:hRule="exact" w:val="331"/>
          <w:jc w:val="center"/>
        </w:trPr>
        <w:tc>
          <w:tcPr>
            <w:tcW w:w="386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rPr>
                <w:rFonts w:ascii="Times New Roman" w:eastAsia="Times New Roman" w:hAnsi="Times New Roman" w:cs="Times New Roman"/>
                <w:lang w:val="uk-UA" w:eastAsia="uk-UA" w:bidi="uk-UA"/>
              </w:rPr>
            </w:pPr>
            <w:r w:rsidRPr="008A5AA8">
              <w:rPr>
                <w:rFonts w:ascii="Times New Roman" w:eastAsia="Times New Roman" w:hAnsi="Times New Roman" w:cs="Times New Roman"/>
                <w:lang w:val="uk-UA" w:eastAsia="uk-UA" w:bidi="uk-UA"/>
              </w:rPr>
              <w:t>Ознайомлення з соціумом</w:t>
            </w:r>
          </w:p>
        </w:tc>
        <w:tc>
          <w:tcPr>
            <w:tcW w:w="133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1</w:t>
            </w:r>
          </w:p>
        </w:tc>
        <w:tc>
          <w:tcPr>
            <w:tcW w:w="1483"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1</w:t>
            </w:r>
          </w:p>
        </w:tc>
        <w:tc>
          <w:tcPr>
            <w:tcW w:w="163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lang w:val="uk-UA" w:eastAsia="uk-UA" w:bidi="uk-UA"/>
              </w:rPr>
            </w:pPr>
            <w:r w:rsidRPr="008A5AA8">
              <w:rPr>
                <w:rFonts w:ascii="Times New Roman" w:eastAsia="Times New Roman" w:hAnsi="Times New Roman" w:cs="Times New Roman"/>
                <w:i/>
                <w:iCs/>
                <w:lang w:val="uk-UA" w:eastAsia="uk-UA" w:bidi="uk-UA"/>
              </w:rPr>
              <w:t>в інтеграції</w:t>
            </w:r>
          </w:p>
        </w:tc>
        <w:tc>
          <w:tcPr>
            <w:tcW w:w="1483"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lang w:val="uk-UA" w:eastAsia="uk-UA" w:bidi="uk-UA"/>
              </w:rPr>
            </w:pPr>
            <w:r w:rsidRPr="008A5AA8">
              <w:rPr>
                <w:rFonts w:ascii="Times New Roman" w:eastAsia="Times New Roman" w:hAnsi="Times New Roman" w:cs="Times New Roman"/>
                <w:i/>
                <w:iCs/>
                <w:lang w:val="uk-UA" w:eastAsia="uk-UA" w:bidi="uk-UA"/>
              </w:rPr>
              <w:t>в інтеграції</w:t>
            </w:r>
          </w:p>
        </w:tc>
      </w:tr>
      <w:tr w:rsidR="008A5AA8" w:rsidRPr="008A5AA8" w:rsidTr="008A5AA8">
        <w:trPr>
          <w:trHeight w:hRule="exact" w:val="538"/>
          <w:jc w:val="center"/>
        </w:trPr>
        <w:tc>
          <w:tcPr>
            <w:tcW w:w="3864"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lang w:val="uk-UA" w:eastAsia="uk-UA" w:bidi="uk-UA"/>
              </w:rPr>
              <w:t xml:space="preserve">Ознайомлення з природним </w:t>
            </w:r>
            <w:r w:rsidRPr="008A5AA8">
              <w:rPr>
                <w:rFonts w:ascii="Times New Roman" w:eastAsia="Times New Roman" w:hAnsi="Times New Roman" w:cs="Times New Roman"/>
                <w:sz w:val="24"/>
                <w:szCs w:val="24"/>
                <w:lang w:val="uk-UA" w:eastAsia="uk-UA" w:bidi="uk-UA"/>
              </w:rPr>
              <w:t>довкіллям</w:t>
            </w:r>
          </w:p>
        </w:tc>
        <w:tc>
          <w:tcPr>
            <w:tcW w:w="133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lang w:val="uk-UA" w:eastAsia="uk-UA" w:bidi="uk-UA"/>
              </w:rPr>
            </w:pPr>
            <w:r w:rsidRPr="008A5AA8">
              <w:rPr>
                <w:rFonts w:ascii="Times New Roman" w:eastAsia="Times New Roman" w:hAnsi="Times New Roman" w:cs="Times New Roman"/>
                <w:i/>
                <w:iCs/>
                <w:lang w:val="uk-UA" w:eastAsia="uk-UA" w:bidi="uk-UA"/>
              </w:rPr>
              <w:t>в інтеграції</w:t>
            </w:r>
          </w:p>
        </w:tc>
        <w:tc>
          <w:tcPr>
            <w:tcW w:w="1483"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lang w:val="uk-UA" w:eastAsia="uk-UA" w:bidi="uk-UA"/>
              </w:rPr>
            </w:pPr>
            <w:r w:rsidRPr="008A5AA8">
              <w:rPr>
                <w:rFonts w:ascii="Times New Roman" w:eastAsia="Times New Roman" w:hAnsi="Times New Roman" w:cs="Times New Roman"/>
                <w:i/>
                <w:iCs/>
                <w:lang w:val="uk-UA" w:eastAsia="uk-UA" w:bidi="uk-UA"/>
              </w:rPr>
              <w:t>в інтеграції</w:t>
            </w:r>
          </w:p>
        </w:tc>
        <w:tc>
          <w:tcPr>
            <w:tcW w:w="163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lang w:val="uk-UA" w:eastAsia="uk-UA" w:bidi="uk-UA"/>
              </w:rPr>
            </w:pPr>
            <w:r w:rsidRPr="008A5AA8">
              <w:rPr>
                <w:rFonts w:ascii="Times New Roman" w:eastAsia="Times New Roman" w:hAnsi="Times New Roman" w:cs="Times New Roman"/>
                <w:i/>
                <w:iCs/>
                <w:lang w:val="uk-UA" w:eastAsia="uk-UA" w:bidi="uk-UA"/>
              </w:rPr>
              <w:t>в інтеграції</w:t>
            </w:r>
          </w:p>
        </w:tc>
        <w:tc>
          <w:tcPr>
            <w:tcW w:w="1483"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1</w:t>
            </w:r>
          </w:p>
        </w:tc>
      </w:tr>
      <w:tr w:rsidR="008A5AA8" w:rsidRPr="008A5AA8" w:rsidTr="008A5AA8">
        <w:trPr>
          <w:trHeight w:hRule="exact" w:val="331"/>
          <w:jc w:val="center"/>
        </w:trPr>
        <w:tc>
          <w:tcPr>
            <w:tcW w:w="386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rPr>
                <w:rFonts w:ascii="Times New Roman" w:eastAsia="Times New Roman" w:hAnsi="Times New Roman" w:cs="Times New Roman"/>
                <w:lang w:val="uk-UA" w:eastAsia="uk-UA" w:bidi="uk-UA"/>
              </w:rPr>
            </w:pPr>
            <w:r w:rsidRPr="008A5AA8">
              <w:rPr>
                <w:rFonts w:ascii="Times New Roman" w:eastAsia="Times New Roman" w:hAnsi="Times New Roman" w:cs="Times New Roman"/>
                <w:b/>
                <w:bCs/>
                <w:lang w:val="uk-UA" w:eastAsia="uk-UA" w:bidi="uk-UA"/>
              </w:rPr>
              <w:t>Художньо-продуктивна діяльність</w:t>
            </w:r>
          </w:p>
        </w:tc>
        <w:tc>
          <w:tcPr>
            <w:tcW w:w="133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4</w:t>
            </w:r>
          </w:p>
        </w:tc>
        <w:tc>
          <w:tcPr>
            <w:tcW w:w="1483"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4</w:t>
            </w:r>
          </w:p>
        </w:tc>
        <w:tc>
          <w:tcPr>
            <w:tcW w:w="163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4</w:t>
            </w:r>
          </w:p>
        </w:tc>
        <w:tc>
          <w:tcPr>
            <w:tcW w:w="1483"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4</w:t>
            </w:r>
          </w:p>
        </w:tc>
      </w:tr>
      <w:tr w:rsidR="008A5AA8" w:rsidRPr="008A5AA8" w:rsidTr="008A5AA8">
        <w:trPr>
          <w:trHeight w:hRule="exact" w:val="326"/>
          <w:jc w:val="center"/>
        </w:trPr>
        <w:tc>
          <w:tcPr>
            <w:tcW w:w="386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rPr>
                <w:rFonts w:ascii="Times New Roman" w:eastAsia="Times New Roman" w:hAnsi="Times New Roman" w:cs="Times New Roman"/>
                <w:lang w:val="uk-UA" w:eastAsia="uk-UA" w:bidi="uk-UA"/>
              </w:rPr>
            </w:pPr>
            <w:r w:rsidRPr="008A5AA8">
              <w:rPr>
                <w:rFonts w:ascii="Times New Roman" w:eastAsia="Times New Roman" w:hAnsi="Times New Roman" w:cs="Times New Roman"/>
                <w:i/>
                <w:iCs/>
                <w:lang w:val="uk-UA" w:eastAsia="uk-UA" w:bidi="uk-UA"/>
              </w:rPr>
              <w:t>Музичне</w:t>
            </w:r>
          </w:p>
        </w:tc>
        <w:tc>
          <w:tcPr>
            <w:tcW w:w="133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2</w:t>
            </w:r>
          </w:p>
        </w:tc>
        <w:tc>
          <w:tcPr>
            <w:tcW w:w="1483"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2</w:t>
            </w:r>
          </w:p>
        </w:tc>
        <w:tc>
          <w:tcPr>
            <w:tcW w:w="163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2</w:t>
            </w:r>
          </w:p>
        </w:tc>
        <w:tc>
          <w:tcPr>
            <w:tcW w:w="1483"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2</w:t>
            </w:r>
          </w:p>
        </w:tc>
      </w:tr>
      <w:tr w:rsidR="008A5AA8" w:rsidRPr="008A5AA8" w:rsidTr="008A5AA8">
        <w:trPr>
          <w:trHeight w:hRule="exact" w:val="331"/>
          <w:jc w:val="center"/>
        </w:trPr>
        <w:tc>
          <w:tcPr>
            <w:tcW w:w="386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lang w:val="uk-UA" w:eastAsia="uk-UA" w:bidi="uk-UA"/>
              </w:rPr>
            </w:pPr>
            <w:r w:rsidRPr="008A5AA8">
              <w:rPr>
                <w:rFonts w:ascii="Calibri" w:eastAsia="Calibri" w:hAnsi="Calibri" w:cs="Calibri"/>
                <w:i/>
                <w:iCs/>
                <w:lang w:val="uk-UA" w:eastAsia="uk-UA" w:bidi="uk-UA"/>
              </w:rPr>
              <w:t>Малювання</w:t>
            </w:r>
          </w:p>
        </w:tc>
        <w:tc>
          <w:tcPr>
            <w:tcW w:w="133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0"/>
                <w:szCs w:val="20"/>
                <w:lang w:val="uk-UA" w:eastAsia="uk-UA" w:bidi="uk-UA"/>
              </w:rPr>
            </w:pPr>
            <w:r w:rsidRPr="008A5AA8">
              <w:rPr>
                <w:rFonts w:ascii="Calibri" w:eastAsia="Calibri" w:hAnsi="Calibri" w:cs="Calibri"/>
                <w:i/>
                <w:iCs/>
                <w:sz w:val="20"/>
                <w:szCs w:val="20"/>
                <w:lang w:val="uk-UA" w:eastAsia="uk-UA" w:bidi="uk-UA"/>
              </w:rPr>
              <w:t>1</w:t>
            </w:r>
          </w:p>
        </w:tc>
        <w:tc>
          <w:tcPr>
            <w:tcW w:w="1483"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0"/>
                <w:szCs w:val="20"/>
                <w:lang w:val="uk-UA" w:eastAsia="uk-UA" w:bidi="uk-UA"/>
              </w:rPr>
            </w:pPr>
            <w:r w:rsidRPr="008A5AA8">
              <w:rPr>
                <w:rFonts w:ascii="Calibri" w:eastAsia="Calibri" w:hAnsi="Calibri" w:cs="Calibri"/>
                <w:i/>
                <w:iCs/>
                <w:sz w:val="20"/>
                <w:szCs w:val="20"/>
                <w:lang w:val="uk-UA" w:eastAsia="uk-UA" w:bidi="uk-UA"/>
              </w:rPr>
              <w:t>1</w:t>
            </w:r>
          </w:p>
        </w:tc>
        <w:tc>
          <w:tcPr>
            <w:tcW w:w="163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0"/>
                <w:szCs w:val="20"/>
                <w:lang w:val="uk-UA" w:eastAsia="uk-UA" w:bidi="uk-UA"/>
              </w:rPr>
            </w:pPr>
            <w:r w:rsidRPr="008A5AA8">
              <w:rPr>
                <w:rFonts w:ascii="Calibri" w:eastAsia="Calibri" w:hAnsi="Calibri" w:cs="Calibri"/>
                <w:i/>
                <w:iCs/>
                <w:sz w:val="20"/>
                <w:szCs w:val="20"/>
                <w:lang w:val="uk-UA" w:eastAsia="uk-UA" w:bidi="uk-UA"/>
              </w:rPr>
              <w:t>1</w:t>
            </w:r>
          </w:p>
        </w:tc>
        <w:tc>
          <w:tcPr>
            <w:tcW w:w="1483"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lang w:val="uk-UA" w:eastAsia="uk-UA" w:bidi="uk-UA"/>
              </w:rPr>
            </w:pPr>
            <w:r w:rsidRPr="008A5AA8">
              <w:rPr>
                <w:rFonts w:ascii="Calibri" w:eastAsia="Calibri" w:hAnsi="Calibri" w:cs="Calibri"/>
                <w:i/>
                <w:iCs/>
                <w:lang w:val="uk-UA" w:eastAsia="uk-UA" w:bidi="uk-UA"/>
              </w:rPr>
              <w:t>1</w:t>
            </w:r>
          </w:p>
        </w:tc>
      </w:tr>
      <w:tr w:rsidR="008A5AA8" w:rsidRPr="008A5AA8" w:rsidTr="008A5AA8">
        <w:trPr>
          <w:trHeight w:hRule="exact" w:val="331"/>
          <w:jc w:val="center"/>
        </w:trPr>
        <w:tc>
          <w:tcPr>
            <w:tcW w:w="386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lang w:val="uk-UA" w:eastAsia="uk-UA" w:bidi="uk-UA"/>
              </w:rPr>
            </w:pPr>
            <w:r w:rsidRPr="008A5AA8">
              <w:rPr>
                <w:rFonts w:ascii="Calibri" w:eastAsia="Calibri" w:hAnsi="Calibri" w:cs="Calibri"/>
                <w:i/>
                <w:iCs/>
                <w:lang w:val="uk-UA" w:eastAsia="uk-UA" w:bidi="uk-UA"/>
              </w:rPr>
              <w:t>Ліплення</w:t>
            </w:r>
          </w:p>
        </w:tc>
        <w:tc>
          <w:tcPr>
            <w:tcW w:w="133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0"/>
                <w:szCs w:val="20"/>
                <w:lang w:val="uk-UA" w:eastAsia="uk-UA" w:bidi="uk-UA"/>
              </w:rPr>
            </w:pPr>
            <w:r w:rsidRPr="008A5AA8">
              <w:rPr>
                <w:rFonts w:ascii="Calibri" w:eastAsia="Calibri" w:hAnsi="Calibri" w:cs="Calibri"/>
                <w:i/>
                <w:iCs/>
                <w:sz w:val="20"/>
                <w:szCs w:val="20"/>
                <w:lang w:val="uk-UA" w:eastAsia="uk-UA" w:bidi="uk-UA"/>
              </w:rPr>
              <w:t>0.75</w:t>
            </w:r>
          </w:p>
        </w:tc>
        <w:tc>
          <w:tcPr>
            <w:tcW w:w="1483"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0"/>
                <w:szCs w:val="20"/>
                <w:lang w:val="uk-UA" w:eastAsia="uk-UA" w:bidi="uk-UA"/>
              </w:rPr>
            </w:pPr>
            <w:r w:rsidRPr="008A5AA8">
              <w:rPr>
                <w:rFonts w:ascii="Calibri" w:eastAsia="Calibri" w:hAnsi="Calibri" w:cs="Calibri"/>
                <w:i/>
                <w:iCs/>
                <w:sz w:val="20"/>
                <w:szCs w:val="20"/>
                <w:lang w:val="uk-UA" w:eastAsia="uk-UA" w:bidi="uk-UA"/>
              </w:rPr>
              <w:t>0.5</w:t>
            </w:r>
          </w:p>
        </w:tc>
        <w:tc>
          <w:tcPr>
            <w:tcW w:w="163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0"/>
                <w:szCs w:val="20"/>
                <w:lang w:val="uk-UA" w:eastAsia="uk-UA" w:bidi="uk-UA"/>
              </w:rPr>
            </w:pPr>
            <w:r w:rsidRPr="008A5AA8">
              <w:rPr>
                <w:rFonts w:ascii="Calibri" w:eastAsia="Calibri" w:hAnsi="Calibri" w:cs="Calibri"/>
                <w:i/>
                <w:iCs/>
                <w:sz w:val="20"/>
                <w:szCs w:val="20"/>
                <w:lang w:val="uk-UA" w:eastAsia="uk-UA" w:bidi="uk-UA"/>
              </w:rPr>
              <w:t>0.5</w:t>
            </w:r>
          </w:p>
        </w:tc>
        <w:tc>
          <w:tcPr>
            <w:tcW w:w="1483"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lang w:val="uk-UA" w:eastAsia="uk-UA" w:bidi="uk-UA"/>
              </w:rPr>
            </w:pPr>
            <w:r w:rsidRPr="008A5AA8">
              <w:rPr>
                <w:rFonts w:ascii="Calibri" w:eastAsia="Calibri" w:hAnsi="Calibri" w:cs="Calibri"/>
                <w:i/>
                <w:iCs/>
                <w:lang w:val="uk-UA" w:eastAsia="uk-UA" w:bidi="uk-UA"/>
              </w:rPr>
              <w:t>0.5</w:t>
            </w:r>
          </w:p>
        </w:tc>
      </w:tr>
      <w:tr w:rsidR="008A5AA8" w:rsidRPr="008A5AA8" w:rsidTr="008A5AA8">
        <w:trPr>
          <w:trHeight w:hRule="exact" w:val="331"/>
          <w:jc w:val="center"/>
        </w:trPr>
        <w:tc>
          <w:tcPr>
            <w:tcW w:w="386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lang w:val="uk-UA" w:eastAsia="uk-UA" w:bidi="uk-UA"/>
              </w:rPr>
            </w:pPr>
            <w:r w:rsidRPr="008A5AA8">
              <w:rPr>
                <w:rFonts w:ascii="Calibri" w:eastAsia="Calibri" w:hAnsi="Calibri" w:cs="Calibri"/>
                <w:i/>
                <w:iCs/>
                <w:lang w:val="uk-UA" w:eastAsia="uk-UA" w:bidi="uk-UA"/>
              </w:rPr>
              <w:t>Аплікація</w:t>
            </w:r>
          </w:p>
        </w:tc>
        <w:tc>
          <w:tcPr>
            <w:tcW w:w="133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0"/>
                <w:szCs w:val="20"/>
                <w:lang w:val="uk-UA" w:eastAsia="uk-UA" w:bidi="uk-UA"/>
              </w:rPr>
            </w:pPr>
            <w:r w:rsidRPr="008A5AA8">
              <w:rPr>
                <w:rFonts w:ascii="Calibri" w:eastAsia="Calibri" w:hAnsi="Calibri" w:cs="Calibri"/>
                <w:i/>
                <w:iCs/>
                <w:sz w:val="20"/>
                <w:szCs w:val="20"/>
                <w:lang w:val="uk-UA" w:eastAsia="uk-UA" w:bidi="uk-UA"/>
              </w:rPr>
              <w:t>0.25</w:t>
            </w:r>
          </w:p>
        </w:tc>
        <w:tc>
          <w:tcPr>
            <w:tcW w:w="1483"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0"/>
                <w:szCs w:val="20"/>
                <w:lang w:val="uk-UA" w:eastAsia="uk-UA" w:bidi="uk-UA"/>
              </w:rPr>
            </w:pPr>
            <w:r w:rsidRPr="008A5AA8">
              <w:rPr>
                <w:rFonts w:ascii="Calibri" w:eastAsia="Calibri" w:hAnsi="Calibri" w:cs="Calibri"/>
                <w:i/>
                <w:iCs/>
                <w:sz w:val="20"/>
                <w:szCs w:val="20"/>
                <w:lang w:val="uk-UA" w:eastAsia="uk-UA" w:bidi="uk-UA"/>
              </w:rPr>
              <w:t>0.5</w:t>
            </w:r>
          </w:p>
        </w:tc>
        <w:tc>
          <w:tcPr>
            <w:tcW w:w="163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0"/>
                <w:szCs w:val="20"/>
                <w:lang w:val="uk-UA" w:eastAsia="uk-UA" w:bidi="uk-UA"/>
              </w:rPr>
            </w:pPr>
            <w:r w:rsidRPr="008A5AA8">
              <w:rPr>
                <w:rFonts w:ascii="Calibri" w:eastAsia="Calibri" w:hAnsi="Calibri" w:cs="Calibri"/>
                <w:i/>
                <w:iCs/>
                <w:sz w:val="20"/>
                <w:szCs w:val="20"/>
                <w:lang w:val="uk-UA" w:eastAsia="uk-UA" w:bidi="uk-UA"/>
              </w:rPr>
              <w:t>0.5</w:t>
            </w:r>
          </w:p>
        </w:tc>
        <w:tc>
          <w:tcPr>
            <w:tcW w:w="1483"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lang w:val="uk-UA" w:eastAsia="uk-UA" w:bidi="uk-UA"/>
              </w:rPr>
            </w:pPr>
            <w:r w:rsidRPr="008A5AA8">
              <w:rPr>
                <w:rFonts w:ascii="Calibri" w:eastAsia="Calibri" w:hAnsi="Calibri" w:cs="Calibri"/>
                <w:i/>
                <w:iCs/>
                <w:lang w:val="uk-UA" w:eastAsia="uk-UA" w:bidi="uk-UA"/>
              </w:rPr>
              <w:t>0.5</w:t>
            </w:r>
          </w:p>
        </w:tc>
      </w:tr>
      <w:tr w:rsidR="008A5AA8" w:rsidRPr="008A5AA8" w:rsidTr="008A5AA8">
        <w:trPr>
          <w:trHeight w:hRule="exact" w:val="326"/>
          <w:jc w:val="center"/>
        </w:trPr>
        <w:tc>
          <w:tcPr>
            <w:tcW w:w="386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lang w:val="uk-UA" w:eastAsia="uk-UA" w:bidi="uk-UA"/>
              </w:rPr>
            </w:pPr>
            <w:r w:rsidRPr="008A5AA8">
              <w:rPr>
                <w:rFonts w:ascii="Times New Roman" w:eastAsia="Times New Roman" w:hAnsi="Times New Roman" w:cs="Times New Roman"/>
                <w:lang w:val="uk-UA" w:eastAsia="uk-UA" w:bidi="uk-UA"/>
              </w:rPr>
              <w:t>Сенсорний розвиток</w:t>
            </w:r>
          </w:p>
        </w:tc>
        <w:tc>
          <w:tcPr>
            <w:tcW w:w="133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1</w:t>
            </w:r>
          </w:p>
        </w:tc>
        <w:tc>
          <w:tcPr>
            <w:tcW w:w="1483"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w:t>
            </w:r>
          </w:p>
        </w:tc>
        <w:tc>
          <w:tcPr>
            <w:tcW w:w="163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w:t>
            </w:r>
          </w:p>
        </w:tc>
        <w:tc>
          <w:tcPr>
            <w:tcW w:w="1483"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w:t>
            </w:r>
          </w:p>
        </w:tc>
      </w:tr>
      <w:tr w:rsidR="008A5AA8" w:rsidRPr="008A5AA8" w:rsidTr="008A5AA8">
        <w:trPr>
          <w:trHeight w:hRule="exact" w:val="331"/>
          <w:jc w:val="center"/>
        </w:trPr>
        <w:tc>
          <w:tcPr>
            <w:tcW w:w="386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rPr>
                <w:rFonts w:ascii="Times New Roman" w:eastAsia="Times New Roman" w:hAnsi="Times New Roman" w:cs="Times New Roman"/>
                <w:lang w:val="uk-UA" w:eastAsia="uk-UA" w:bidi="uk-UA"/>
              </w:rPr>
            </w:pPr>
            <w:r w:rsidRPr="008A5AA8">
              <w:rPr>
                <w:rFonts w:ascii="Times New Roman" w:eastAsia="Times New Roman" w:hAnsi="Times New Roman" w:cs="Times New Roman"/>
                <w:lang w:val="uk-UA" w:eastAsia="uk-UA" w:bidi="uk-UA"/>
              </w:rPr>
              <w:t>Логіко-математичний розвиток</w:t>
            </w:r>
          </w:p>
        </w:tc>
        <w:tc>
          <w:tcPr>
            <w:tcW w:w="133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w:t>
            </w:r>
          </w:p>
        </w:tc>
        <w:tc>
          <w:tcPr>
            <w:tcW w:w="1483"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1</w:t>
            </w:r>
          </w:p>
        </w:tc>
        <w:tc>
          <w:tcPr>
            <w:tcW w:w="163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1</w:t>
            </w:r>
          </w:p>
        </w:tc>
        <w:tc>
          <w:tcPr>
            <w:tcW w:w="1483"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1</w:t>
            </w:r>
          </w:p>
        </w:tc>
      </w:tr>
      <w:tr w:rsidR="008A5AA8" w:rsidRPr="008A5AA8" w:rsidTr="008A5AA8">
        <w:trPr>
          <w:trHeight w:hRule="exact" w:val="518"/>
          <w:jc w:val="center"/>
        </w:trPr>
        <w:tc>
          <w:tcPr>
            <w:tcW w:w="3864"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lang w:val="uk-UA" w:eastAsia="uk-UA" w:bidi="uk-UA"/>
              </w:rPr>
            </w:pPr>
            <w:r w:rsidRPr="008A5AA8">
              <w:rPr>
                <w:rFonts w:ascii="Times New Roman" w:eastAsia="Times New Roman" w:hAnsi="Times New Roman" w:cs="Times New Roman"/>
                <w:b/>
                <w:bCs/>
                <w:lang w:val="uk-UA" w:eastAsia="uk-UA" w:bidi="uk-UA"/>
              </w:rPr>
              <w:t>Розвиток мовлення і культура мовленнєвого спілкування :</w:t>
            </w:r>
          </w:p>
        </w:tc>
        <w:tc>
          <w:tcPr>
            <w:tcW w:w="133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1</w:t>
            </w:r>
          </w:p>
        </w:tc>
        <w:tc>
          <w:tcPr>
            <w:tcW w:w="1483"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3</w:t>
            </w:r>
          </w:p>
        </w:tc>
        <w:tc>
          <w:tcPr>
            <w:tcW w:w="163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3</w:t>
            </w:r>
          </w:p>
        </w:tc>
        <w:tc>
          <w:tcPr>
            <w:tcW w:w="1483"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3</w:t>
            </w:r>
          </w:p>
        </w:tc>
      </w:tr>
      <w:tr w:rsidR="008A5AA8" w:rsidRPr="008A5AA8" w:rsidTr="008A5AA8">
        <w:trPr>
          <w:trHeight w:hRule="exact" w:val="490"/>
          <w:jc w:val="center"/>
        </w:trPr>
        <w:tc>
          <w:tcPr>
            <w:tcW w:w="3864"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lang w:val="uk-UA" w:eastAsia="uk-UA" w:bidi="uk-UA"/>
              </w:rPr>
            </w:pPr>
            <w:r w:rsidRPr="008A5AA8">
              <w:rPr>
                <w:rFonts w:ascii="Times New Roman" w:eastAsia="Times New Roman" w:hAnsi="Times New Roman" w:cs="Times New Roman"/>
                <w:i/>
                <w:iCs/>
                <w:lang w:val="uk-UA" w:eastAsia="uk-UA" w:bidi="uk-UA"/>
              </w:rPr>
              <w:t>«Розвиток мовлення»</w:t>
            </w:r>
          </w:p>
        </w:tc>
        <w:tc>
          <w:tcPr>
            <w:tcW w:w="133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1</w:t>
            </w:r>
          </w:p>
        </w:tc>
        <w:tc>
          <w:tcPr>
            <w:tcW w:w="1483"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1</w:t>
            </w:r>
          </w:p>
        </w:tc>
        <w:tc>
          <w:tcPr>
            <w:tcW w:w="163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1</w:t>
            </w:r>
          </w:p>
        </w:tc>
        <w:tc>
          <w:tcPr>
            <w:tcW w:w="1483"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1</w:t>
            </w:r>
          </w:p>
        </w:tc>
      </w:tr>
      <w:tr w:rsidR="008A5AA8" w:rsidRPr="008A5AA8" w:rsidTr="008A5AA8">
        <w:trPr>
          <w:trHeight w:hRule="exact" w:val="283"/>
          <w:jc w:val="center"/>
        </w:trPr>
        <w:tc>
          <w:tcPr>
            <w:tcW w:w="3864"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lang w:val="uk-UA" w:eastAsia="uk-UA" w:bidi="uk-UA"/>
              </w:rPr>
            </w:pPr>
            <w:r w:rsidRPr="008A5AA8">
              <w:rPr>
                <w:rFonts w:ascii="Times New Roman" w:eastAsia="Times New Roman" w:hAnsi="Times New Roman" w:cs="Times New Roman"/>
                <w:i/>
                <w:iCs/>
                <w:lang w:val="uk-UA" w:eastAsia="uk-UA" w:bidi="uk-UA"/>
              </w:rPr>
              <w:t>«Розвиток мовлення (грамота)»</w:t>
            </w:r>
          </w:p>
        </w:tc>
        <w:tc>
          <w:tcPr>
            <w:tcW w:w="133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w:t>
            </w:r>
          </w:p>
        </w:tc>
        <w:tc>
          <w:tcPr>
            <w:tcW w:w="1483"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w:t>
            </w:r>
          </w:p>
        </w:tc>
        <w:tc>
          <w:tcPr>
            <w:tcW w:w="163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w:t>
            </w:r>
          </w:p>
        </w:tc>
        <w:tc>
          <w:tcPr>
            <w:tcW w:w="1483" w:type="dxa"/>
            <w:tcBorders>
              <w:top w:val="single" w:sz="4" w:space="0" w:color="auto"/>
              <w:left w:val="single" w:sz="4" w:space="0" w:color="auto"/>
              <w:right w:val="single" w:sz="4" w:space="0" w:color="auto"/>
            </w:tcBorders>
            <w:shd w:val="clear" w:color="auto" w:fill="auto"/>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1</w:t>
            </w:r>
          </w:p>
        </w:tc>
      </w:tr>
      <w:tr w:rsidR="008A5AA8" w:rsidRPr="008A5AA8" w:rsidTr="008A5AA8">
        <w:trPr>
          <w:trHeight w:hRule="exact" w:val="312"/>
          <w:jc w:val="center"/>
        </w:trPr>
        <w:tc>
          <w:tcPr>
            <w:tcW w:w="386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rPr>
                <w:rFonts w:ascii="Times New Roman" w:eastAsia="Times New Roman" w:hAnsi="Times New Roman" w:cs="Times New Roman"/>
                <w:lang w:val="uk-UA" w:eastAsia="uk-UA" w:bidi="uk-UA"/>
              </w:rPr>
            </w:pPr>
            <w:r w:rsidRPr="008A5AA8">
              <w:rPr>
                <w:rFonts w:ascii="Times New Roman" w:eastAsia="Times New Roman" w:hAnsi="Times New Roman" w:cs="Times New Roman"/>
                <w:i/>
                <w:iCs/>
                <w:lang w:val="uk-UA" w:eastAsia="uk-UA" w:bidi="uk-UA"/>
              </w:rPr>
              <w:t>«Художньо-мовленнєве»</w:t>
            </w:r>
          </w:p>
        </w:tc>
        <w:tc>
          <w:tcPr>
            <w:tcW w:w="133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w:t>
            </w:r>
          </w:p>
        </w:tc>
        <w:tc>
          <w:tcPr>
            <w:tcW w:w="1483"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w:t>
            </w:r>
          </w:p>
        </w:tc>
        <w:tc>
          <w:tcPr>
            <w:tcW w:w="163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1</w:t>
            </w:r>
          </w:p>
        </w:tc>
        <w:tc>
          <w:tcPr>
            <w:tcW w:w="1483"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1</w:t>
            </w:r>
          </w:p>
        </w:tc>
      </w:tr>
      <w:tr w:rsidR="008A5AA8" w:rsidRPr="008A5AA8" w:rsidTr="008A5AA8">
        <w:trPr>
          <w:trHeight w:hRule="exact" w:val="1574"/>
          <w:jc w:val="center"/>
        </w:trPr>
        <w:tc>
          <w:tcPr>
            <w:tcW w:w="3864"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lang w:val="uk-UA" w:eastAsia="uk-UA" w:bidi="uk-UA"/>
              </w:rPr>
            </w:pPr>
            <w:r w:rsidRPr="008A5AA8">
              <w:rPr>
                <w:rFonts w:ascii="Times New Roman" w:eastAsia="Times New Roman" w:hAnsi="Times New Roman" w:cs="Times New Roman"/>
                <w:lang w:val="uk-UA" w:eastAsia="uk-UA" w:bidi="uk-UA"/>
              </w:rPr>
              <w:t>Комплексні</w:t>
            </w:r>
          </w:p>
        </w:tc>
        <w:tc>
          <w:tcPr>
            <w:tcW w:w="133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w:t>
            </w:r>
          </w:p>
        </w:tc>
        <w:tc>
          <w:tcPr>
            <w:tcW w:w="1483"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21" w:lineRule="auto"/>
              <w:jc w:val="center"/>
              <w:rPr>
                <w:rFonts w:ascii="Times New Roman" w:eastAsia="Times New Roman" w:hAnsi="Times New Roman" w:cs="Times New Roman"/>
                <w:sz w:val="16"/>
                <w:szCs w:val="16"/>
                <w:lang w:val="uk-UA" w:eastAsia="uk-UA" w:bidi="uk-UA"/>
              </w:rPr>
            </w:pPr>
            <w:r w:rsidRPr="008A5AA8">
              <w:rPr>
                <w:rFonts w:ascii="Times New Roman" w:eastAsia="Times New Roman" w:hAnsi="Times New Roman" w:cs="Times New Roman"/>
                <w:sz w:val="24"/>
                <w:szCs w:val="24"/>
                <w:lang w:val="uk-UA" w:eastAsia="uk-UA" w:bidi="uk-UA"/>
              </w:rPr>
              <w:t xml:space="preserve">1 </w:t>
            </w:r>
            <w:r w:rsidRPr="008A5AA8">
              <w:rPr>
                <w:rFonts w:ascii="Times New Roman" w:eastAsia="Times New Roman" w:hAnsi="Times New Roman" w:cs="Times New Roman"/>
                <w:sz w:val="16"/>
                <w:szCs w:val="16"/>
                <w:lang w:val="uk-UA" w:eastAsia="uk-UA" w:bidi="uk-UA"/>
              </w:rPr>
              <w:t>(</w:t>
            </w:r>
            <w:proofErr w:type="spellStart"/>
            <w:r w:rsidRPr="008A5AA8">
              <w:rPr>
                <w:rFonts w:ascii="Times New Roman" w:eastAsia="Times New Roman" w:hAnsi="Times New Roman" w:cs="Times New Roman"/>
                <w:sz w:val="16"/>
                <w:szCs w:val="16"/>
                <w:lang w:val="uk-UA" w:eastAsia="uk-UA" w:bidi="uk-UA"/>
              </w:rPr>
              <w:t>озн.з</w:t>
            </w:r>
            <w:proofErr w:type="spellEnd"/>
            <w:r w:rsidRPr="008A5AA8">
              <w:rPr>
                <w:rFonts w:ascii="Times New Roman" w:eastAsia="Times New Roman" w:hAnsi="Times New Roman" w:cs="Times New Roman"/>
                <w:sz w:val="16"/>
                <w:szCs w:val="16"/>
                <w:lang w:val="uk-UA" w:eastAsia="uk-UA" w:bidi="uk-UA"/>
              </w:rPr>
              <w:t xml:space="preserve"> </w:t>
            </w:r>
            <w:proofErr w:type="spellStart"/>
            <w:r w:rsidRPr="008A5AA8">
              <w:rPr>
                <w:rFonts w:ascii="Times New Roman" w:eastAsia="Times New Roman" w:hAnsi="Times New Roman" w:cs="Times New Roman"/>
                <w:sz w:val="16"/>
                <w:szCs w:val="16"/>
                <w:lang w:val="uk-UA" w:eastAsia="uk-UA" w:bidi="uk-UA"/>
              </w:rPr>
              <w:t>соціумом+</w:t>
            </w:r>
            <w:proofErr w:type="spellEnd"/>
            <w:r w:rsidRPr="008A5AA8">
              <w:rPr>
                <w:rFonts w:ascii="Times New Roman" w:eastAsia="Times New Roman" w:hAnsi="Times New Roman" w:cs="Times New Roman"/>
                <w:sz w:val="16"/>
                <w:szCs w:val="16"/>
                <w:lang w:val="uk-UA" w:eastAsia="uk-UA" w:bidi="uk-UA"/>
              </w:rPr>
              <w:t xml:space="preserve"> розвиток мовлення)</w:t>
            </w:r>
          </w:p>
        </w:tc>
        <w:tc>
          <w:tcPr>
            <w:tcW w:w="163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21" w:lineRule="auto"/>
              <w:jc w:val="center"/>
              <w:rPr>
                <w:rFonts w:ascii="Times New Roman" w:eastAsia="Times New Roman" w:hAnsi="Times New Roman" w:cs="Times New Roman"/>
                <w:sz w:val="16"/>
                <w:szCs w:val="16"/>
                <w:lang w:val="uk-UA" w:eastAsia="uk-UA" w:bidi="uk-UA"/>
              </w:rPr>
            </w:pPr>
            <w:r w:rsidRPr="008A5AA8">
              <w:rPr>
                <w:rFonts w:ascii="Times New Roman" w:eastAsia="Times New Roman" w:hAnsi="Times New Roman" w:cs="Times New Roman"/>
                <w:sz w:val="24"/>
                <w:szCs w:val="24"/>
                <w:lang w:val="uk-UA" w:eastAsia="uk-UA" w:bidi="uk-UA"/>
              </w:rPr>
              <w:t xml:space="preserve">1 </w:t>
            </w:r>
            <w:r w:rsidRPr="008A5AA8">
              <w:rPr>
                <w:rFonts w:ascii="Times New Roman" w:eastAsia="Times New Roman" w:hAnsi="Times New Roman" w:cs="Times New Roman"/>
                <w:sz w:val="16"/>
                <w:szCs w:val="16"/>
                <w:lang w:val="uk-UA" w:eastAsia="uk-UA" w:bidi="uk-UA"/>
              </w:rPr>
              <w:t>(</w:t>
            </w:r>
            <w:proofErr w:type="spellStart"/>
            <w:r w:rsidRPr="008A5AA8">
              <w:rPr>
                <w:rFonts w:ascii="Times New Roman" w:eastAsia="Times New Roman" w:hAnsi="Times New Roman" w:cs="Times New Roman"/>
                <w:sz w:val="16"/>
                <w:szCs w:val="16"/>
                <w:lang w:val="uk-UA" w:eastAsia="uk-UA" w:bidi="uk-UA"/>
              </w:rPr>
              <w:t>озн</w:t>
            </w:r>
            <w:proofErr w:type="spellEnd"/>
            <w:r w:rsidRPr="008A5AA8">
              <w:rPr>
                <w:rFonts w:ascii="Times New Roman" w:eastAsia="Times New Roman" w:hAnsi="Times New Roman" w:cs="Times New Roman"/>
                <w:sz w:val="16"/>
                <w:szCs w:val="16"/>
                <w:lang w:val="uk-UA" w:eastAsia="uk-UA" w:bidi="uk-UA"/>
              </w:rPr>
              <w:t xml:space="preserve">. з природним </w:t>
            </w:r>
            <w:proofErr w:type="spellStart"/>
            <w:r w:rsidRPr="008A5AA8">
              <w:rPr>
                <w:rFonts w:ascii="Times New Roman" w:eastAsia="Times New Roman" w:hAnsi="Times New Roman" w:cs="Times New Roman"/>
                <w:sz w:val="16"/>
                <w:szCs w:val="16"/>
                <w:lang w:val="uk-UA" w:eastAsia="uk-UA" w:bidi="uk-UA"/>
              </w:rPr>
              <w:t>довкіллям+</w:t>
            </w:r>
            <w:proofErr w:type="spellEnd"/>
            <w:r w:rsidRPr="008A5AA8">
              <w:rPr>
                <w:rFonts w:ascii="Times New Roman" w:eastAsia="Times New Roman" w:hAnsi="Times New Roman" w:cs="Times New Roman"/>
                <w:sz w:val="16"/>
                <w:szCs w:val="16"/>
                <w:lang w:val="uk-UA" w:eastAsia="uk-UA" w:bidi="uk-UA"/>
              </w:rPr>
              <w:t xml:space="preserve"> ознайомлення із соціумом)</w:t>
            </w:r>
          </w:p>
        </w:tc>
        <w:tc>
          <w:tcPr>
            <w:tcW w:w="1483" w:type="dxa"/>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0" w:line="211" w:lineRule="auto"/>
              <w:jc w:val="center"/>
              <w:rPr>
                <w:rFonts w:ascii="Times New Roman" w:eastAsia="Times New Roman" w:hAnsi="Times New Roman" w:cs="Times New Roman"/>
                <w:sz w:val="16"/>
                <w:szCs w:val="16"/>
                <w:lang w:val="uk-UA" w:eastAsia="uk-UA" w:bidi="uk-UA"/>
              </w:rPr>
            </w:pPr>
            <w:r w:rsidRPr="008A5AA8">
              <w:rPr>
                <w:rFonts w:ascii="Times New Roman" w:eastAsia="Times New Roman" w:hAnsi="Times New Roman" w:cs="Times New Roman"/>
                <w:sz w:val="24"/>
                <w:szCs w:val="24"/>
                <w:lang w:val="uk-UA" w:eastAsia="uk-UA" w:bidi="uk-UA"/>
              </w:rPr>
              <w:t xml:space="preserve">1 </w:t>
            </w:r>
            <w:r w:rsidRPr="008A5AA8">
              <w:rPr>
                <w:rFonts w:ascii="Times New Roman" w:eastAsia="Times New Roman" w:hAnsi="Times New Roman" w:cs="Times New Roman"/>
                <w:sz w:val="16"/>
                <w:szCs w:val="16"/>
                <w:lang w:val="uk-UA" w:eastAsia="uk-UA" w:bidi="uk-UA"/>
              </w:rPr>
              <w:t>(</w:t>
            </w:r>
            <w:proofErr w:type="spellStart"/>
            <w:r w:rsidRPr="008A5AA8">
              <w:rPr>
                <w:rFonts w:ascii="Times New Roman" w:eastAsia="Times New Roman" w:hAnsi="Times New Roman" w:cs="Times New Roman"/>
                <w:sz w:val="16"/>
                <w:szCs w:val="16"/>
                <w:lang w:val="uk-UA" w:eastAsia="uk-UA" w:bidi="uk-UA"/>
              </w:rPr>
              <w:t>озн.з</w:t>
            </w:r>
            <w:proofErr w:type="spellEnd"/>
            <w:r w:rsidRPr="008A5AA8">
              <w:rPr>
                <w:rFonts w:ascii="Times New Roman" w:eastAsia="Times New Roman" w:hAnsi="Times New Roman" w:cs="Times New Roman"/>
                <w:sz w:val="16"/>
                <w:szCs w:val="16"/>
                <w:lang w:val="uk-UA" w:eastAsia="uk-UA" w:bidi="uk-UA"/>
              </w:rPr>
              <w:t xml:space="preserve"> </w:t>
            </w:r>
            <w:proofErr w:type="spellStart"/>
            <w:r w:rsidRPr="008A5AA8">
              <w:rPr>
                <w:rFonts w:ascii="Times New Roman" w:eastAsia="Times New Roman" w:hAnsi="Times New Roman" w:cs="Times New Roman"/>
                <w:sz w:val="16"/>
                <w:szCs w:val="16"/>
                <w:lang w:val="uk-UA" w:eastAsia="uk-UA" w:bidi="uk-UA"/>
              </w:rPr>
              <w:t>соціумом+</w:t>
            </w:r>
            <w:proofErr w:type="spellEnd"/>
            <w:r w:rsidRPr="008A5AA8">
              <w:rPr>
                <w:rFonts w:ascii="Times New Roman" w:eastAsia="Times New Roman" w:hAnsi="Times New Roman" w:cs="Times New Roman"/>
                <w:sz w:val="16"/>
                <w:szCs w:val="16"/>
                <w:lang w:val="uk-UA" w:eastAsia="uk-UA" w:bidi="uk-UA"/>
              </w:rPr>
              <w:t xml:space="preserve"> малювання)</w:t>
            </w:r>
          </w:p>
          <w:p w:rsidR="008A5AA8" w:rsidRPr="008A5AA8" w:rsidRDefault="008A5AA8" w:rsidP="008A5AA8">
            <w:pPr>
              <w:widowControl w:val="0"/>
              <w:spacing w:after="0" w:line="240" w:lineRule="auto"/>
              <w:jc w:val="center"/>
              <w:rPr>
                <w:rFonts w:ascii="Times New Roman" w:eastAsia="Times New Roman" w:hAnsi="Times New Roman" w:cs="Times New Roman"/>
                <w:sz w:val="16"/>
                <w:szCs w:val="16"/>
                <w:lang w:val="uk-UA" w:eastAsia="uk-UA" w:bidi="uk-UA"/>
              </w:rPr>
            </w:pPr>
            <w:r w:rsidRPr="008A5AA8">
              <w:rPr>
                <w:rFonts w:ascii="Times New Roman" w:eastAsia="Times New Roman" w:hAnsi="Times New Roman" w:cs="Times New Roman"/>
                <w:sz w:val="16"/>
                <w:szCs w:val="16"/>
                <w:lang w:val="uk-UA" w:eastAsia="uk-UA" w:bidi="uk-UA"/>
              </w:rPr>
              <w:t xml:space="preserve">1 (ознайомлення з природним </w:t>
            </w:r>
            <w:proofErr w:type="spellStart"/>
            <w:r w:rsidRPr="008A5AA8">
              <w:rPr>
                <w:rFonts w:ascii="Times New Roman" w:eastAsia="Times New Roman" w:hAnsi="Times New Roman" w:cs="Times New Roman"/>
                <w:sz w:val="16"/>
                <w:szCs w:val="16"/>
                <w:lang w:val="uk-UA" w:eastAsia="uk-UA" w:bidi="uk-UA"/>
              </w:rPr>
              <w:t>довкіллям+</w:t>
            </w:r>
            <w:proofErr w:type="spellEnd"/>
            <w:r w:rsidRPr="008A5AA8">
              <w:rPr>
                <w:rFonts w:ascii="Times New Roman" w:eastAsia="Times New Roman" w:hAnsi="Times New Roman" w:cs="Times New Roman"/>
                <w:sz w:val="16"/>
                <w:szCs w:val="16"/>
                <w:lang w:val="uk-UA" w:eastAsia="uk-UA" w:bidi="uk-UA"/>
              </w:rPr>
              <w:t xml:space="preserve"> ознайомлення з соціумом)</w:t>
            </w:r>
          </w:p>
        </w:tc>
      </w:tr>
      <w:tr w:rsidR="008A5AA8" w:rsidRPr="008A5AA8" w:rsidTr="008A5AA8">
        <w:trPr>
          <w:trHeight w:hRule="exact" w:val="1018"/>
          <w:jc w:val="center"/>
        </w:trPr>
        <w:tc>
          <w:tcPr>
            <w:tcW w:w="3864"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lang w:val="uk-UA" w:eastAsia="uk-UA" w:bidi="uk-UA"/>
              </w:rPr>
            </w:pPr>
            <w:r w:rsidRPr="008A5AA8">
              <w:rPr>
                <w:rFonts w:ascii="Times New Roman" w:eastAsia="Times New Roman" w:hAnsi="Times New Roman" w:cs="Times New Roman"/>
                <w:lang w:val="uk-UA" w:eastAsia="uk-UA" w:bidi="uk-UA"/>
              </w:rPr>
              <w:t>Інтегровані</w:t>
            </w:r>
          </w:p>
        </w:tc>
        <w:tc>
          <w:tcPr>
            <w:tcW w:w="1334"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26" w:lineRule="auto"/>
              <w:jc w:val="center"/>
              <w:rPr>
                <w:rFonts w:ascii="Times New Roman" w:eastAsia="Times New Roman" w:hAnsi="Times New Roman" w:cs="Times New Roman"/>
                <w:sz w:val="16"/>
                <w:szCs w:val="16"/>
                <w:lang w:val="uk-UA" w:eastAsia="uk-UA" w:bidi="uk-UA"/>
              </w:rPr>
            </w:pPr>
            <w:r w:rsidRPr="008A5AA8">
              <w:rPr>
                <w:rFonts w:ascii="Times New Roman" w:eastAsia="Times New Roman" w:hAnsi="Times New Roman" w:cs="Times New Roman"/>
                <w:sz w:val="24"/>
                <w:szCs w:val="24"/>
                <w:lang w:val="uk-UA" w:eastAsia="uk-UA" w:bidi="uk-UA"/>
              </w:rPr>
              <w:t xml:space="preserve">1 </w:t>
            </w:r>
            <w:r w:rsidRPr="008A5AA8">
              <w:rPr>
                <w:rFonts w:ascii="Times New Roman" w:eastAsia="Times New Roman" w:hAnsi="Times New Roman" w:cs="Times New Roman"/>
                <w:sz w:val="16"/>
                <w:szCs w:val="16"/>
                <w:lang w:val="uk-UA" w:eastAsia="uk-UA" w:bidi="uk-UA"/>
              </w:rPr>
              <w:t>(</w:t>
            </w:r>
            <w:proofErr w:type="spellStart"/>
            <w:r w:rsidRPr="008A5AA8">
              <w:rPr>
                <w:rFonts w:ascii="Times New Roman" w:eastAsia="Times New Roman" w:hAnsi="Times New Roman" w:cs="Times New Roman"/>
                <w:sz w:val="16"/>
                <w:szCs w:val="16"/>
                <w:lang w:val="uk-UA" w:eastAsia="uk-UA" w:bidi="uk-UA"/>
              </w:rPr>
              <w:t>озн.з</w:t>
            </w:r>
            <w:proofErr w:type="spellEnd"/>
            <w:r w:rsidRPr="008A5AA8">
              <w:rPr>
                <w:rFonts w:ascii="Times New Roman" w:eastAsia="Times New Roman" w:hAnsi="Times New Roman" w:cs="Times New Roman"/>
                <w:sz w:val="16"/>
                <w:szCs w:val="16"/>
                <w:lang w:val="uk-UA" w:eastAsia="uk-UA" w:bidi="uk-UA"/>
              </w:rPr>
              <w:t xml:space="preserve"> природним </w:t>
            </w:r>
            <w:proofErr w:type="spellStart"/>
            <w:r w:rsidRPr="008A5AA8">
              <w:rPr>
                <w:rFonts w:ascii="Times New Roman" w:eastAsia="Times New Roman" w:hAnsi="Times New Roman" w:cs="Times New Roman"/>
                <w:sz w:val="16"/>
                <w:szCs w:val="16"/>
                <w:lang w:val="uk-UA" w:eastAsia="uk-UA" w:bidi="uk-UA"/>
              </w:rPr>
              <w:t>довк+</w:t>
            </w:r>
            <w:proofErr w:type="spellEnd"/>
            <w:r w:rsidRPr="008A5AA8">
              <w:rPr>
                <w:rFonts w:ascii="Times New Roman" w:eastAsia="Times New Roman" w:hAnsi="Times New Roman" w:cs="Times New Roman"/>
                <w:sz w:val="16"/>
                <w:szCs w:val="16"/>
                <w:lang w:val="uk-UA" w:eastAsia="uk-UA" w:bidi="uk-UA"/>
              </w:rPr>
              <w:t xml:space="preserve"> розвиток </w:t>
            </w:r>
            <w:proofErr w:type="spellStart"/>
            <w:r w:rsidRPr="008A5AA8">
              <w:rPr>
                <w:rFonts w:ascii="Times New Roman" w:eastAsia="Times New Roman" w:hAnsi="Times New Roman" w:cs="Times New Roman"/>
                <w:sz w:val="16"/>
                <w:szCs w:val="16"/>
                <w:lang w:val="uk-UA" w:eastAsia="uk-UA" w:bidi="uk-UA"/>
              </w:rPr>
              <w:t>мовлення+сенсо</w:t>
            </w:r>
            <w:proofErr w:type="spellEnd"/>
            <w:r w:rsidRPr="008A5AA8">
              <w:rPr>
                <w:rFonts w:ascii="Times New Roman" w:eastAsia="Times New Roman" w:hAnsi="Times New Roman" w:cs="Times New Roman"/>
                <w:sz w:val="16"/>
                <w:szCs w:val="16"/>
                <w:lang w:val="uk-UA" w:eastAsia="uk-UA" w:bidi="uk-UA"/>
              </w:rPr>
              <w:t xml:space="preserve"> </w:t>
            </w:r>
            <w:proofErr w:type="spellStart"/>
            <w:r w:rsidRPr="008A5AA8">
              <w:rPr>
                <w:rFonts w:ascii="Times New Roman" w:eastAsia="Times New Roman" w:hAnsi="Times New Roman" w:cs="Times New Roman"/>
                <w:sz w:val="16"/>
                <w:szCs w:val="16"/>
                <w:lang w:val="uk-UA" w:eastAsia="uk-UA" w:bidi="uk-UA"/>
              </w:rPr>
              <w:t>рне</w:t>
            </w:r>
            <w:proofErr w:type="spellEnd"/>
            <w:r w:rsidRPr="008A5AA8">
              <w:rPr>
                <w:rFonts w:ascii="Times New Roman" w:eastAsia="Times New Roman" w:hAnsi="Times New Roman" w:cs="Times New Roman"/>
                <w:sz w:val="16"/>
                <w:szCs w:val="16"/>
                <w:lang w:val="uk-UA" w:eastAsia="uk-UA" w:bidi="uk-UA"/>
              </w:rPr>
              <w:t>)</w:t>
            </w:r>
          </w:p>
        </w:tc>
        <w:tc>
          <w:tcPr>
            <w:tcW w:w="1483"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26" w:lineRule="auto"/>
              <w:jc w:val="center"/>
              <w:rPr>
                <w:rFonts w:ascii="Times New Roman" w:eastAsia="Times New Roman" w:hAnsi="Times New Roman" w:cs="Times New Roman"/>
                <w:sz w:val="16"/>
                <w:szCs w:val="16"/>
                <w:lang w:val="uk-UA" w:eastAsia="uk-UA" w:bidi="uk-UA"/>
              </w:rPr>
            </w:pPr>
            <w:r w:rsidRPr="008A5AA8">
              <w:rPr>
                <w:rFonts w:ascii="Times New Roman" w:eastAsia="Times New Roman" w:hAnsi="Times New Roman" w:cs="Times New Roman"/>
                <w:sz w:val="24"/>
                <w:szCs w:val="24"/>
                <w:lang w:val="uk-UA" w:eastAsia="uk-UA" w:bidi="uk-UA"/>
              </w:rPr>
              <w:t>1 (</w:t>
            </w:r>
            <w:proofErr w:type="spellStart"/>
            <w:r w:rsidRPr="008A5AA8">
              <w:rPr>
                <w:rFonts w:ascii="Times New Roman" w:eastAsia="Times New Roman" w:hAnsi="Times New Roman" w:cs="Times New Roman"/>
                <w:sz w:val="16"/>
                <w:szCs w:val="16"/>
                <w:lang w:val="uk-UA" w:eastAsia="uk-UA" w:bidi="uk-UA"/>
              </w:rPr>
              <w:t>озн.з</w:t>
            </w:r>
            <w:proofErr w:type="spellEnd"/>
            <w:r w:rsidRPr="008A5AA8">
              <w:rPr>
                <w:rFonts w:ascii="Times New Roman" w:eastAsia="Times New Roman" w:hAnsi="Times New Roman" w:cs="Times New Roman"/>
                <w:sz w:val="16"/>
                <w:szCs w:val="16"/>
                <w:lang w:val="uk-UA" w:eastAsia="uk-UA" w:bidi="uk-UA"/>
              </w:rPr>
              <w:t xml:space="preserve"> природним </w:t>
            </w:r>
            <w:proofErr w:type="spellStart"/>
            <w:r w:rsidRPr="008A5AA8">
              <w:rPr>
                <w:rFonts w:ascii="Times New Roman" w:eastAsia="Times New Roman" w:hAnsi="Times New Roman" w:cs="Times New Roman"/>
                <w:sz w:val="16"/>
                <w:szCs w:val="16"/>
                <w:lang w:val="uk-UA" w:eastAsia="uk-UA" w:bidi="uk-UA"/>
              </w:rPr>
              <w:t>довкіллям+</w:t>
            </w:r>
            <w:proofErr w:type="spellEnd"/>
            <w:r w:rsidRPr="008A5AA8">
              <w:rPr>
                <w:rFonts w:ascii="Times New Roman" w:eastAsia="Times New Roman" w:hAnsi="Times New Roman" w:cs="Times New Roman"/>
                <w:sz w:val="16"/>
                <w:szCs w:val="16"/>
                <w:lang w:val="uk-UA" w:eastAsia="uk-UA" w:bidi="uk-UA"/>
              </w:rPr>
              <w:t xml:space="preserve"> </w:t>
            </w:r>
            <w:proofErr w:type="spellStart"/>
            <w:r w:rsidRPr="008A5AA8">
              <w:rPr>
                <w:rFonts w:ascii="Times New Roman" w:eastAsia="Times New Roman" w:hAnsi="Times New Roman" w:cs="Times New Roman"/>
                <w:sz w:val="16"/>
                <w:szCs w:val="16"/>
                <w:lang w:val="uk-UA" w:eastAsia="uk-UA" w:bidi="uk-UA"/>
              </w:rPr>
              <w:t>художньо-</w:t>
            </w:r>
            <w:proofErr w:type="spellEnd"/>
            <w:r w:rsidRPr="008A5AA8">
              <w:rPr>
                <w:rFonts w:ascii="Times New Roman" w:eastAsia="Times New Roman" w:hAnsi="Times New Roman" w:cs="Times New Roman"/>
                <w:sz w:val="16"/>
                <w:szCs w:val="16"/>
                <w:lang w:val="uk-UA" w:eastAsia="uk-UA" w:bidi="uk-UA"/>
              </w:rPr>
              <w:t xml:space="preserve"> </w:t>
            </w:r>
            <w:proofErr w:type="spellStart"/>
            <w:r w:rsidRPr="008A5AA8">
              <w:rPr>
                <w:rFonts w:ascii="Times New Roman" w:eastAsia="Times New Roman" w:hAnsi="Times New Roman" w:cs="Times New Roman"/>
                <w:sz w:val="16"/>
                <w:szCs w:val="16"/>
                <w:lang w:val="uk-UA" w:eastAsia="uk-UA" w:bidi="uk-UA"/>
              </w:rPr>
              <w:t>мовл.діяльність</w:t>
            </w:r>
            <w:proofErr w:type="spellEnd"/>
            <w:r w:rsidRPr="008A5AA8">
              <w:rPr>
                <w:rFonts w:ascii="Times New Roman" w:eastAsia="Times New Roman" w:hAnsi="Times New Roman" w:cs="Times New Roman"/>
                <w:sz w:val="16"/>
                <w:szCs w:val="16"/>
                <w:lang w:val="uk-UA" w:eastAsia="uk-UA" w:bidi="uk-UA"/>
              </w:rPr>
              <w:t>)</w:t>
            </w:r>
          </w:p>
        </w:tc>
        <w:tc>
          <w:tcPr>
            <w:tcW w:w="1637"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1 (</w:t>
            </w:r>
            <w:r w:rsidRPr="008A5AA8">
              <w:rPr>
                <w:rFonts w:ascii="Times New Roman" w:eastAsia="Times New Roman" w:hAnsi="Times New Roman" w:cs="Times New Roman"/>
                <w:sz w:val="16"/>
                <w:szCs w:val="16"/>
                <w:lang w:val="uk-UA" w:eastAsia="uk-UA" w:bidi="uk-UA"/>
              </w:rPr>
              <w:t xml:space="preserve">ознайомлення із соціумом, розвиток </w:t>
            </w:r>
            <w:proofErr w:type="spellStart"/>
            <w:r w:rsidRPr="008A5AA8">
              <w:rPr>
                <w:rFonts w:ascii="Times New Roman" w:eastAsia="Times New Roman" w:hAnsi="Times New Roman" w:cs="Times New Roman"/>
                <w:sz w:val="16"/>
                <w:szCs w:val="16"/>
                <w:lang w:val="uk-UA" w:eastAsia="uk-UA" w:bidi="uk-UA"/>
              </w:rPr>
              <w:t>мовлення+</w:t>
            </w:r>
            <w:proofErr w:type="spellEnd"/>
            <w:r w:rsidRPr="008A5AA8">
              <w:rPr>
                <w:rFonts w:ascii="Times New Roman" w:eastAsia="Times New Roman" w:hAnsi="Times New Roman" w:cs="Times New Roman"/>
                <w:sz w:val="16"/>
                <w:szCs w:val="16"/>
                <w:lang w:val="uk-UA" w:eastAsia="uk-UA" w:bidi="uk-UA"/>
              </w:rPr>
              <w:t xml:space="preserve"> малювання</w:t>
            </w:r>
            <w:r w:rsidRPr="008A5AA8">
              <w:rPr>
                <w:rFonts w:ascii="Times New Roman" w:eastAsia="Times New Roman" w:hAnsi="Times New Roman" w:cs="Times New Roman"/>
                <w:sz w:val="24"/>
                <w:szCs w:val="24"/>
                <w:lang w:val="uk-UA" w:eastAsia="uk-UA" w:bidi="uk-UA"/>
              </w:rPr>
              <w:t>)</w:t>
            </w:r>
          </w:p>
        </w:tc>
        <w:tc>
          <w:tcPr>
            <w:tcW w:w="1483"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16" w:lineRule="auto"/>
              <w:jc w:val="center"/>
              <w:rPr>
                <w:rFonts w:ascii="Times New Roman" w:eastAsia="Times New Roman" w:hAnsi="Times New Roman" w:cs="Times New Roman"/>
                <w:sz w:val="16"/>
                <w:szCs w:val="16"/>
                <w:lang w:val="uk-UA" w:eastAsia="uk-UA" w:bidi="uk-UA"/>
              </w:rPr>
            </w:pPr>
            <w:r w:rsidRPr="008A5AA8">
              <w:rPr>
                <w:rFonts w:ascii="Times New Roman" w:eastAsia="Times New Roman" w:hAnsi="Times New Roman" w:cs="Times New Roman"/>
                <w:sz w:val="24"/>
                <w:szCs w:val="24"/>
                <w:lang w:val="uk-UA" w:eastAsia="uk-UA" w:bidi="uk-UA"/>
              </w:rPr>
              <w:t xml:space="preserve">1 </w:t>
            </w:r>
            <w:r w:rsidRPr="008A5AA8">
              <w:rPr>
                <w:rFonts w:ascii="Times New Roman" w:eastAsia="Times New Roman" w:hAnsi="Times New Roman" w:cs="Times New Roman"/>
                <w:sz w:val="16"/>
                <w:szCs w:val="16"/>
                <w:lang w:val="uk-UA" w:eastAsia="uk-UA" w:bidi="uk-UA"/>
              </w:rPr>
              <w:t xml:space="preserve">(ознайомлення з </w:t>
            </w:r>
            <w:proofErr w:type="spellStart"/>
            <w:r w:rsidRPr="008A5AA8">
              <w:rPr>
                <w:rFonts w:ascii="Times New Roman" w:eastAsia="Times New Roman" w:hAnsi="Times New Roman" w:cs="Times New Roman"/>
                <w:sz w:val="16"/>
                <w:szCs w:val="16"/>
                <w:lang w:val="uk-UA" w:eastAsia="uk-UA" w:bidi="uk-UA"/>
              </w:rPr>
              <w:t>соціумом+</w:t>
            </w:r>
            <w:proofErr w:type="spellEnd"/>
            <w:r w:rsidRPr="008A5AA8">
              <w:rPr>
                <w:rFonts w:ascii="Times New Roman" w:eastAsia="Times New Roman" w:hAnsi="Times New Roman" w:cs="Times New Roman"/>
                <w:sz w:val="16"/>
                <w:szCs w:val="16"/>
                <w:lang w:val="uk-UA" w:eastAsia="uk-UA" w:bidi="uk-UA"/>
              </w:rPr>
              <w:t xml:space="preserve"> </w:t>
            </w:r>
            <w:proofErr w:type="spellStart"/>
            <w:r w:rsidRPr="008A5AA8">
              <w:rPr>
                <w:rFonts w:ascii="Times New Roman" w:eastAsia="Times New Roman" w:hAnsi="Times New Roman" w:cs="Times New Roman"/>
                <w:sz w:val="16"/>
                <w:szCs w:val="16"/>
                <w:lang w:val="uk-UA" w:eastAsia="uk-UA" w:bidi="uk-UA"/>
              </w:rPr>
              <w:t>логіко-матем</w:t>
            </w:r>
            <w:proofErr w:type="spellEnd"/>
            <w:r w:rsidRPr="008A5AA8">
              <w:rPr>
                <w:rFonts w:ascii="Times New Roman" w:eastAsia="Times New Roman" w:hAnsi="Times New Roman" w:cs="Times New Roman"/>
                <w:sz w:val="16"/>
                <w:szCs w:val="16"/>
                <w:lang w:val="uk-UA" w:eastAsia="uk-UA" w:bidi="uk-UA"/>
              </w:rPr>
              <w:t>)</w:t>
            </w:r>
          </w:p>
        </w:tc>
      </w:tr>
      <w:tr w:rsidR="008A5AA8" w:rsidRPr="008A5AA8" w:rsidTr="008A5AA8">
        <w:trPr>
          <w:trHeight w:hRule="exact" w:val="518"/>
          <w:jc w:val="center"/>
        </w:trPr>
        <w:tc>
          <w:tcPr>
            <w:tcW w:w="3864"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lang w:val="uk-UA" w:eastAsia="uk-UA" w:bidi="uk-UA"/>
              </w:rPr>
            </w:pPr>
            <w:r w:rsidRPr="008A5AA8">
              <w:rPr>
                <w:rFonts w:ascii="Times New Roman" w:eastAsia="Times New Roman" w:hAnsi="Times New Roman" w:cs="Times New Roman"/>
                <w:b/>
                <w:bCs/>
                <w:lang w:val="uk-UA" w:eastAsia="uk-UA" w:bidi="uk-UA"/>
              </w:rPr>
              <w:t>Здоров’я та фізичний розвиток (фізкультура)</w:t>
            </w:r>
          </w:p>
        </w:tc>
        <w:tc>
          <w:tcPr>
            <w:tcW w:w="133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2</w:t>
            </w:r>
          </w:p>
        </w:tc>
        <w:tc>
          <w:tcPr>
            <w:tcW w:w="1483"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2</w:t>
            </w:r>
          </w:p>
        </w:tc>
        <w:tc>
          <w:tcPr>
            <w:tcW w:w="163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2</w:t>
            </w:r>
          </w:p>
        </w:tc>
        <w:tc>
          <w:tcPr>
            <w:tcW w:w="1483"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2</w:t>
            </w:r>
          </w:p>
        </w:tc>
      </w:tr>
      <w:tr w:rsidR="008A5AA8" w:rsidRPr="008A5AA8" w:rsidTr="008A5AA8">
        <w:trPr>
          <w:trHeight w:hRule="exact" w:val="514"/>
          <w:jc w:val="center"/>
        </w:trPr>
        <w:tc>
          <w:tcPr>
            <w:tcW w:w="3864"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lang w:val="uk-UA" w:eastAsia="uk-UA" w:bidi="uk-UA"/>
              </w:rPr>
            </w:pPr>
            <w:r w:rsidRPr="008A5AA8">
              <w:rPr>
                <w:rFonts w:ascii="Times New Roman" w:eastAsia="Times New Roman" w:hAnsi="Times New Roman" w:cs="Times New Roman"/>
                <w:b/>
                <w:bCs/>
                <w:lang w:val="uk-UA" w:eastAsia="uk-UA" w:bidi="uk-UA"/>
              </w:rPr>
              <w:t>Загальна кількість занять на тиждень</w:t>
            </w:r>
          </w:p>
        </w:tc>
        <w:tc>
          <w:tcPr>
            <w:tcW w:w="133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10</w:t>
            </w:r>
          </w:p>
        </w:tc>
        <w:tc>
          <w:tcPr>
            <w:tcW w:w="1483"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11</w:t>
            </w:r>
          </w:p>
        </w:tc>
        <w:tc>
          <w:tcPr>
            <w:tcW w:w="163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11</w:t>
            </w:r>
          </w:p>
        </w:tc>
        <w:tc>
          <w:tcPr>
            <w:tcW w:w="1483"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14</w:t>
            </w:r>
          </w:p>
        </w:tc>
      </w:tr>
      <w:tr w:rsidR="008A5AA8" w:rsidRPr="008A5AA8" w:rsidTr="008A5AA8">
        <w:trPr>
          <w:trHeight w:hRule="exact" w:val="518"/>
          <w:jc w:val="center"/>
        </w:trPr>
        <w:tc>
          <w:tcPr>
            <w:tcW w:w="3864"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lang w:val="uk-UA" w:eastAsia="uk-UA" w:bidi="uk-UA"/>
              </w:rPr>
            </w:pPr>
            <w:r w:rsidRPr="008A5AA8">
              <w:rPr>
                <w:rFonts w:ascii="Times New Roman" w:eastAsia="Times New Roman" w:hAnsi="Times New Roman" w:cs="Times New Roman"/>
                <w:b/>
                <w:bCs/>
                <w:lang w:val="uk-UA" w:eastAsia="uk-UA" w:bidi="uk-UA"/>
              </w:rPr>
              <w:t>Максимальна кількість занять на тиждень</w:t>
            </w:r>
          </w:p>
        </w:tc>
        <w:tc>
          <w:tcPr>
            <w:tcW w:w="133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b/>
                <w:bCs/>
                <w:sz w:val="28"/>
                <w:szCs w:val="28"/>
                <w:lang w:val="uk-UA" w:eastAsia="uk-UA" w:bidi="uk-UA"/>
              </w:rPr>
              <w:t>10</w:t>
            </w:r>
          </w:p>
        </w:tc>
        <w:tc>
          <w:tcPr>
            <w:tcW w:w="1483"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b/>
                <w:bCs/>
                <w:sz w:val="28"/>
                <w:szCs w:val="28"/>
                <w:lang w:val="uk-UA" w:eastAsia="uk-UA" w:bidi="uk-UA"/>
              </w:rPr>
              <w:t>11</w:t>
            </w:r>
          </w:p>
        </w:tc>
        <w:tc>
          <w:tcPr>
            <w:tcW w:w="1637"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b/>
                <w:bCs/>
                <w:sz w:val="28"/>
                <w:szCs w:val="28"/>
                <w:lang w:val="uk-UA" w:eastAsia="uk-UA" w:bidi="uk-UA"/>
              </w:rPr>
              <w:t>11</w:t>
            </w:r>
          </w:p>
        </w:tc>
        <w:tc>
          <w:tcPr>
            <w:tcW w:w="1483"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b/>
                <w:bCs/>
                <w:sz w:val="28"/>
                <w:szCs w:val="28"/>
                <w:lang w:val="uk-UA" w:eastAsia="uk-UA" w:bidi="uk-UA"/>
              </w:rPr>
              <w:t>19</w:t>
            </w:r>
          </w:p>
        </w:tc>
      </w:tr>
      <w:tr w:rsidR="008A5AA8" w:rsidRPr="008A5AA8" w:rsidTr="008A5AA8">
        <w:trPr>
          <w:trHeight w:hRule="exact" w:val="778"/>
          <w:jc w:val="center"/>
        </w:trPr>
        <w:tc>
          <w:tcPr>
            <w:tcW w:w="3864" w:type="dxa"/>
            <w:tcBorders>
              <w:top w:val="single" w:sz="4" w:space="0" w:color="auto"/>
              <w:left w:val="single" w:sz="4" w:space="0" w:color="auto"/>
              <w:bottom w:val="single" w:sz="4" w:space="0" w:color="auto"/>
            </w:tcBorders>
            <w:shd w:val="clear" w:color="auto" w:fill="auto"/>
            <w:vAlign w:val="bottom"/>
          </w:tcPr>
          <w:p w:rsidR="008A5AA8" w:rsidRPr="008A5AA8" w:rsidRDefault="008A5AA8" w:rsidP="008A5AA8">
            <w:pPr>
              <w:widowControl w:val="0"/>
              <w:tabs>
                <w:tab w:val="left" w:pos="1555"/>
              </w:tabs>
              <w:spacing w:after="0" w:line="240" w:lineRule="auto"/>
              <w:rPr>
                <w:rFonts w:ascii="Times New Roman" w:eastAsia="Times New Roman" w:hAnsi="Times New Roman" w:cs="Times New Roman"/>
                <w:lang w:val="uk-UA" w:eastAsia="uk-UA" w:bidi="uk-UA"/>
              </w:rPr>
            </w:pPr>
            <w:r w:rsidRPr="008A5AA8">
              <w:rPr>
                <w:rFonts w:ascii="Times New Roman" w:eastAsia="Times New Roman" w:hAnsi="Times New Roman" w:cs="Times New Roman"/>
                <w:lang w:val="uk-UA" w:eastAsia="uk-UA" w:bidi="uk-UA"/>
              </w:rPr>
              <w:t>Максимально</w:t>
            </w:r>
            <w:r w:rsidRPr="008A5AA8">
              <w:rPr>
                <w:rFonts w:ascii="Times New Roman" w:eastAsia="Times New Roman" w:hAnsi="Times New Roman" w:cs="Times New Roman"/>
                <w:lang w:val="uk-UA" w:eastAsia="uk-UA" w:bidi="uk-UA"/>
              </w:rPr>
              <w:tab/>
              <w:t>допустиме навчальне</w:t>
            </w:r>
          </w:p>
          <w:p w:rsidR="008A5AA8" w:rsidRPr="008A5AA8" w:rsidRDefault="008A5AA8" w:rsidP="008A5AA8">
            <w:pPr>
              <w:widowControl w:val="0"/>
              <w:spacing w:after="0" w:line="240" w:lineRule="auto"/>
              <w:rPr>
                <w:rFonts w:ascii="Times New Roman" w:eastAsia="Times New Roman" w:hAnsi="Times New Roman" w:cs="Times New Roman"/>
                <w:lang w:val="uk-UA" w:eastAsia="uk-UA" w:bidi="uk-UA"/>
              </w:rPr>
            </w:pPr>
            <w:r w:rsidRPr="008A5AA8">
              <w:rPr>
                <w:rFonts w:ascii="Times New Roman" w:eastAsia="Times New Roman" w:hAnsi="Times New Roman" w:cs="Times New Roman"/>
                <w:lang w:val="uk-UA" w:eastAsia="uk-UA" w:bidi="uk-UA"/>
              </w:rPr>
              <w:t>навантаження на тиждень на дитину (в астрономічних годинах)</w:t>
            </w:r>
          </w:p>
        </w:tc>
        <w:tc>
          <w:tcPr>
            <w:tcW w:w="1334" w:type="dxa"/>
            <w:tcBorders>
              <w:top w:val="single" w:sz="4" w:space="0" w:color="auto"/>
              <w:left w:val="single" w:sz="4" w:space="0" w:color="auto"/>
              <w:bottom w:val="single" w:sz="4" w:space="0" w:color="auto"/>
            </w:tcBorders>
            <w:shd w:val="clear" w:color="auto" w:fill="auto"/>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1,6</w:t>
            </w:r>
          </w:p>
        </w:tc>
        <w:tc>
          <w:tcPr>
            <w:tcW w:w="1483" w:type="dxa"/>
            <w:tcBorders>
              <w:top w:val="single" w:sz="4" w:space="0" w:color="auto"/>
              <w:left w:val="single" w:sz="4" w:space="0" w:color="auto"/>
              <w:bottom w:val="single" w:sz="4" w:space="0" w:color="auto"/>
            </w:tcBorders>
            <w:shd w:val="clear" w:color="auto" w:fill="auto"/>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2,5</w:t>
            </w:r>
          </w:p>
        </w:tc>
        <w:tc>
          <w:tcPr>
            <w:tcW w:w="1637" w:type="dxa"/>
            <w:tcBorders>
              <w:top w:val="single" w:sz="4" w:space="0" w:color="auto"/>
              <w:left w:val="single" w:sz="4" w:space="0" w:color="auto"/>
              <w:bottom w:val="single" w:sz="4" w:space="0" w:color="auto"/>
            </w:tcBorders>
            <w:shd w:val="clear" w:color="auto" w:fill="auto"/>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3,6</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7</w:t>
            </w:r>
          </w:p>
        </w:tc>
      </w:tr>
    </w:tbl>
    <w:p w:rsidR="008A5AA8" w:rsidRPr="008A5AA8" w:rsidRDefault="008A5AA8" w:rsidP="008A5AA8">
      <w:pPr>
        <w:widowControl w:val="0"/>
        <w:spacing w:after="259" w:line="1" w:lineRule="exact"/>
        <w:rPr>
          <w:rFonts w:ascii="Arial Unicode MS" w:eastAsia="Arial Unicode MS" w:hAnsi="Arial Unicode MS" w:cs="Arial Unicode MS"/>
          <w:sz w:val="24"/>
          <w:szCs w:val="24"/>
          <w:lang w:val="uk-UA" w:eastAsia="uk-UA" w:bidi="uk-UA"/>
        </w:rPr>
      </w:pPr>
    </w:p>
    <w:p w:rsidR="008A5AA8" w:rsidRPr="008A5AA8" w:rsidRDefault="008A5AA8" w:rsidP="008A5AA8">
      <w:pPr>
        <w:keepNext/>
        <w:keepLines/>
        <w:widowControl w:val="0"/>
        <w:spacing w:after="0" w:line="240" w:lineRule="auto"/>
        <w:jc w:val="both"/>
        <w:outlineLvl w:val="1"/>
        <w:rPr>
          <w:rFonts w:ascii="Times New Roman" w:eastAsia="Times New Roman" w:hAnsi="Times New Roman" w:cs="Times New Roman"/>
          <w:b/>
          <w:bCs/>
          <w:sz w:val="28"/>
          <w:szCs w:val="28"/>
          <w:lang w:val="uk-UA" w:eastAsia="uk-UA" w:bidi="uk-UA"/>
        </w:rPr>
      </w:pPr>
      <w:bookmarkStart w:id="11" w:name="bookmark18"/>
      <w:r w:rsidRPr="008A5AA8">
        <w:rPr>
          <w:rFonts w:ascii="Times New Roman" w:eastAsia="Times New Roman" w:hAnsi="Times New Roman" w:cs="Times New Roman"/>
          <w:b/>
          <w:bCs/>
          <w:sz w:val="28"/>
          <w:szCs w:val="28"/>
          <w:lang w:val="uk-UA" w:eastAsia="uk-UA" w:bidi="uk-UA"/>
        </w:rPr>
        <w:t>Примітки:</w:t>
      </w:r>
      <w:bookmarkEnd w:id="11"/>
    </w:p>
    <w:p w:rsidR="008A5AA8" w:rsidRPr="008A5AA8" w:rsidRDefault="008A5AA8" w:rsidP="008A5AA8">
      <w:pPr>
        <w:widowControl w:val="0"/>
        <w:spacing w:after="0" w:line="240" w:lineRule="auto"/>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eastAsia="ru-RU" w:bidi="ru-RU"/>
        </w:rPr>
        <w:t xml:space="preserve">1. </w:t>
      </w:r>
      <w:r w:rsidRPr="008A5AA8">
        <w:rPr>
          <w:rFonts w:ascii="Times New Roman" w:eastAsia="Times New Roman" w:hAnsi="Times New Roman" w:cs="Times New Roman"/>
          <w:sz w:val="28"/>
          <w:szCs w:val="28"/>
          <w:u w:val="single"/>
          <w:lang w:val="uk-UA" w:eastAsia="uk-UA" w:bidi="uk-UA"/>
        </w:rPr>
        <w:t>Заняття з художньої літератури</w:t>
      </w:r>
      <w:r w:rsidRPr="008A5AA8">
        <w:rPr>
          <w:rFonts w:ascii="Times New Roman" w:eastAsia="Times New Roman" w:hAnsi="Times New Roman" w:cs="Times New Roman"/>
          <w:sz w:val="28"/>
          <w:szCs w:val="28"/>
          <w:lang w:val="uk-UA" w:eastAsia="uk-UA" w:bidi="uk-UA"/>
        </w:rPr>
        <w:t xml:space="preserve"> планується таким чином: у середній та старшій групах 1 заняття на тиждень може бути проведено за рахунок кількості занять з художньо-продуктивної діяльності; з розвитку мовлення у ІІ молодшій групі; у І молодшій групі та групі раннього віку інтегруватися у вище названі заняття.</w:t>
      </w:r>
    </w:p>
    <w:p w:rsidR="008A5AA8" w:rsidRPr="008A5AA8" w:rsidRDefault="008A5AA8" w:rsidP="008A5AA8">
      <w:pPr>
        <w:widowControl w:val="0"/>
        <w:spacing w:after="0" w:line="240" w:lineRule="auto"/>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Художньо-продуктивна діяльність (образотворча) може проводитися у другу половину дня у дошкільних групах (4-ий, 5-ий, 6-ий р. ж.).</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i/>
          <w:iCs/>
          <w:sz w:val="28"/>
          <w:szCs w:val="28"/>
          <w:lang w:eastAsia="ru-RU" w:bidi="ru-RU"/>
        </w:rPr>
        <w:t xml:space="preserve">2. </w:t>
      </w:r>
      <w:r w:rsidRPr="008A5AA8">
        <w:rPr>
          <w:rFonts w:ascii="Times New Roman" w:eastAsia="Times New Roman" w:hAnsi="Times New Roman" w:cs="Times New Roman"/>
          <w:sz w:val="28"/>
          <w:szCs w:val="28"/>
          <w:u w:val="single"/>
          <w:lang w:val="uk-UA" w:eastAsia="uk-UA" w:bidi="uk-UA"/>
        </w:rPr>
        <w:t>Години, передбачені для фізкультурних занять</w:t>
      </w:r>
      <w:r w:rsidRPr="008A5AA8">
        <w:rPr>
          <w:rFonts w:ascii="Times New Roman" w:eastAsia="Times New Roman" w:hAnsi="Times New Roman" w:cs="Times New Roman"/>
          <w:sz w:val="28"/>
          <w:szCs w:val="28"/>
          <w:lang w:val="uk-UA" w:eastAsia="uk-UA" w:bidi="uk-UA"/>
        </w:rPr>
        <w:t xml:space="preserve">, не враховуються під час визначення гранично допустимого навчального навантаження на дітей. </w:t>
      </w:r>
      <w:r w:rsidRPr="008A5AA8">
        <w:rPr>
          <w:rFonts w:ascii="Times New Roman" w:eastAsia="Times New Roman" w:hAnsi="Times New Roman" w:cs="Times New Roman"/>
          <w:sz w:val="28"/>
          <w:szCs w:val="28"/>
          <w:lang w:val="uk-UA" w:eastAsia="uk-UA" w:bidi="uk-UA"/>
        </w:rPr>
        <w:lastRenderedPageBreak/>
        <w:t xml:space="preserve">Фізкультурні заняття можуть проводитися у другу половину дня у дошкільних </w:t>
      </w:r>
      <w:r w:rsidRPr="008A5AA8">
        <w:rPr>
          <w:rFonts w:ascii="Times New Roman" w:eastAsia="Times New Roman" w:hAnsi="Times New Roman" w:cs="Times New Roman"/>
          <w:i/>
          <w:iCs/>
          <w:sz w:val="28"/>
          <w:szCs w:val="28"/>
          <w:lang w:val="uk-UA" w:eastAsia="uk-UA" w:bidi="uk-UA"/>
        </w:rPr>
        <w:t>(4-</w:t>
      </w:r>
      <w:r w:rsidRPr="008A5AA8">
        <w:rPr>
          <w:rFonts w:ascii="Times New Roman" w:eastAsia="Times New Roman" w:hAnsi="Times New Roman" w:cs="Times New Roman"/>
          <w:sz w:val="28"/>
          <w:szCs w:val="28"/>
          <w:lang w:val="uk-UA" w:eastAsia="uk-UA" w:bidi="uk-UA"/>
        </w:rPr>
        <w:t>ий, 5</w:t>
      </w:r>
      <w:r w:rsidRPr="008A5AA8">
        <w:rPr>
          <w:rFonts w:ascii="Times New Roman" w:eastAsia="Times New Roman" w:hAnsi="Times New Roman" w:cs="Times New Roman"/>
          <w:i/>
          <w:iCs/>
          <w:sz w:val="28"/>
          <w:szCs w:val="28"/>
          <w:lang w:val="uk-UA" w:eastAsia="uk-UA" w:bidi="uk-UA"/>
        </w:rPr>
        <w:t>-</w:t>
      </w:r>
      <w:r w:rsidRPr="008A5AA8">
        <w:rPr>
          <w:rFonts w:ascii="Times New Roman" w:eastAsia="Times New Roman" w:hAnsi="Times New Roman" w:cs="Times New Roman"/>
          <w:sz w:val="28"/>
          <w:szCs w:val="28"/>
          <w:lang w:val="uk-UA" w:eastAsia="uk-UA" w:bidi="uk-UA"/>
        </w:rPr>
        <w:t>ий, 6</w:t>
      </w:r>
      <w:r w:rsidRPr="008A5AA8">
        <w:rPr>
          <w:rFonts w:ascii="Times New Roman" w:eastAsia="Times New Roman" w:hAnsi="Times New Roman" w:cs="Times New Roman"/>
          <w:i/>
          <w:iCs/>
          <w:sz w:val="28"/>
          <w:szCs w:val="28"/>
          <w:lang w:val="uk-UA" w:eastAsia="uk-UA" w:bidi="uk-UA"/>
        </w:rPr>
        <w:t>-</w:t>
      </w:r>
      <w:r w:rsidRPr="008A5AA8">
        <w:rPr>
          <w:rFonts w:ascii="Times New Roman" w:eastAsia="Times New Roman" w:hAnsi="Times New Roman" w:cs="Times New Roman"/>
          <w:sz w:val="28"/>
          <w:szCs w:val="28"/>
          <w:lang w:val="uk-UA" w:eastAsia="uk-UA" w:bidi="uk-UA"/>
        </w:rPr>
        <w:t>ий р. ж.) групах.</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3. Заняття гуртків у групах з довготривалим терміном перебування проводяться для дітей, які відвідують навчальні заняття, у інші дні, щоб запобігти перевантаження дітей. З перелічених гуртків діти відвідують заняття відповідно до своїх інтересів та побажань батьків. Кількість занять на тиждень не перевищує гранично допустиме навчальне навантаження на дитину.</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4. </w:t>
      </w:r>
      <w:r w:rsidRPr="008A5AA8">
        <w:rPr>
          <w:rFonts w:ascii="Times New Roman" w:eastAsia="Times New Roman" w:hAnsi="Times New Roman" w:cs="Times New Roman"/>
          <w:sz w:val="28"/>
          <w:szCs w:val="28"/>
          <w:u w:val="single"/>
          <w:lang w:val="uk-UA" w:eastAsia="uk-UA" w:bidi="uk-UA"/>
        </w:rPr>
        <w:t>Максимально допустима кількість занять</w:t>
      </w:r>
      <w:r w:rsidRPr="008A5AA8">
        <w:rPr>
          <w:rFonts w:ascii="Times New Roman" w:eastAsia="Times New Roman" w:hAnsi="Times New Roman" w:cs="Times New Roman"/>
          <w:sz w:val="28"/>
          <w:szCs w:val="28"/>
          <w:lang w:val="uk-UA" w:eastAsia="uk-UA" w:bidi="uk-UA"/>
        </w:rPr>
        <w:t xml:space="preserve"> у першій половині дня в молодшій та середній групах не перевищує двох, у старшій - трьох організованих навчальних занять. Зменшення навантаження на дітей відбувається за рахунок реалізації блочно-тематичного принципу планування, проведення інтегрованих занять, під час яких реалізуються завдання занять різних типів.</w:t>
      </w:r>
    </w:p>
    <w:p w:rsidR="008A5AA8" w:rsidRPr="008A5AA8" w:rsidRDefault="008A5AA8" w:rsidP="008A5AA8">
      <w:pPr>
        <w:keepNext/>
        <w:keepLines/>
        <w:widowControl w:val="0"/>
        <w:spacing w:after="0" w:line="240" w:lineRule="auto"/>
        <w:jc w:val="both"/>
        <w:outlineLvl w:val="1"/>
        <w:rPr>
          <w:rFonts w:ascii="Times New Roman" w:eastAsia="Times New Roman" w:hAnsi="Times New Roman" w:cs="Times New Roman"/>
          <w:b/>
          <w:bCs/>
          <w:sz w:val="28"/>
          <w:szCs w:val="28"/>
          <w:lang w:val="uk-UA" w:eastAsia="uk-UA" w:bidi="uk-UA"/>
        </w:rPr>
      </w:pPr>
      <w:bookmarkStart w:id="12" w:name="bookmark20"/>
    </w:p>
    <w:p w:rsidR="008A5AA8" w:rsidRPr="008A5AA8" w:rsidRDefault="008A5AA8" w:rsidP="008A5AA8">
      <w:pPr>
        <w:keepNext/>
        <w:keepLines/>
        <w:widowControl w:val="0"/>
        <w:spacing w:after="0" w:line="240" w:lineRule="auto"/>
        <w:jc w:val="both"/>
        <w:outlineLvl w:val="1"/>
        <w:rPr>
          <w:rFonts w:ascii="Times New Roman" w:eastAsia="Times New Roman" w:hAnsi="Times New Roman" w:cs="Times New Roman"/>
          <w:b/>
          <w:bCs/>
          <w:sz w:val="28"/>
          <w:szCs w:val="28"/>
          <w:lang w:val="uk-UA" w:eastAsia="uk-UA" w:bidi="uk-UA"/>
        </w:rPr>
      </w:pPr>
      <w:r w:rsidRPr="008A5AA8">
        <w:rPr>
          <w:rFonts w:ascii="Times New Roman" w:eastAsia="Times New Roman" w:hAnsi="Times New Roman" w:cs="Times New Roman"/>
          <w:b/>
          <w:bCs/>
          <w:sz w:val="28"/>
          <w:szCs w:val="28"/>
          <w:lang w:val="uk-UA" w:eastAsia="uk-UA" w:bidi="uk-UA"/>
        </w:rPr>
        <w:t>Очікувані результати навчання здобувачів освіти</w:t>
      </w:r>
      <w:bookmarkEnd w:id="12"/>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Очікуваними результатами освітнього процесу є набуття </w:t>
      </w:r>
      <w:proofErr w:type="spellStart"/>
      <w:r w:rsidRPr="008A5AA8">
        <w:rPr>
          <w:rFonts w:ascii="Times New Roman" w:eastAsia="Times New Roman" w:hAnsi="Times New Roman" w:cs="Times New Roman"/>
          <w:sz w:val="28"/>
          <w:szCs w:val="28"/>
          <w:lang w:val="uk-UA" w:eastAsia="uk-UA" w:bidi="uk-UA"/>
        </w:rPr>
        <w:t>компетентностей</w:t>
      </w:r>
      <w:proofErr w:type="spellEnd"/>
      <w:r w:rsidRPr="008A5AA8">
        <w:rPr>
          <w:rFonts w:ascii="Times New Roman" w:eastAsia="Times New Roman" w:hAnsi="Times New Roman" w:cs="Times New Roman"/>
          <w:sz w:val="28"/>
          <w:szCs w:val="28"/>
          <w:lang w:val="uk-UA" w:eastAsia="uk-UA" w:bidi="uk-UA"/>
        </w:rPr>
        <w:t>, що визначені за усіма освітніми лініями Базового компонента та комплексними і парціальними програмами, за якими здійснюється освітній процес.</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Набуття різних видів </w:t>
      </w:r>
      <w:proofErr w:type="spellStart"/>
      <w:r w:rsidRPr="008A5AA8">
        <w:rPr>
          <w:rFonts w:ascii="Times New Roman" w:eastAsia="Times New Roman" w:hAnsi="Times New Roman" w:cs="Times New Roman"/>
          <w:sz w:val="28"/>
          <w:szCs w:val="28"/>
          <w:lang w:val="uk-UA" w:eastAsia="uk-UA" w:bidi="uk-UA"/>
        </w:rPr>
        <w:t>компетентностей</w:t>
      </w:r>
      <w:proofErr w:type="spellEnd"/>
      <w:r w:rsidRPr="008A5AA8">
        <w:rPr>
          <w:rFonts w:ascii="Times New Roman" w:eastAsia="Times New Roman" w:hAnsi="Times New Roman" w:cs="Times New Roman"/>
          <w:sz w:val="28"/>
          <w:szCs w:val="28"/>
          <w:lang w:val="uk-UA" w:eastAsia="uk-UA" w:bidi="uk-UA"/>
        </w:rPr>
        <w:t xml:space="preserve">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мовленнєвій; трудовій і вимагає практичного засвоєння дитиною системи елементарних знань про себе та довкілля, моральних цінностей, уміння доречно застосовувати набуту інформацію. На кінець навчального року формується модель випускника кожної групи.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Рівень сформованості </w:t>
      </w:r>
      <w:proofErr w:type="spellStart"/>
      <w:r w:rsidRPr="008A5AA8">
        <w:rPr>
          <w:rFonts w:ascii="Times New Roman" w:eastAsia="Times New Roman" w:hAnsi="Times New Roman" w:cs="Times New Roman"/>
          <w:sz w:val="28"/>
          <w:szCs w:val="28"/>
          <w:lang w:val="uk-UA" w:eastAsia="uk-UA" w:bidi="uk-UA"/>
        </w:rPr>
        <w:t>компетентностей</w:t>
      </w:r>
      <w:proofErr w:type="spellEnd"/>
      <w:r w:rsidRPr="008A5AA8">
        <w:rPr>
          <w:rFonts w:ascii="Times New Roman" w:eastAsia="Times New Roman" w:hAnsi="Times New Roman" w:cs="Times New Roman"/>
          <w:sz w:val="28"/>
          <w:szCs w:val="28"/>
          <w:lang w:val="uk-UA" w:eastAsia="uk-UA" w:bidi="uk-UA"/>
        </w:rPr>
        <w:t xml:space="preserve"> різних вікових груп з’ясовується у процесі здійснення моніторингу рівня засвоєння програмового матеріалу дітьми раннього та дошкільного віку. Метою моніторингу є виявлення ступеня відповідності результатів діяльності закладу стандартам і вимогам дошкільної освіти. Змістом моніторингу є фіксування результатів особистісних досягнень дітей за певний час</w:t>
      </w:r>
    </w:p>
    <w:p w:rsidR="008A5AA8" w:rsidRPr="008A5AA8" w:rsidRDefault="008A5AA8" w:rsidP="008A5AA8">
      <w:pPr>
        <w:widowControl w:val="0"/>
        <w:spacing w:after="30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Для здійснення моніторингу пропонується організовувати : контрольні та підсумкові заняття, міні заняття з окремими дітьми, спостереження за дітьми, дидактичні ігри та вправи, розвивальні ігри.</w:t>
      </w:r>
      <w:r w:rsidRPr="008A5AA8">
        <w:rPr>
          <w:rFonts w:ascii="Times New Roman" w:eastAsia="Times New Roman" w:hAnsi="Times New Roman" w:cs="Times New Roman"/>
          <w:sz w:val="28"/>
          <w:szCs w:val="28"/>
          <w:lang w:val="uk-UA" w:eastAsia="uk-UA" w:bidi="uk-UA"/>
        </w:rPr>
        <w:br w:type="page"/>
      </w:r>
    </w:p>
    <w:p w:rsidR="008A5AA8" w:rsidRPr="008A5AA8" w:rsidRDefault="008A5AA8" w:rsidP="008A5AA8">
      <w:pPr>
        <w:keepNext/>
        <w:keepLines/>
        <w:widowControl w:val="0"/>
        <w:spacing w:after="280" w:line="271" w:lineRule="auto"/>
        <w:jc w:val="center"/>
        <w:outlineLvl w:val="1"/>
        <w:rPr>
          <w:rFonts w:ascii="Times New Roman" w:eastAsia="Times New Roman" w:hAnsi="Times New Roman" w:cs="Times New Roman"/>
          <w:b/>
          <w:bCs/>
          <w:sz w:val="28"/>
          <w:szCs w:val="28"/>
          <w:lang w:val="uk-UA" w:eastAsia="uk-UA" w:bidi="uk-UA"/>
        </w:rPr>
      </w:pPr>
      <w:bookmarkStart w:id="13" w:name="bookmark23"/>
      <w:bookmarkStart w:id="14" w:name="bookmark22"/>
    </w:p>
    <w:p w:rsidR="008A5AA8" w:rsidRPr="008A5AA8" w:rsidRDefault="008A5AA8" w:rsidP="008A5AA8">
      <w:pPr>
        <w:keepNext/>
        <w:keepLines/>
        <w:widowControl w:val="0"/>
        <w:spacing w:after="280" w:line="271" w:lineRule="auto"/>
        <w:jc w:val="center"/>
        <w:outlineLvl w:val="1"/>
        <w:rPr>
          <w:rFonts w:ascii="Times New Roman" w:eastAsia="Times New Roman" w:hAnsi="Times New Roman" w:cs="Times New Roman"/>
          <w:b/>
          <w:bCs/>
          <w:sz w:val="28"/>
          <w:szCs w:val="28"/>
          <w:lang w:val="uk-UA" w:eastAsia="uk-UA" w:bidi="uk-UA"/>
        </w:rPr>
      </w:pPr>
      <w:r w:rsidRPr="008A5AA8">
        <w:rPr>
          <w:rFonts w:ascii="Times New Roman" w:eastAsia="Times New Roman" w:hAnsi="Times New Roman" w:cs="Times New Roman"/>
          <w:b/>
          <w:bCs/>
          <w:sz w:val="28"/>
          <w:szCs w:val="28"/>
          <w:lang w:val="uk-UA" w:eastAsia="uk-UA" w:bidi="uk-UA"/>
        </w:rPr>
        <w:t>Розділ ІІ. Перелік, зміст, тривалість і взаємозв’язок освітніх напрямків,</w:t>
      </w:r>
      <w:r w:rsidRPr="008A5AA8">
        <w:rPr>
          <w:rFonts w:ascii="Times New Roman" w:eastAsia="Times New Roman" w:hAnsi="Times New Roman" w:cs="Times New Roman"/>
          <w:b/>
          <w:bCs/>
          <w:sz w:val="28"/>
          <w:szCs w:val="28"/>
          <w:lang w:val="uk-UA" w:eastAsia="uk-UA" w:bidi="uk-UA"/>
        </w:rPr>
        <w:br/>
        <w:t xml:space="preserve">логічна послідовність їх </w:t>
      </w:r>
      <w:r w:rsidRPr="008A5AA8">
        <w:rPr>
          <w:rFonts w:ascii="Times New Roman" w:eastAsia="Times New Roman" w:hAnsi="Times New Roman" w:cs="Times New Roman"/>
          <w:b/>
          <w:bCs/>
          <w:sz w:val="28"/>
          <w:szCs w:val="28"/>
          <w:lang w:val="uk-UA" w:eastAsia="ru-RU" w:bidi="ru-RU"/>
        </w:rPr>
        <w:t>вивчення</w:t>
      </w:r>
      <w:bookmarkEnd w:id="13"/>
      <w:bookmarkEnd w:id="14"/>
    </w:p>
    <w:p w:rsidR="008A5AA8" w:rsidRPr="008A5AA8" w:rsidRDefault="008A5AA8" w:rsidP="008A5AA8">
      <w:pPr>
        <w:widowControl w:val="0"/>
        <w:spacing w:after="28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8"/>
          <w:szCs w:val="28"/>
          <w:u w:val="single"/>
          <w:lang w:val="uk-UA" w:eastAsia="uk-UA" w:bidi="uk-UA"/>
        </w:rPr>
        <w:t>Зміст освітнього процесу</w:t>
      </w:r>
      <w:r w:rsidR="00B9245C">
        <w:rPr>
          <w:rFonts w:ascii="Times New Roman" w:eastAsia="Times New Roman" w:hAnsi="Times New Roman" w:cs="Times New Roman"/>
          <w:sz w:val="28"/>
          <w:szCs w:val="28"/>
          <w:lang w:val="uk-UA" w:eastAsia="uk-UA" w:bidi="uk-UA"/>
        </w:rPr>
        <w:t xml:space="preserve"> в ДНЗ у 2025/2026</w:t>
      </w:r>
      <w:r w:rsidRPr="008A5AA8">
        <w:rPr>
          <w:rFonts w:ascii="Times New Roman" w:eastAsia="Times New Roman" w:hAnsi="Times New Roman" w:cs="Times New Roman"/>
          <w:sz w:val="28"/>
          <w:szCs w:val="28"/>
          <w:lang w:val="uk-UA" w:eastAsia="uk-UA" w:bidi="uk-UA"/>
        </w:rPr>
        <w:t xml:space="preserve"> навчальному році спрямований на формування та розвиток </w:t>
      </w:r>
      <w:proofErr w:type="spellStart"/>
      <w:r w:rsidRPr="008A5AA8">
        <w:rPr>
          <w:rFonts w:ascii="Times New Roman" w:eastAsia="Times New Roman" w:hAnsi="Times New Roman" w:cs="Times New Roman"/>
          <w:sz w:val="28"/>
          <w:szCs w:val="28"/>
          <w:lang w:val="uk-UA" w:eastAsia="uk-UA" w:bidi="uk-UA"/>
        </w:rPr>
        <w:t>компетентностей</w:t>
      </w:r>
      <w:proofErr w:type="spellEnd"/>
      <w:r w:rsidRPr="008A5AA8">
        <w:rPr>
          <w:rFonts w:ascii="Times New Roman" w:eastAsia="Times New Roman" w:hAnsi="Times New Roman" w:cs="Times New Roman"/>
          <w:sz w:val="28"/>
          <w:szCs w:val="28"/>
          <w:lang w:val="uk-UA" w:eastAsia="uk-UA" w:bidi="uk-UA"/>
        </w:rPr>
        <w:t xml:space="preserve"> вихованців відповідно до освітніх напрямів Базового компоненту дошкільної освіти</w:t>
      </w:r>
      <w:r w:rsidRPr="008A5AA8">
        <w:rPr>
          <w:rFonts w:ascii="Times New Roman" w:eastAsia="Times New Roman" w:hAnsi="Times New Roman" w:cs="Times New Roman"/>
          <w:sz w:val="24"/>
          <w:szCs w:val="24"/>
          <w:lang w:val="uk-UA" w:eastAsia="uk-UA" w:bidi="uk-UA"/>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8093"/>
      </w:tblGrid>
      <w:tr w:rsidR="008A5AA8" w:rsidRPr="008A5AA8" w:rsidTr="008A5AA8">
        <w:trPr>
          <w:trHeight w:hRule="exact" w:val="621"/>
          <w:jc w:val="center"/>
        </w:trPr>
        <w:tc>
          <w:tcPr>
            <w:tcW w:w="1570"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Освітній напрям</w:t>
            </w:r>
          </w:p>
        </w:tc>
        <w:tc>
          <w:tcPr>
            <w:tcW w:w="8093"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Зміст освітнього процесу</w:t>
            </w:r>
          </w:p>
        </w:tc>
      </w:tr>
      <w:tr w:rsidR="008A5AA8" w:rsidRPr="008A5AA8" w:rsidTr="008A5AA8">
        <w:trPr>
          <w:trHeight w:hRule="exact" w:val="6592"/>
          <w:jc w:val="center"/>
        </w:trPr>
        <w:tc>
          <w:tcPr>
            <w:tcW w:w="1570" w:type="dxa"/>
            <w:tcBorders>
              <w:top w:val="single" w:sz="4" w:space="0" w:color="auto"/>
              <w:left w:val="single" w:sz="4" w:space="0" w:color="auto"/>
            </w:tcBorders>
            <w:shd w:val="clear" w:color="auto" w:fill="auto"/>
            <w:vAlign w:val="bottom"/>
          </w:tcPr>
          <w:p w:rsidR="00B9245C" w:rsidRDefault="008A5AA8" w:rsidP="008A5AA8">
            <w:pPr>
              <w:widowControl w:val="0"/>
              <w:spacing w:after="0" w:line="240" w:lineRule="auto"/>
              <w:jc w:val="center"/>
              <w:rPr>
                <w:rFonts w:ascii="Times New Roman" w:eastAsia="Times New Roman" w:hAnsi="Times New Roman" w:cs="Times New Roman"/>
                <w:sz w:val="24"/>
                <w:szCs w:val="24"/>
                <w:u w:val="single"/>
                <w:lang w:val="uk-UA" w:eastAsia="uk-UA" w:bidi="uk-UA"/>
              </w:rPr>
            </w:pPr>
            <w:r w:rsidRPr="008A5AA8">
              <w:rPr>
                <w:rFonts w:ascii="Times New Roman" w:eastAsia="Times New Roman" w:hAnsi="Times New Roman" w:cs="Times New Roman"/>
                <w:sz w:val="24"/>
                <w:szCs w:val="24"/>
                <w:u w:val="single"/>
                <w:lang w:val="uk-UA" w:eastAsia="uk-UA" w:bidi="uk-UA"/>
              </w:rPr>
              <w:t>Особистість</w:t>
            </w: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B9245C" w:rsidRPr="00B9245C" w:rsidRDefault="00B9245C" w:rsidP="00B9245C">
            <w:pPr>
              <w:rPr>
                <w:rFonts w:ascii="Times New Roman" w:eastAsia="Times New Roman" w:hAnsi="Times New Roman" w:cs="Times New Roman"/>
                <w:sz w:val="24"/>
                <w:szCs w:val="24"/>
                <w:lang w:val="uk-UA" w:eastAsia="uk-UA" w:bidi="uk-UA"/>
              </w:rPr>
            </w:pPr>
          </w:p>
          <w:p w:rsidR="008A5AA8" w:rsidRPr="00B9245C" w:rsidRDefault="008A5AA8" w:rsidP="00B9245C">
            <w:pPr>
              <w:rPr>
                <w:rFonts w:ascii="Times New Roman" w:eastAsia="Times New Roman" w:hAnsi="Times New Roman" w:cs="Times New Roman"/>
                <w:sz w:val="24"/>
                <w:szCs w:val="24"/>
                <w:lang w:val="uk-UA" w:eastAsia="uk-UA" w:bidi="uk-UA"/>
              </w:rPr>
            </w:pPr>
          </w:p>
        </w:tc>
        <w:tc>
          <w:tcPr>
            <w:tcW w:w="8093" w:type="dxa"/>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Передбачає:</w:t>
            </w:r>
          </w:p>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u w:val="single"/>
                <w:lang w:val="uk-UA" w:eastAsia="uk-UA" w:bidi="uk-UA"/>
              </w:rPr>
              <w:t>Рухова компетентність</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Має сформовані життєво необхідні рухові уміння та навички, розвинені фізичні якості, достатній руховий досвід, який дозволяє застосовувати адекватні фізичні зусилля відповідно до ситуації. Володіє власним тілом, свідомо реагує на елементарні потреби організму, витримує відповідно до віку фізичне навантаження. Виявляє вольові зусилля у руховій діяльності, координує рухи, уміє орієнтуватися в просторі. Здатна самостійно застосовувати руховий досвід у повсякденному житті, оцінює і регулює можливості власного тіла. Володіє основними рухами (ходьба, біг, стрибки, лазіння, метання).</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Виконує з різних вихідних положень вправи на предметах, з предметами та без них.</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Володіє елементарними навичками загартування та особистої гігієни. Прагне бути охайною. Самостійно виконує основні гігієнічні процедури. Без нагадування дорослого користується основними гігієнічними засобами та предметами догляду за тілом.</w:t>
            </w:r>
          </w:p>
          <w:p w:rsidR="008A5AA8" w:rsidRPr="008A5AA8" w:rsidRDefault="008A5AA8" w:rsidP="008A5AA8">
            <w:pPr>
              <w:widowControl w:val="0"/>
              <w:spacing w:after="26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Намагається контролювати власну поставу; усвідомлює вплив постави на здоров’я, естетику рухів; виконує комплекс вправ для запобігання порушенням постави та плоскостопості.</w:t>
            </w:r>
          </w:p>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proofErr w:type="spellStart"/>
            <w:r w:rsidRPr="008A5AA8">
              <w:rPr>
                <w:rFonts w:ascii="Times New Roman" w:eastAsia="Times New Roman" w:hAnsi="Times New Roman" w:cs="Times New Roman"/>
                <w:sz w:val="24"/>
                <w:szCs w:val="24"/>
                <w:lang w:val="uk-UA" w:eastAsia="uk-UA" w:bidi="uk-UA"/>
              </w:rPr>
              <w:t>Здоров’язбережувальна</w:t>
            </w:r>
            <w:proofErr w:type="spellEnd"/>
            <w:r w:rsidRPr="008A5AA8">
              <w:rPr>
                <w:rFonts w:ascii="Times New Roman" w:eastAsia="Times New Roman" w:hAnsi="Times New Roman" w:cs="Times New Roman"/>
                <w:sz w:val="24"/>
                <w:szCs w:val="24"/>
                <w:lang w:val="uk-UA" w:eastAsia="uk-UA" w:bidi="uk-UA"/>
              </w:rPr>
              <w:t xml:space="preserve"> компетентність</w:t>
            </w:r>
          </w:p>
        </w:tc>
      </w:tr>
      <w:tr w:rsidR="008A5AA8" w:rsidRPr="008A5AA8" w:rsidTr="008A5AA8">
        <w:trPr>
          <w:trHeight w:hRule="exact" w:val="6352"/>
          <w:jc w:val="center"/>
        </w:trPr>
        <w:tc>
          <w:tcPr>
            <w:tcW w:w="1570" w:type="dxa"/>
            <w:tcBorders>
              <w:left w:val="single" w:sz="4" w:space="0" w:color="auto"/>
              <w:bottom w:val="single" w:sz="4" w:space="0" w:color="auto"/>
            </w:tcBorders>
            <w:shd w:val="clear" w:color="auto" w:fill="auto"/>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u w:val="single"/>
                <w:lang w:val="uk-UA" w:eastAsia="uk-UA" w:bidi="uk-UA"/>
              </w:rPr>
              <w:lastRenderedPageBreak/>
              <w:t>дитини</w:t>
            </w:r>
          </w:p>
        </w:tc>
        <w:tc>
          <w:tcPr>
            <w:tcW w:w="8093" w:type="dxa"/>
            <w:tcBorders>
              <w:top w:val="single" w:sz="4" w:space="0" w:color="auto"/>
              <w:left w:val="single" w:sz="4" w:space="0" w:color="auto"/>
              <w:bottom w:val="single" w:sz="4" w:space="0" w:color="auto"/>
              <w:right w:val="single" w:sz="4" w:space="0" w:color="auto"/>
            </w:tcBorders>
            <w:shd w:val="clear" w:color="auto" w:fill="auto"/>
            <w:vAlign w:val="bottom"/>
          </w:tcPr>
          <w:p w:rsidR="008A5AA8" w:rsidRPr="008A5AA8" w:rsidRDefault="008A5AA8" w:rsidP="008A5AA8">
            <w:pPr>
              <w:widowControl w:val="0"/>
              <w:tabs>
                <w:tab w:val="left" w:pos="1238"/>
                <w:tab w:val="left" w:pos="2928"/>
                <w:tab w:val="left" w:pos="3922"/>
                <w:tab w:val="left" w:pos="6696"/>
              </w:tabs>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Навички:</w:t>
            </w:r>
            <w:r w:rsidRPr="008A5AA8">
              <w:rPr>
                <w:rFonts w:ascii="Times New Roman" w:eastAsia="Times New Roman" w:hAnsi="Times New Roman" w:cs="Times New Roman"/>
                <w:sz w:val="24"/>
                <w:szCs w:val="24"/>
                <w:lang w:val="uk-UA" w:eastAsia="uk-UA" w:bidi="uk-UA"/>
              </w:rPr>
              <w:tab/>
              <w:t>дотримується</w:t>
            </w:r>
            <w:r w:rsidRPr="008A5AA8">
              <w:rPr>
                <w:rFonts w:ascii="Times New Roman" w:eastAsia="Times New Roman" w:hAnsi="Times New Roman" w:cs="Times New Roman"/>
                <w:sz w:val="24"/>
                <w:szCs w:val="24"/>
                <w:lang w:val="uk-UA" w:eastAsia="uk-UA" w:bidi="uk-UA"/>
              </w:rPr>
              <w:tab/>
              <w:t>правил</w:t>
            </w:r>
            <w:r w:rsidRPr="008A5AA8">
              <w:rPr>
                <w:rFonts w:ascii="Times New Roman" w:eastAsia="Times New Roman" w:hAnsi="Times New Roman" w:cs="Times New Roman"/>
                <w:sz w:val="24"/>
                <w:szCs w:val="24"/>
                <w:lang w:val="uk-UA" w:eastAsia="uk-UA" w:bidi="uk-UA"/>
              </w:rPr>
              <w:tab/>
            </w:r>
            <w:proofErr w:type="spellStart"/>
            <w:r w:rsidRPr="008A5AA8">
              <w:rPr>
                <w:rFonts w:ascii="Times New Roman" w:eastAsia="Times New Roman" w:hAnsi="Times New Roman" w:cs="Times New Roman"/>
                <w:sz w:val="24"/>
                <w:szCs w:val="24"/>
                <w:lang w:val="uk-UA" w:eastAsia="uk-UA" w:bidi="uk-UA"/>
              </w:rPr>
              <w:t>здоров’язбережувальної</w:t>
            </w:r>
            <w:proofErr w:type="spellEnd"/>
            <w:r w:rsidRPr="008A5AA8">
              <w:rPr>
                <w:rFonts w:ascii="Times New Roman" w:eastAsia="Times New Roman" w:hAnsi="Times New Roman" w:cs="Times New Roman"/>
                <w:sz w:val="24"/>
                <w:szCs w:val="24"/>
                <w:lang w:val="uk-UA" w:eastAsia="uk-UA" w:bidi="uk-UA"/>
              </w:rPr>
              <w:tab/>
              <w:t>поведінки.</w:t>
            </w:r>
          </w:p>
          <w:p w:rsidR="008A5AA8" w:rsidRPr="008A5AA8" w:rsidRDefault="008A5AA8" w:rsidP="008A5AA8">
            <w:pPr>
              <w:widowControl w:val="0"/>
              <w:spacing w:after="26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Повідомляє дорослому про погане самопочуття, під його керівництвом виконує необхідні лікувально-профілактичні процедури. Уміє оцінювати поведінку власну та інших людей щодо дотримання здорового способу життя. Бере участь в оздоровчих та фізкультурно-розвивальних заходах. Дитина демонструє здатність скористатися номером телефону основної служби допомоги (пожежна, медична, поліція). Володіє навичками безпечної поведінки при агресивному поводженні однолітків, інших дітей або дорослих.</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u w:val="single"/>
                <w:lang w:val="uk-UA" w:eastAsia="uk-UA" w:bidi="uk-UA"/>
              </w:rPr>
              <w:t>Особистісна компетентність.</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Навички: характеризує себе як він / вона, а в майбутньому чоловік / жінка. Прагне досягати поставленої мети особистої діяльності. Має навички обходитися своїми силами, самостійно в знайомих ситуаціях. За необхідності вміє звертатися по допомогу. Здатна встановлювати причинно-наслідкові та смислові зв’язки між подіями життя, своїми переживаннями.</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Адекватно реагує на різні життєві ситуації, управляє собою, намагаючись стримувати негативні емоції, співвідносить характер емоційної поведінки з її наслідками для інших. Передбачає результати своєї діяльності, знає їхнє значення для себе і тих, хто поряд, усвідомлює свою відповідальність за</w:t>
            </w:r>
          </w:p>
        </w:tc>
      </w:tr>
    </w:tbl>
    <w:p w:rsidR="008A5AA8" w:rsidRPr="008A5AA8" w:rsidRDefault="008A5AA8" w:rsidP="008A5AA8">
      <w:pPr>
        <w:widowControl w:val="0"/>
        <w:spacing w:after="0" w:line="1" w:lineRule="exact"/>
        <w:rPr>
          <w:rFonts w:ascii="Arial Unicode MS" w:eastAsia="Arial Unicode MS" w:hAnsi="Arial Unicode MS" w:cs="Arial Unicode MS"/>
          <w:sz w:val="2"/>
          <w:szCs w:val="2"/>
          <w:lang w:val="uk-UA" w:eastAsia="uk-UA" w:bidi="uk-U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8093"/>
      </w:tblGrid>
      <w:tr w:rsidR="008A5AA8" w:rsidRPr="008A5AA8" w:rsidTr="008A5AA8">
        <w:trPr>
          <w:trHeight w:hRule="exact" w:val="576"/>
          <w:jc w:val="center"/>
        </w:trPr>
        <w:tc>
          <w:tcPr>
            <w:tcW w:w="1570"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Arial Unicode MS" w:eastAsia="Arial Unicode MS" w:hAnsi="Arial Unicode MS" w:cs="Arial Unicode MS"/>
                <w:sz w:val="10"/>
                <w:szCs w:val="10"/>
                <w:lang w:val="uk-UA" w:eastAsia="uk-UA" w:bidi="uk-UA"/>
              </w:rPr>
            </w:pPr>
          </w:p>
        </w:tc>
        <w:tc>
          <w:tcPr>
            <w:tcW w:w="8093" w:type="dxa"/>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вчинене. Виявляє самоповагу (Я — хороша / хороший), повагу до інших (інші також хороші), власну гідність.</w:t>
            </w:r>
          </w:p>
        </w:tc>
      </w:tr>
      <w:tr w:rsidR="008A5AA8" w:rsidRPr="00144F0A" w:rsidTr="008A5AA8">
        <w:trPr>
          <w:trHeight w:hRule="exact" w:val="5534"/>
          <w:jc w:val="center"/>
        </w:trPr>
        <w:tc>
          <w:tcPr>
            <w:tcW w:w="1570"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u w:val="single"/>
                <w:lang w:val="uk-UA" w:eastAsia="uk-UA" w:bidi="uk-UA"/>
              </w:rPr>
              <w:t>Дитина в соціумі</w:t>
            </w:r>
          </w:p>
        </w:tc>
        <w:tc>
          <w:tcPr>
            <w:tcW w:w="8093" w:type="dxa"/>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Передбачає:</w:t>
            </w:r>
          </w:p>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u w:val="single"/>
                <w:lang w:val="uk-UA" w:eastAsia="uk-UA" w:bidi="uk-UA"/>
              </w:rPr>
              <w:t>Соціально-громадянська компетентність</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Ідентифікує себе та діє відповідно до соціальної ролі: донька / син, брат / сестра, онука / онук, друг / подруга тощо; демонструє елементарні навички емоційної саморегуляції, виражає почуття за допомогою слів, міміки, жестів; пояснює причину своїх емоцій, усвідомлює те, що інші люди переживають різні емоційні стани, їм буває радісно, боляче, образливо тощо. Звертається по допомогу до однолітків та знайомих та/або надає її, вміє отримувати задоволення від надання допомоги іншим. Дотримується соціальних правил та норм поведінки, домовленостей у щоденній життєдіяльності; бере участь у визначенні та прийнятті правил співжиття в родині, групі закладу дошкільної освіти, колі друзів. Уміє порозумітися, домовитись з іншими в конфліктних ситуаціях, вживає у спілкуванні з дорослими й однолітками ввічливі слова. Пропонує ідеї для гри, долучається до різних видів діяльності, бере участь у прийнятті рішень щодо особистих питань та життя колективу. На рівні можливостей дошкільного віку визнає цінності демократії (готовність брати на себе відповідальність, вміння висловлювати власну думку та приймати думку іншого, вміння розв’язувати конфлікти шляхом діалогу; вміння слухати й спостерігати).</w:t>
            </w:r>
          </w:p>
        </w:tc>
      </w:tr>
      <w:tr w:rsidR="008A5AA8" w:rsidRPr="008A5AA8" w:rsidTr="008A5AA8">
        <w:trPr>
          <w:trHeight w:hRule="exact" w:val="8582"/>
          <w:jc w:val="center"/>
        </w:trPr>
        <w:tc>
          <w:tcPr>
            <w:tcW w:w="1570" w:type="dxa"/>
            <w:tcBorders>
              <w:top w:val="single" w:sz="4" w:space="0" w:color="auto"/>
              <w:left w:val="single" w:sz="4" w:space="0" w:color="auto"/>
              <w:bottom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u w:val="single"/>
                <w:lang w:val="uk-UA" w:eastAsia="uk-UA" w:bidi="uk-UA"/>
              </w:rPr>
              <w:lastRenderedPageBreak/>
              <w:t>Дитина в природному довкіллі</w:t>
            </w:r>
          </w:p>
        </w:tc>
        <w:tc>
          <w:tcPr>
            <w:tcW w:w="8093" w:type="dxa"/>
            <w:tcBorders>
              <w:top w:val="single" w:sz="4" w:space="0" w:color="auto"/>
              <w:left w:val="single" w:sz="4" w:space="0" w:color="auto"/>
              <w:bottom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Передбачає:</w:t>
            </w:r>
          </w:p>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u w:val="single"/>
                <w:lang w:val="uk-UA" w:eastAsia="uk-UA" w:bidi="uk-UA"/>
              </w:rPr>
              <w:t>Природничо-екологічна компетентність</w:t>
            </w:r>
          </w:p>
          <w:p w:rsidR="008A5AA8" w:rsidRPr="008A5AA8" w:rsidRDefault="008A5AA8" w:rsidP="008A5AA8">
            <w:pPr>
              <w:widowControl w:val="0"/>
              <w:tabs>
                <w:tab w:val="left" w:pos="1450"/>
                <w:tab w:val="left" w:pos="2784"/>
                <w:tab w:val="left" w:pos="4157"/>
                <w:tab w:val="left" w:pos="5443"/>
                <w:tab w:val="left" w:pos="6902"/>
              </w:tabs>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Дитина виявляє здатність спостерігати за природними об’єктами та явищами планети Земля та видимими об’єктами Космосу; спроможна класифікувати та групувати природні об’єкти рослинного й тваринного світу за характерними ознаками; здатна самостійно чи з незначною допомогою</w:t>
            </w:r>
            <w:r w:rsidRPr="008A5AA8">
              <w:rPr>
                <w:rFonts w:ascii="Times New Roman" w:eastAsia="Times New Roman" w:hAnsi="Times New Roman" w:cs="Times New Roman"/>
                <w:sz w:val="24"/>
                <w:szCs w:val="24"/>
                <w:lang w:val="uk-UA" w:eastAsia="uk-UA" w:bidi="uk-UA"/>
              </w:rPr>
              <w:tab/>
              <w:t>дорослого</w:t>
            </w:r>
            <w:r w:rsidRPr="008A5AA8">
              <w:rPr>
                <w:rFonts w:ascii="Times New Roman" w:eastAsia="Times New Roman" w:hAnsi="Times New Roman" w:cs="Times New Roman"/>
                <w:sz w:val="24"/>
                <w:szCs w:val="24"/>
                <w:lang w:val="uk-UA" w:eastAsia="uk-UA" w:bidi="uk-UA"/>
              </w:rPr>
              <w:tab/>
              <w:t>проводити</w:t>
            </w:r>
            <w:r w:rsidRPr="008A5AA8">
              <w:rPr>
                <w:rFonts w:ascii="Times New Roman" w:eastAsia="Times New Roman" w:hAnsi="Times New Roman" w:cs="Times New Roman"/>
                <w:sz w:val="24"/>
                <w:szCs w:val="24"/>
                <w:lang w:val="uk-UA" w:eastAsia="uk-UA" w:bidi="uk-UA"/>
              </w:rPr>
              <w:tab/>
              <w:t>нескладні</w:t>
            </w:r>
            <w:r w:rsidRPr="008A5AA8">
              <w:rPr>
                <w:rFonts w:ascii="Times New Roman" w:eastAsia="Times New Roman" w:hAnsi="Times New Roman" w:cs="Times New Roman"/>
                <w:sz w:val="24"/>
                <w:szCs w:val="24"/>
                <w:lang w:val="uk-UA" w:eastAsia="uk-UA" w:bidi="uk-UA"/>
              </w:rPr>
              <w:tab/>
              <w:t>досліди з</w:t>
            </w:r>
            <w:r w:rsidRPr="008A5AA8">
              <w:rPr>
                <w:rFonts w:ascii="Times New Roman" w:eastAsia="Times New Roman" w:hAnsi="Times New Roman" w:cs="Times New Roman"/>
                <w:sz w:val="24"/>
                <w:szCs w:val="24"/>
                <w:lang w:val="uk-UA" w:eastAsia="uk-UA" w:bidi="uk-UA"/>
              </w:rPr>
              <w:tab/>
              <w:t>пізнання</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властивостей об’єктів природи, спостерігати за явищами природи та помічати зміни у стані природи й погоди, оцінювати метеорологічні явища (температура повітря, вітер, опади тощо); здатна до адекватної поведінки на основі оцінки природних явищ та стану погоди.</w:t>
            </w:r>
          </w:p>
          <w:p w:rsidR="008A5AA8" w:rsidRPr="008A5AA8" w:rsidRDefault="008A5AA8" w:rsidP="008A5AA8">
            <w:pPr>
              <w:widowControl w:val="0"/>
              <w:spacing w:after="26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 xml:space="preserve">Здатна з допомогою дорослого вирощувати рослини, доглядати за домашніми улюбленцями та піклуватись про них; демонструє дотримання правил </w:t>
            </w:r>
            <w:proofErr w:type="spellStart"/>
            <w:r w:rsidRPr="008A5AA8">
              <w:rPr>
                <w:rFonts w:ascii="Times New Roman" w:eastAsia="Times New Roman" w:hAnsi="Times New Roman" w:cs="Times New Roman"/>
                <w:sz w:val="24"/>
                <w:szCs w:val="24"/>
                <w:lang w:val="uk-UA" w:eastAsia="uk-UA" w:bidi="uk-UA"/>
              </w:rPr>
              <w:t>природодоцільної</w:t>
            </w:r>
            <w:proofErr w:type="spellEnd"/>
            <w:r w:rsidRPr="008A5AA8">
              <w:rPr>
                <w:rFonts w:ascii="Times New Roman" w:eastAsia="Times New Roman" w:hAnsi="Times New Roman" w:cs="Times New Roman"/>
                <w:sz w:val="24"/>
                <w:szCs w:val="24"/>
                <w:lang w:val="uk-UA" w:eastAsia="uk-UA" w:bidi="uk-UA"/>
              </w:rPr>
              <w:t xml:space="preserve"> поведінки, навички бережливого ставлення до ресурсів; відгукується на пропозиції дорослого зберігати й покращувати природне довкілля чи надавати допомогу живим об’єктам природи.</w:t>
            </w:r>
          </w:p>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u w:val="single"/>
                <w:lang w:val="uk-UA" w:eastAsia="uk-UA" w:bidi="uk-UA"/>
              </w:rPr>
              <w:t>Навички, орієнтовані на сталий розвиток</w:t>
            </w:r>
          </w:p>
          <w:p w:rsidR="008A5AA8" w:rsidRPr="008A5AA8" w:rsidRDefault="008A5AA8" w:rsidP="008A5AA8">
            <w:pPr>
              <w:widowControl w:val="0"/>
              <w:tabs>
                <w:tab w:val="left" w:pos="533"/>
                <w:tab w:val="left" w:pos="3288"/>
                <w:tab w:val="left" w:pos="4685"/>
                <w:tab w:val="left" w:pos="6994"/>
              </w:tabs>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Може пояснити на елементарному рівні необхідність сталого способу власного життя, свідомо обирає дії, спрямовані на зміцнення власного здоров’я, виявляє відчуття особистої причетності до збереження ресурсів планети і власної країни. Здатна пояснити, чому потрібно економно витрачати воду, папір, електроенергію, як це пов’язано зі збереженням лісових, водних запасів планети, клімату; демонструє навички розумного споживанні енергії, паперу та води. Здатна не лише усвідомлювати важливість правил у суспільному житті, смисл конкретного правила, а й уміти пояснити іншому, чому варто вчиняти так, а не інакше. Володіє і доречно вживає слова із широкої палітри мовних формул, необхідних для обслуговування різних ситуацій (вітальні слова, слова-звертання, прохання чи</w:t>
            </w:r>
            <w:r w:rsidRPr="008A5AA8">
              <w:rPr>
                <w:rFonts w:ascii="Times New Roman" w:eastAsia="Times New Roman" w:hAnsi="Times New Roman" w:cs="Times New Roman"/>
                <w:sz w:val="24"/>
                <w:szCs w:val="24"/>
                <w:lang w:val="uk-UA" w:eastAsia="uk-UA" w:bidi="uk-UA"/>
              </w:rPr>
              <w:tab/>
              <w:t>пропозиція допомоги,</w:t>
            </w:r>
            <w:r w:rsidRPr="008A5AA8">
              <w:rPr>
                <w:rFonts w:ascii="Times New Roman" w:eastAsia="Times New Roman" w:hAnsi="Times New Roman" w:cs="Times New Roman"/>
                <w:sz w:val="24"/>
                <w:szCs w:val="24"/>
                <w:lang w:val="uk-UA" w:eastAsia="uk-UA" w:bidi="uk-UA"/>
              </w:rPr>
              <w:tab/>
              <w:t>дякування,</w:t>
            </w:r>
            <w:r w:rsidRPr="008A5AA8">
              <w:rPr>
                <w:rFonts w:ascii="Times New Roman" w:eastAsia="Times New Roman" w:hAnsi="Times New Roman" w:cs="Times New Roman"/>
                <w:sz w:val="24"/>
                <w:szCs w:val="24"/>
                <w:lang w:val="uk-UA" w:eastAsia="uk-UA" w:bidi="uk-UA"/>
              </w:rPr>
              <w:tab/>
              <w:t>вибачення тощо);</w:t>
            </w:r>
            <w:r w:rsidRPr="008A5AA8">
              <w:rPr>
                <w:rFonts w:ascii="Times New Roman" w:eastAsia="Times New Roman" w:hAnsi="Times New Roman" w:cs="Times New Roman"/>
                <w:sz w:val="24"/>
                <w:szCs w:val="24"/>
                <w:lang w:val="uk-UA" w:eastAsia="uk-UA" w:bidi="uk-UA"/>
              </w:rPr>
              <w:tab/>
              <w:t>виявляє</w:t>
            </w:r>
          </w:p>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доброзичливе ставлення до людей, які її оточують.</w:t>
            </w:r>
          </w:p>
        </w:tc>
      </w:tr>
    </w:tbl>
    <w:p w:rsidR="008A5AA8" w:rsidRPr="008A5AA8" w:rsidRDefault="008A5AA8" w:rsidP="008A5AA8">
      <w:pPr>
        <w:widowControl w:val="0"/>
        <w:spacing w:after="0" w:line="1" w:lineRule="exact"/>
        <w:rPr>
          <w:rFonts w:ascii="Arial Unicode MS" w:eastAsia="Arial Unicode MS" w:hAnsi="Arial Unicode MS" w:cs="Arial Unicode MS"/>
          <w:sz w:val="2"/>
          <w:szCs w:val="2"/>
          <w:lang w:val="uk-UA" w:eastAsia="uk-UA" w:bidi="uk-UA"/>
        </w:rPr>
      </w:pPr>
      <w:r w:rsidRPr="008A5AA8">
        <w:rPr>
          <w:rFonts w:ascii="Arial Unicode MS" w:eastAsia="Arial Unicode MS" w:hAnsi="Arial Unicode MS" w:cs="Arial Unicode MS"/>
          <w:sz w:val="24"/>
          <w:szCs w:val="24"/>
          <w:lang w:val="uk-UA" w:eastAsia="uk-UA" w:bidi="uk-UA"/>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8093"/>
      </w:tblGrid>
      <w:tr w:rsidR="008A5AA8" w:rsidRPr="00144F0A" w:rsidTr="008A5AA8">
        <w:trPr>
          <w:trHeight w:hRule="exact" w:val="6941"/>
          <w:jc w:val="center"/>
        </w:trPr>
        <w:tc>
          <w:tcPr>
            <w:tcW w:w="1570"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Arial Unicode MS" w:eastAsia="Arial Unicode MS" w:hAnsi="Arial Unicode MS" w:cs="Arial Unicode MS"/>
                <w:sz w:val="10"/>
                <w:szCs w:val="10"/>
                <w:lang w:val="uk-UA" w:eastAsia="uk-UA" w:bidi="uk-UA"/>
              </w:rPr>
            </w:pPr>
          </w:p>
        </w:tc>
        <w:tc>
          <w:tcPr>
            <w:tcW w:w="8093" w:type="dxa"/>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Передбачає:</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u w:val="single"/>
                <w:lang w:val="uk-UA" w:eastAsia="uk-UA" w:bidi="uk-UA"/>
              </w:rPr>
              <w:t>Мовленнєва компетентність</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 xml:space="preserve">Ефективно спілкується рідною мовою, свідомо намагається говорити виразно і правильно, чітко промовляючи звуки і слова відповідно до орфоепічних норм української мови; регулює дихання і темп у процесі мовлення; володіє силою, висотою, тембром голосу, володіє вербальними і невербальними засобами виразності. Виявляє навички звукового аналізу простих слів. Вживає всі частини мови, граматичні категорії, різні за складністю типи речень; володіє елементарними навичками корекції та </w:t>
            </w:r>
            <w:proofErr w:type="spellStart"/>
            <w:r w:rsidRPr="008A5AA8">
              <w:rPr>
                <w:rFonts w:ascii="Times New Roman" w:eastAsia="Times New Roman" w:hAnsi="Times New Roman" w:cs="Times New Roman"/>
                <w:sz w:val="24"/>
                <w:szCs w:val="24"/>
                <w:lang w:val="uk-UA" w:eastAsia="uk-UA" w:bidi="uk-UA"/>
              </w:rPr>
              <w:t>самокорекції</w:t>
            </w:r>
            <w:proofErr w:type="spellEnd"/>
            <w:r w:rsidRPr="008A5AA8">
              <w:rPr>
                <w:rFonts w:ascii="Times New Roman" w:eastAsia="Times New Roman" w:hAnsi="Times New Roman" w:cs="Times New Roman"/>
                <w:sz w:val="24"/>
                <w:szCs w:val="24"/>
                <w:lang w:val="uk-UA" w:eastAsia="uk-UA" w:bidi="uk-UA"/>
              </w:rPr>
              <w:t xml:space="preserve"> мовлення; узгоджує слова у словосполученнях і реченнях згідно з мовними нормами (рід, число, відмінок, дієвідміна, клична форма тощо).</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Ініціює і підтримує розпочату розмову в різних ситуаціях спілкування, відповідає на запитання співрозмовника і звертається із запитаннями, орієнтується в ситуації спілкування, вживає відповідні мовні і немовні засоби для вирішення комунікативних завдань; дотримується правил мовленнєвої поведінки та мовленнєвого етикету.</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Складає різні види розповідей: описові, сюжетні, творчі (</w:t>
            </w:r>
            <w:proofErr w:type="spellStart"/>
            <w:r w:rsidRPr="008A5AA8">
              <w:rPr>
                <w:rFonts w:ascii="Times New Roman" w:eastAsia="Times New Roman" w:hAnsi="Times New Roman" w:cs="Times New Roman"/>
                <w:sz w:val="24"/>
                <w:szCs w:val="24"/>
                <w:lang w:val="uk-UA" w:eastAsia="uk-UA" w:bidi="uk-UA"/>
              </w:rPr>
              <w:t>розповіді-</w:t>
            </w:r>
            <w:proofErr w:type="spellEnd"/>
            <w:r w:rsidRPr="008A5AA8">
              <w:rPr>
                <w:rFonts w:ascii="Times New Roman" w:eastAsia="Times New Roman" w:hAnsi="Times New Roman" w:cs="Times New Roman"/>
                <w:sz w:val="24"/>
                <w:szCs w:val="24"/>
                <w:lang w:val="uk-UA" w:eastAsia="uk-UA" w:bidi="uk-UA"/>
              </w:rPr>
              <w:t xml:space="preserve"> повідомлення, роздуми, пояснення, етюди), переказує художні тексти, складає за планом вихователя і самостійно казки і різні види творчих розповідей; розповідає про події із власного життя, за змістом картини, художніх творів, на запропоновану тему, за ігровою та уявлюваною ситуаціями, за результатами спостережень та власної діяльності; самостійно розповідає знайомі казки, переказує зміст художніх творів, користується пояснювальним мовленням (пояснити хід наступної гри,</w:t>
            </w:r>
          </w:p>
        </w:tc>
      </w:tr>
      <w:tr w:rsidR="008A5AA8" w:rsidRPr="00144F0A" w:rsidTr="008A5AA8">
        <w:trPr>
          <w:trHeight w:hRule="exact" w:val="326"/>
          <w:jc w:val="center"/>
        </w:trPr>
        <w:tc>
          <w:tcPr>
            <w:tcW w:w="1570" w:type="dxa"/>
            <w:tcBorders>
              <w:left w:val="single" w:sz="4" w:space="0" w:color="auto"/>
            </w:tcBorders>
            <w:shd w:val="clear" w:color="auto" w:fill="auto"/>
            <w:vAlign w:val="bottom"/>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Мовлення</w:t>
            </w:r>
          </w:p>
        </w:tc>
        <w:tc>
          <w:tcPr>
            <w:tcW w:w="8093" w:type="dxa"/>
            <w:tcBorders>
              <w:left w:val="single" w:sz="4" w:space="0" w:color="auto"/>
              <w:right w:val="single" w:sz="4" w:space="0" w:color="auto"/>
            </w:tcBorders>
            <w:shd w:val="clear" w:color="auto" w:fill="auto"/>
          </w:tcPr>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майбутній сюжет малюнка, аплікації, виробу); планує, пояснює і регулює</w:t>
            </w:r>
          </w:p>
        </w:tc>
      </w:tr>
      <w:tr w:rsidR="008A5AA8" w:rsidRPr="008A5AA8" w:rsidTr="008A5AA8">
        <w:trPr>
          <w:trHeight w:hRule="exact" w:val="7075"/>
          <w:jc w:val="center"/>
        </w:trPr>
        <w:tc>
          <w:tcPr>
            <w:tcW w:w="1570"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u w:val="single"/>
                <w:lang w:val="uk-UA" w:eastAsia="uk-UA" w:bidi="uk-UA"/>
              </w:rPr>
              <w:t>дитини</w:t>
            </w:r>
          </w:p>
        </w:tc>
        <w:tc>
          <w:tcPr>
            <w:tcW w:w="8093" w:type="dxa"/>
            <w:tcBorders>
              <w:left w:val="single" w:sz="4" w:space="0" w:color="auto"/>
              <w:right w:val="single" w:sz="4" w:space="0" w:color="auto"/>
            </w:tcBorders>
            <w:shd w:val="clear" w:color="auto" w:fill="auto"/>
          </w:tcPr>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свої дії; імпровізує, розмірковує про предмети, явища, події, друзів; робить елементарні узагальнення, висновки; висловлює зв’язні самостійні оцінні судження стосовно різних явищ, подій, поведінки людей, героїв художніх творів.</w:t>
            </w:r>
          </w:p>
          <w:p w:rsidR="008A5AA8" w:rsidRPr="008A5AA8" w:rsidRDefault="008A5AA8" w:rsidP="008A5AA8">
            <w:pPr>
              <w:widowControl w:val="0"/>
              <w:spacing w:after="26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Виявляє здатність до словесної творчості у різних видах мовленнєвої діяльності.</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u w:val="single"/>
                <w:lang w:val="uk-UA" w:eastAsia="uk-UA" w:bidi="uk-UA"/>
              </w:rPr>
              <w:t>Комунікативна компетентність</w:t>
            </w:r>
          </w:p>
          <w:p w:rsidR="008A5AA8" w:rsidRPr="008A5AA8" w:rsidRDefault="008A5AA8" w:rsidP="008A5AA8">
            <w:pPr>
              <w:widowControl w:val="0"/>
              <w:tabs>
                <w:tab w:val="left" w:pos="1302"/>
                <w:tab w:val="left" w:pos="2852"/>
                <w:tab w:val="left" w:pos="4489"/>
                <w:tab w:val="left" w:pos="6020"/>
                <w:tab w:val="left" w:pos="7369"/>
              </w:tabs>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Вільно й невимушено вступає в розмову з дітьми і дорослими, використовуючи різні форми звертання та репліки; виявляє ініціативу в спілкуванні, будує різні типи діалогу між двома-чотирма дітьми; виявляє здатність домовлятися («Нумо так.»), звертатися по допомогу («Допоможіть мені, будь ласка»), пропонувати допомогу («Я можу вам допомогти»); використовує різні вербальні та невербальні засоби для привітання, висловлення подяки тощо; володіє різними формами мовленнєвих висловлювань (питання, зустрічне питання, згода, уточнення, заперечення, сумнів, прохання, вимога, ігрова вимога, дозвіл, порада, відмова,</w:t>
            </w:r>
            <w:r w:rsidRPr="008A5AA8">
              <w:rPr>
                <w:rFonts w:ascii="Times New Roman" w:eastAsia="Times New Roman" w:hAnsi="Times New Roman" w:cs="Times New Roman"/>
                <w:sz w:val="24"/>
                <w:szCs w:val="24"/>
                <w:lang w:val="uk-UA" w:eastAsia="uk-UA" w:bidi="uk-UA"/>
              </w:rPr>
              <w:tab/>
              <w:t>спонукання,</w:t>
            </w:r>
            <w:r w:rsidRPr="008A5AA8">
              <w:rPr>
                <w:rFonts w:ascii="Times New Roman" w:eastAsia="Times New Roman" w:hAnsi="Times New Roman" w:cs="Times New Roman"/>
                <w:sz w:val="24"/>
                <w:szCs w:val="24"/>
                <w:lang w:val="uk-UA" w:eastAsia="uk-UA" w:bidi="uk-UA"/>
              </w:rPr>
              <w:tab/>
              <w:t>задоволення,</w:t>
            </w:r>
            <w:r w:rsidRPr="008A5AA8">
              <w:rPr>
                <w:rFonts w:ascii="Times New Roman" w:eastAsia="Times New Roman" w:hAnsi="Times New Roman" w:cs="Times New Roman"/>
                <w:sz w:val="24"/>
                <w:szCs w:val="24"/>
                <w:lang w:val="uk-UA" w:eastAsia="uk-UA" w:bidi="uk-UA"/>
              </w:rPr>
              <w:tab/>
              <w:t>здивування,</w:t>
            </w:r>
            <w:r w:rsidRPr="008A5AA8">
              <w:rPr>
                <w:rFonts w:ascii="Times New Roman" w:eastAsia="Times New Roman" w:hAnsi="Times New Roman" w:cs="Times New Roman"/>
                <w:sz w:val="24"/>
                <w:szCs w:val="24"/>
                <w:lang w:val="uk-UA" w:eastAsia="uk-UA" w:bidi="uk-UA"/>
              </w:rPr>
              <w:tab/>
              <w:t>вдячність,</w:t>
            </w:r>
            <w:r w:rsidRPr="008A5AA8">
              <w:rPr>
                <w:rFonts w:ascii="Times New Roman" w:eastAsia="Times New Roman" w:hAnsi="Times New Roman" w:cs="Times New Roman"/>
                <w:sz w:val="24"/>
                <w:szCs w:val="24"/>
                <w:lang w:val="uk-UA" w:eastAsia="uk-UA" w:bidi="uk-UA"/>
              </w:rPr>
              <w:tab/>
              <w:t>жаль,</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невдоволення, вдячність, пояснення, міркування, доказ та ін.) відповідно до різних ситуацій спілкування з дорослими та однолітками.</w:t>
            </w:r>
          </w:p>
          <w:p w:rsidR="008A5AA8" w:rsidRPr="008A5AA8" w:rsidRDefault="008A5AA8" w:rsidP="008A5AA8">
            <w:pPr>
              <w:widowControl w:val="0"/>
              <w:tabs>
                <w:tab w:val="left" w:pos="1734"/>
                <w:tab w:val="left" w:pos="2962"/>
                <w:tab w:val="left" w:pos="4047"/>
                <w:tab w:val="left" w:pos="5665"/>
                <w:tab w:val="left" w:pos="7714"/>
              </w:tabs>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Може проаналізувати та пояснити причини виникнення суперечливих чи конфліктних</w:t>
            </w:r>
            <w:r w:rsidRPr="008A5AA8">
              <w:rPr>
                <w:rFonts w:ascii="Times New Roman" w:eastAsia="Times New Roman" w:hAnsi="Times New Roman" w:cs="Times New Roman"/>
                <w:sz w:val="24"/>
                <w:szCs w:val="24"/>
                <w:lang w:val="uk-UA" w:eastAsia="uk-UA" w:bidi="uk-UA"/>
              </w:rPr>
              <w:tab/>
              <w:t>ситуацій,</w:t>
            </w:r>
            <w:r w:rsidRPr="008A5AA8">
              <w:rPr>
                <w:rFonts w:ascii="Times New Roman" w:eastAsia="Times New Roman" w:hAnsi="Times New Roman" w:cs="Times New Roman"/>
                <w:sz w:val="24"/>
                <w:szCs w:val="24"/>
                <w:lang w:val="uk-UA" w:eastAsia="uk-UA" w:bidi="uk-UA"/>
              </w:rPr>
              <w:tab/>
              <w:t>виявляє</w:t>
            </w:r>
            <w:r w:rsidRPr="008A5AA8">
              <w:rPr>
                <w:rFonts w:ascii="Times New Roman" w:eastAsia="Times New Roman" w:hAnsi="Times New Roman" w:cs="Times New Roman"/>
                <w:sz w:val="24"/>
                <w:szCs w:val="24"/>
                <w:lang w:val="uk-UA" w:eastAsia="uk-UA" w:bidi="uk-UA"/>
              </w:rPr>
              <w:tab/>
              <w:t>суперечності</w:t>
            </w:r>
            <w:r w:rsidRPr="008A5AA8">
              <w:rPr>
                <w:rFonts w:ascii="Times New Roman" w:eastAsia="Times New Roman" w:hAnsi="Times New Roman" w:cs="Times New Roman"/>
                <w:sz w:val="24"/>
                <w:szCs w:val="24"/>
                <w:lang w:val="uk-UA" w:eastAsia="uk-UA" w:bidi="uk-UA"/>
              </w:rPr>
              <w:tab/>
              <w:t>(невідповідності)</w:t>
            </w:r>
            <w:r w:rsidRPr="008A5AA8">
              <w:rPr>
                <w:rFonts w:ascii="Times New Roman" w:eastAsia="Times New Roman" w:hAnsi="Times New Roman" w:cs="Times New Roman"/>
                <w:sz w:val="24"/>
                <w:szCs w:val="24"/>
                <w:lang w:val="uk-UA" w:eastAsia="uk-UA" w:bidi="uk-UA"/>
              </w:rPr>
              <w:tab/>
              <w:t>та</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 xml:space="preserve">аргументи «за» і «проти», висуває версії можливого розгортання подій («Що б сталося, якби.?», «Слід вчинити так., тому що.» та </w:t>
            </w:r>
            <w:proofErr w:type="spellStart"/>
            <w:r w:rsidRPr="008A5AA8">
              <w:rPr>
                <w:rFonts w:ascii="Times New Roman" w:eastAsia="Times New Roman" w:hAnsi="Times New Roman" w:cs="Times New Roman"/>
                <w:sz w:val="24"/>
                <w:szCs w:val="24"/>
                <w:lang w:val="uk-UA" w:eastAsia="uk-UA" w:bidi="uk-UA"/>
              </w:rPr>
              <w:t>ін</w:t>
            </w:r>
            <w:proofErr w:type="spellEnd"/>
            <w:r w:rsidRPr="008A5AA8">
              <w:rPr>
                <w:rFonts w:ascii="Times New Roman" w:eastAsia="Times New Roman" w:hAnsi="Times New Roman" w:cs="Times New Roman"/>
                <w:sz w:val="24"/>
                <w:szCs w:val="24"/>
                <w:lang w:val="uk-UA" w:eastAsia="uk-UA" w:bidi="uk-UA"/>
              </w:rPr>
              <w:t>). Бере участь у перемовинах. Тримається в діалозі невимушено, розмовляє тактовно.</w:t>
            </w:r>
          </w:p>
        </w:tc>
      </w:tr>
    </w:tbl>
    <w:p w:rsidR="008A5AA8" w:rsidRPr="008A5AA8" w:rsidRDefault="008A5AA8" w:rsidP="008A5AA8">
      <w:pPr>
        <w:widowControl w:val="0"/>
        <w:spacing w:after="0" w:line="1" w:lineRule="exact"/>
        <w:rPr>
          <w:rFonts w:ascii="Arial Unicode MS" w:eastAsia="Arial Unicode MS" w:hAnsi="Arial Unicode MS" w:cs="Arial Unicode MS"/>
          <w:sz w:val="2"/>
          <w:szCs w:val="2"/>
          <w:lang w:val="uk-UA" w:eastAsia="uk-UA" w:bidi="uk-UA"/>
        </w:rPr>
      </w:pPr>
      <w:r w:rsidRPr="008A5AA8">
        <w:rPr>
          <w:rFonts w:ascii="Arial Unicode MS" w:eastAsia="Arial Unicode MS" w:hAnsi="Arial Unicode MS" w:cs="Arial Unicode MS"/>
          <w:sz w:val="24"/>
          <w:szCs w:val="24"/>
          <w:lang w:val="uk-UA" w:eastAsia="uk-UA" w:bidi="uk-UA"/>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8093"/>
      </w:tblGrid>
      <w:tr w:rsidR="008A5AA8" w:rsidRPr="00144F0A" w:rsidTr="008A5AA8">
        <w:trPr>
          <w:trHeight w:hRule="exact" w:val="4718"/>
          <w:jc w:val="center"/>
        </w:trPr>
        <w:tc>
          <w:tcPr>
            <w:tcW w:w="1570"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Arial Unicode MS" w:eastAsia="Arial Unicode MS" w:hAnsi="Arial Unicode MS" w:cs="Arial Unicode MS"/>
                <w:sz w:val="10"/>
                <w:szCs w:val="10"/>
                <w:lang w:val="uk-UA" w:eastAsia="uk-UA" w:bidi="uk-UA"/>
              </w:rPr>
            </w:pPr>
          </w:p>
        </w:tc>
        <w:tc>
          <w:tcPr>
            <w:tcW w:w="8093" w:type="dxa"/>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u w:val="single"/>
                <w:lang w:val="uk-UA" w:eastAsia="uk-UA" w:bidi="uk-UA"/>
              </w:rPr>
              <w:t>Художньо-мовленнєва компетентність</w:t>
            </w:r>
          </w:p>
          <w:p w:rsidR="008A5AA8" w:rsidRPr="008A5AA8" w:rsidRDefault="008A5AA8" w:rsidP="008A5AA8">
            <w:pPr>
              <w:widowControl w:val="0"/>
              <w:tabs>
                <w:tab w:val="left" w:pos="1508"/>
                <w:tab w:val="left" w:pos="2031"/>
                <w:tab w:val="left" w:pos="3375"/>
                <w:tab w:val="left" w:pos="4786"/>
                <w:tab w:val="left" w:pos="6188"/>
                <w:tab w:val="left" w:pos="6894"/>
              </w:tabs>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Підтримує бесіду про зміст, ідею, характери та вчинки героїв твору, відповідає</w:t>
            </w:r>
            <w:r w:rsidRPr="008A5AA8">
              <w:rPr>
                <w:rFonts w:ascii="Times New Roman" w:eastAsia="Times New Roman" w:hAnsi="Times New Roman" w:cs="Times New Roman"/>
                <w:sz w:val="24"/>
                <w:szCs w:val="24"/>
                <w:lang w:val="uk-UA" w:eastAsia="uk-UA" w:bidi="uk-UA"/>
              </w:rPr>
              <w:tab/>
              <w:t>на</w:t>
            </w:r>
            <w:r w:rsidRPr="008A5AA8">
              <w:rPr>
                <w:rFonts w:ascii="Times New Roman" w:eastAsia="Times New Roman" w:hAnsi="Times New Roman" w:cs="Times New Roman"/>
                <w:sz w:val="24"/>
                <w:szCs w:val="24"/>
                <w:lang w:val="uk-UA" w:eastAsia="uk-UA" w:bidi="uk-UA"/>
              </w:rPr>
              <w:tab/>
              <w:t>запитання</w:t>
            </w:r>
            <w:r w:rsidRPr="008A5AA8">
              <w:rPr>
                <w:rFonts w:ascii="Times New Roman" w:eastAsia="Times New Roman" w:hAnsi="Times New Roman" w:cs="Times New Roman"/>
                <w:sz w:val="24"/>
                <w:szCs w:val="24"/>
                <w:lang w:val="uk-UA" w:eastAsia="uk-UA" w:bidi="uk-UA"/>
              </w:rPr>
              <w:tab/>
              <w:t>дорослого,</w:t>
            </w:r>
            <w:r w:rsidRPr="008A5AA8">
              <w:rPr>
                <w:rFonts w:ascii="Times New Roman" w:eastAsia="Times New Roman" w:hAnsi="Times New Roman" w:cs="Times New Roman"/>
                <w:sz w:val="24"/>
                <w:szCs w:val="24"/>
                <w:lang w:val="uk-UA" w:eastAsia="uk-UA" w:bidi="uk-UA"/>
              </w:rPr>
              <w:tab/>
              <w:t>висловлює</w:t>
            </w:r>
            <w:r w:rsidRPr="008A5AA8">
              <w:rPr>
                <w:rFonts w:ascii="Times New Roman" w:eastAsia="Times New Roman" w:hAnsi="Times New Roman" w:cs="Times New Roman"/>
                <w:sz w:val="24"/>
                <w:szCs w:val="24"/>
                <w:lang w:val="uk-UA" w:eastAsia="uk-UA" w:bidi="uk-UA"/>
              </w:rPr>
              <w:tab/>
              <w:t>свої</w:t>
            </w:r>
            <w:r w:rsidRPr="008A5AA8">
              <w:rPr>
                <w:rFonts w:ascii="Times New Roman" w:eastAsia="Times New Roman" w:hAnsi="Times New Roman" w:cs="Times New Roman"/>
                <w:sz w:val="24"/>
                <w:szCs w:val="24"/>
                <w:lang w:val="uk-UA" w:eastAsia="uk-UA" w:bidi="uk-UA"/>
              </w:rPr>
              <w:tab/>
              <w:t>враження,</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 xml:space="preserve">переживання, оцінно-етичні судження стосовно персонажів, співвідносить оцінки літературних героїв з власною поведінкою, реальними подіями; переповідає відомі казки, оповідання; усвідомлює та пояснює зміст прислів’їв, приказок, доречно використовує їх у мовленні; відгадує описові загадки; інтонаційно передає різні почуття при виконанні літературних творів; відтворює в мовленні образні вислови з художнього тексту; чітко промовляє скоромовки, </w:t>
            </w:r>
            <w:proofErr w:type="spellStart"/>
            <w:r w:rsidRPr="008A5AA8">
              <w:rPr>
                <w:rFonts w:ascii="Times New Roman" w:eastAsia="Times New Roman" w:hAnsi="Times New Roman" w:cs="Times New Roman"/>
                <w:sz w:val="24"/>
                <w:szCs w:val="24"/>
                <w:lang w:val="uk-UA" w:eastAsia="uk-UA" w:bidi="uk-UA"/>
              </w:rPr>
              <w:t>чистомовки</w:t>
            </w:r>
            <w:proofErr w:type="spellEnd"/>
            <w:r w:rsidRPr="008A5AA8">
              <w:rPr>
                <w:rFonts w:ascii="Times New Roman" w:eastAsia="Times New Roman" w:hAnsi="Times New Roman" w:cs="Times New Roman"/>
                <w:sz w:val="24"/>
                <w:szCs w:val="24"/>
                <w:lang w:val="uk-UA" w:eastAsia="uk-UA" w:bidi="uk-UA"/>
              </w:rPr>
              <w:t>, прислів’я та приказки; бере участь у мовних іграх.</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На основі засвоєного зразка складає невеличкі розповіді, казкові історії за змістом скоромовок, прислів’їв, власні описові та порівняльні загадки, лічилки, колисанки; придумує іншу кінцівку літературного твору, доповнює текст казки, оповідання додатковими епізодами.</w:t>
            </w:r>
          </w:p>
        </w:tc>
      </w:tr>
      <w:tr w:rsidR="008A5AA8" w:rsidRPr="008A5AA8" w:rsidTr="008A5AA8">
        <w:trPr>
          <w:trHeight w:hRule="exact" w:val="9960"/>
          <w:jc w:val="center"/>
        </w:trPr>
        <w:tc>
          <w:tcPr>
            <w:tcW w:w="1570" w:type="dxa"/>
            <w:tcBorders>
              <w:top w:val="single" w:sz="4" w:space="0" w:color="auto"/>
              <w:left w:val="single" w:sz="4" w:space="0" w:color="auto"/>
              <w:bottom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u w:val="single"/>
                <w:lang w:val="uk-UA" w:eastAsia="uk-UA" w:bidi="uk-UA"/>
              </w:rPr>
              <w:t>Дитина в світі мистецтва</w:t>
            </w:r>
          </w:p>
        </w:tc>
        <w:tc>
          <w:tcPr>
            <w:tcW w:w="8093" w:type="dxa"/>
            <w:tcBorders>
              <w:top w:val="single" w:sz="4" w:space="0" w:color="auto"/>
              <w:left w:val="single" w:sz="4" w:space="0" w:color="auto"/>
              <w:bottom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Передбачає:</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u w:val="single"/>
                <w:lang w:val="uk-UA" w:eastAsia="uk-UA" w:bidi="uk-UA"/>
              </w:rPr>
              <w:t>Мистецько-творча компетентність</w:t>
            </w:r>
          </w:p>
          <w:p w:rsidR="008A5AA8" w:rsidRPr="008A5AA8" w:rsidRDefault="008A5AA8" w:rsidP="008A5AA8">
            <w:pPr>
              <w:widowControl w:val="0"/>
              <w:tabs>
                <w:tab w:val="left" w:pos="2185"/>
                <w:tab w:val="left" w:pos="3260"/>
                <w:tab w:val="left" w:pos="6039"/>
                <w:tab w:val="left" w:pos="6562"/>
              </w:tabs>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Пов’язує яскравість образу, зміст твору з кольорами, композицією, формою; звуками, ритмами, динамікою, темпом, рухами; мімікою, жестами, римами, монологами, діалогами. Здатна розрізнити основні жанри живопису (портрет, пейзаж, натюрморт, казковий, анімалістичний), музики (вокальні, інструментальні), вистави різних театрів (ляльковий, музичний). Знаходить просту аналогію між життям і змістом твору, використовує здатність споглядати і услуховуватися в довкілля для бачення краси у побуті та мистецтві, набувати художньо-продуктивного досвіду мистецької діяльності. Володіє доступними техніками та відображає ними життєві враження та почуття. Виявляє вміння використовувати</w:t>
            </w:r>
            <w:r w:rsidRPr="008A5AA8">
              <w:rPr>
                <w:rFonts w:ascii="Times New Roman" w:eastAsia="Times New Roman" w:hAnsi="Times New Roman" w:cs="Times New Roman"/>
                <w:sz w:val="24"/>
                <w:szCs w:val="24"/>
                <w:lang w:val="uk-UA" w:eastAsia="uk-UA" w:bidi="uk-UA"/>
              </w:rPr>
              <w:tab/>
              <w:t>техніки</w:t>
            </w:r>
            <w:r w:rsidRPr="008A5AA8">
              <w:rPr>
                <w:rFonts w:ascii="Times New Roman" w:eastAsia="Times New Roman" w:hAnsi="Times New Roman" w:cs="Times New Roman"/>
                <w:sz w:val="24"/>
                <w:szCs w:val="24"/>
                <w:lang w:val="uk-UA" w:eastAsia="uk-UA" w:bidi="uk-UA"/>
              </w:rPr>
              <w:tab/>
              <w:t>художньо-продуктивної</w:t>
            </w:r>
            <w:r w:rsidRPr="008A5AA8">
              <w:rPr>
                <w:rFonts w:ascii="Times New Roman" w:eastAsia="Times New Roman" w:hAnsi="Times New Roman" w:cs="Times New Roman"/>
                <w:sz w:val="24"/>
                <w:szCs w:val="24"/>
                <w:lang w:val="uk-UA" w:eastAsia="uk-UA" w:bidi="uk-UA"/>
              </w:rPr>
              <w:tab/>
              <w:t>та</w:t>
            </w:r>
            <w:r w:rsidRPr="008A5AA8">
              <w:rPr>
                <w:rFonts w:ascii="Times New Roman" w:eastAsia="Times New Roman" w:hAnsi="Times New Roman" w:cs="Times New Roman"/>
                <w:sz w:val="24"/>
                <w:szCs w:val="24"/>
                <w:lang w:val="uk-UA" w:eastAsia="uk-UA" w:bidi="uk-UA"/>
              </w:rPr>
              <w:tab/>
            </w:r>
            <w:proofErr w:type="spellStart"/>
            <w:r w:rsidRPr="008A5AA8">
              <w:rPr>
                <w:rFonts w:ascii="Times New Roman" w:eastAsia="Times New Roman" w:hAnsi="Times New Roman" w:cs="Times New Roman"/>
                <w:sz w:val="24"/>
                <w:szCs w:val="24"/>
                <w:lang w:val="uk-UA" w:eastAsia="uk-UA" w:bidi="uk-UA"/>
              </w:rPr>
              <w:t>декоративно-</w:t>
            </w:r>
            <w:proofErr w:type="spellEnd"/>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ужиткової діяльності, експериментує з зображувальними матеріалами, створює художні образи.</w:t>
            </w:r>
          </w:p>
          <w:p w:rsidR="008A5AA8" w:rsidRPr="008A5AA8" w:rsidRDefault="008A5AA8" w:rsidP="008A5AA8">
            <w:pPr>
              <w:widowControl w:val="0"/>
              <w:tabs>
                <w:tab w:val="left" w:pos="1474"/>
                <w:tab w:val="left" w:pos="2809"/>
                <w:tab w:val="left" w:pos="4062"/>
                <w:tab w:val="left" w:pos="5353"/>
                <w:tab w:val="left" w:pos="7018"/>
              </w:tabs>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 xml:space="preserve">Має найпростіші навички виконавської культури (декламує, передає рухами характерні ознаки персонажу) та культури глядача (володіє елементарною культурою поводження під час свят, концертів в освітніх та мистецьких закладах). Має домірні вікові навички співу, слухання музики, музично-ритмічних рухів, гри на дитячих музичних інструментах. Виявляє музикальність, уміння передавати настрій, емоції, почуття в </w:t>
            </w:r>
            <w:proofErr w:type="spellStart"/>
            <w:r w:rsidRPr="008A5AA8">
              <w:rPr>
                <w:rFonts w:ascii="Times New Roman" w:eastAsia="Times New Roman" w:hAnsi="Times New Roman" w:cs="Times New Roman"/>
                <w:sz w:val="24"/>
                <w:szCs w:val="24"/>
                <w:lang w:val="uk-UA" w:eastAsia="uk-UA" w:bidi="uk-UA"/>
              </w:rPr>
              <w:t>музично-</w:t>
            </w:r>
            <w:proofErr w:type="spellEnd"/>
            <w:r w:rsidRPr="008A5AA8">
              <w:rPr>
                <w:rFonts w:ascii="Times New Roman" w:eastAsia="Times New Roman" w:hAnsi="Times New Roman" w:cs="Times New Roman"/>
                <w:sz w:val="24"/>
                <w:szCs w:val="24"/>
                <w:lang w:val="uk-UA" w:eastAsia="uk-UA" w:bidi="uk-UA"/>
              </w:rPr>
              <w:t xml:space="preserve"> руховій і пісенній творчості, музикуванні та музичній грі. Виявляє навички образного</w:t>
            </w:r>
            <w:r w:rsidRPr="008A5AA8">
              <w:rPr>
                <w:rFonts w:ascii="Times New Roman" w:eastAsia="Times New Roman" w:hAnsi="Times New Roman" w:cs="Times New Roman"/>
                <w:sz w:val="24"/>
                <w:szCs w:val="24"/>
                <w:lang w:val="uk-UA" w:eastAsia="uk-UA" w:bidi="uk-UA"/>
              </w:rPr>
              <w:tab/>
              <w:t>мовлення,</w:t>
            </w:r>
            <w:r w:rsidRPr="008A5AA8">
              <w:rPr>
                <w:rFonts w:ascii="Times New Roman" w:eastAsia="Times New Roman" w:hAnsi="Times New Roman" w:cs="Times New Roman"/>
                <w:sz w:val="24"/>
                <w:szCs w:val="24"/>
                <w:lang w:val="uk-UA" w:eastAsia="uk-UA" w:bidi="uk-UA"/>
              </w:rPr>
              <w:tab/>
              <w:t>акторські</w:t>
            </w:r>
            <w:r w:rsidRPr="008A5AA8">
              <w:rPr>
                <w:rFonts w:ascii="Times New Roman" w:eastAsia="Times New Roman" w:hAnsi="Times New Roman" w:cs="Times New Roman"/>
                <w:sz w:val="24"/>
                <w:szCs w:val="24"/>
                <w:lang w:val="uk-UA" w:eastAsia="uk-UA" w:bidi="uk-UA"/>
              </w:rPr>
              <w:tab/>
              <w:t>здібності.</w:t>
            </w:r>
            <w:r w:rsidRPr="008A5AA8">
              <w:rPr>
                <w:rFonts w:ascii="Times New Roman" w:eastAsia="Times New Roman" w:hAnsi="Times New Roman" w:cs="Times New Roman"/>
                <w:sz w:val="24"/>
                <w:szCs w:val="24"/>
                <w:lang w:val="uk-UA" w:eastAsia="uk-UA" w:bidi="uk-UA"/>
              </w:rPr>
              <w:tab/>
              <w:t>Запам’ятовує</w:t>
            </w:r>
            <w:r w:rsidRPr="008A5AA8">
              <w:rPr>
                <w:rFonts w:ascii="Times New Roman" w:eastAsia="Times New Roman" w:hAnsi="Times New Roman" w:cs="Times New Roman"/>
                <w:sz w:val="24"/>
                <w:szCs w:val="24"/>
                <w:lang w:val="uk-UA" w:eastAsia="uk-UA" w:bidi="uk-UA"/>
              </w:rPr>
              <w:tab/>
              <w:t>сюжетну</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послідовність спектаклю, своєчасно включається в театралізовані дії. Ідентифікує почуття та вчинки персонажів із власними. Використовує побутові речі як атрибути театралізованої діяльності.</w:t>
            </w:r>
          </w:p>
          <w:p w:rsidR="008A5AA8" w:rsidRPr="008A5AA8" w:rsidRDefault="008A5AA8" w:rsidP="008A5AA8">
            <w:pPr>
              <w:widowControl w:val="0"/>
              <w:tabs>
                <w:tab w:val="left" w:pos="3030"/>
                <w:tab w:val="left" w:pos="4364"/>
                <w:tab w:val="left" w:pos="6366"/>
                <w:tab w:val="left" w:pos="7436"/>
              </w:tabs>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Співпрацює з дітьми, зокрема з особливими освітніми потребами, й дорослими заради спільного успіху під час мистецької діяльності — художньо-продуктивної,</w:t>
            </w:r>
            <w:r w:rsidRPr="008A5AA8">
              <w:rPr>
                <w:rFonts w:ascii="Times New Roman" w:eastAsia="Times New Roman" w:hAnsi="Times New Roman" w:cs="Times New Roman"/>
                <w:sz w:val="24"/>
                <w:szCs w:val="24"/>
                <w:lang w:val="uk-UA" w:eastAsia="uk-UA" w:bidi="uk-UA"/>
              </w:rPr>
              <w:tab/>
              <w:t>музичної,</w:t>
            </w:r>
            <w:r w:rsidRPr="008A5AA8">
              <w:rPr>
                <w:rFonts w:ascii="Times New Roman" w:eastAsia="Times New Roman" w:hAnsi="Times New Roman" w:cs="Times New Roman"/>
                <w:sz w:val="24"/>
                <w:szCs w:val="24"/>
                <w:lang w:val="uk-UA" w:eastAsia="uk-UA" w:bidi="uk-UA"/>
              </w:rPr>
              <w:tab/>
              <w:t>театралізованої,</w:t>
            </w:r>
            <w:r w:rsidRPr="008A5AA8">
              <w:rPr>
                <w:rFonts w:ascii="Times New Roman" w:eastAsia="Times New Roman" w:hAnsi="Times New Roman" w:cs="Times New Roman"/>
                <w:sz w:val="24"/>
                <w:szCs w:val="24"/>
                <w:lang w:val="uk-UA" w:eastAsia="uk-UA" w:bidi="uk-UA"/>
              </w:rPr>
              <w:tab/>
              <w:t>розваг,</w:t>
            </w:r>
            <w:r w:rsidRPr="008A5AA8">
              <w:rPr>
                <w:rFonts w:ascii="Times New Roman" w:eastAsia="Times New Roman" w:hAnsi="Times New Roman" w:cs="Times New Roman"/>
                <w:sz w:val="24"/>
                <w:szCs w:val="24"/>
                <w:lang w:val="uk-UA" w:eastAsia="uk-UA" w:bidi="uk-UA"/>
              </w:rPr>
              <w:tab/>
              <w:t>свят.</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Відгукується на пропозиції щодо оздоблення інтер’єру (на свята), долучається до дорослих під час декорування приміщення. Виявляє елементи естетичного смаку та підтримує естетичні прояви у побуті (доцільність вибору одягу до ситуації, культура прийому їжі, сну, відпочинку та праці, культура поведінки й дотримання елементарних правил етикету під час святкувань). Демонструє за власним бажанням досвід мистецьких дій у самостійній художній діяльності. Виявляє</w:t>
            </w:r>
          </w:p>
        </w:tc>
      </w:tr>
    </w:tbl>
    <w:p w:rsidR="008A5AA8" w:rsidRPr="008A5AA8" w:rsidRDefault="008A5AA8" w:rsidP="008A5AA8">
      <w:pPr>
        <w:widowControl w:val="0"/>
        <w:spacing w:after="0" w:line="1" w:lineRule="exact"/>
        <w:rPr>
          <w:rFonts w:ascii="Arial Unicode MS" w:eastAsia="Arial Unicode MS" w:hAnsi="Arial Unicode MS" w:cs="Arial Unicode MS"/>
          <w:sz w:val="2"/>
          <w:szCs w:val="2"/>
          <w:lang w:val="uk-UA" w:eastAsia="uk-UA" w:bidi="uk-UA"/>
        </w:rPr>
      </w:pPr>
      <w:r w:rsidRPr="008A5AA8">
        <w:rPr>
          <w:rFonts w:ascii="Arial Unicode MS" w:eastAsia="Arial Unicode MS" w:hAnsi="Arial Unicode MS" w:cs="Arial Unicode MS"/>
          <w:sz w:val="24"/>
          <w:szCs w:val="24"/>
          <w:lang w:val="uk-UA" w:eastAsia="uk-UA" w:bidi="uk-UA"/>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8093"/>
      </w:tblGrid>
      <w:tr w:rsidR="008A5AA8" w:rsidRPr="00144F0A" w:rsidTr="008A5AA8">
        <w:trPr>
          <w:trHeight w:hRule="exact" w:val="3614"/>
          <w:jc w:val="center"/>
        </w:trPr>
        <w:tc>
          <w:tcPr>
            <w:tcW w:w="1570"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Arial Unicode MS" w:eastAsia="Arial Unicode MS" w:hAnsi="Arial Unicode MS" w:cs="Arial Unicode MS"/>
                <w:sz w:val="10"/>
                <w:szCs w:val="10"/>
                <w:lang w:val="uk-UA" w:eastAsia="uk-UA" w:bidi="uk-UA"/>
              </w:rPr>
            </w:pPr>
          </w:p>
        </w:tc>
        <w:tc>
          <w:tcPr>
            <w:tcW w:w="8093" w:type="dxa"/>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елементарні навички рефлексії — обмірковує з іншими свій мистецький досвід, враження, ставлення до мистецької діяльності.</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 xml:space="preserve">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w:t>
            </w:r>
            <w:proofErr w:type="spellStart"/>
            <w:r w:rsidRPr="008A5AA8">
              <w:rPr>
                <w:rFonts w:ascii="Times New Roman" w:eastAsia="Times New Roman" w:hAnsi="Times New Roman" w:cs="Times New Roman"/>
                <w:sz w:val="24"/>
                <w:szCs w:val="24"/>
                <w:lang w:val="uk-UA" w:eastAsia="uk-UA" w:bidi="uk-UA"/>
              </w:rPr>
              <w:t>художньо-</w:t>
            </w:r>
            <w:proofErr w:type="spellEnd"/>
            <w:r w:rsidRPr="008A5AA8">
              <w:rPr>
                <w:rFonts w:ascii="Times New Roman" w:eastAsia="Times New Roman" w:hAnsi="Times New Roman" w:cs="Times New Roman"/>
                <w:sz w:val="24"/>
                <w:szCs w:val="24"/>
                <w:lang w:val="uk-UA" w:eastAsia="uk-UA" w:bidi="uk-UA"/>
              </w:rPr>
              <w:t xml:space="preserve"> продуктивних навичок, самостійності, культури та безпеки праці. Результатом оволодіння дитиною різними видами предметної та художньої діяльності є сформоване емоційно-ціннісне ставлення до процесу та продуктів творчої діяльності, позитивна мотивація досягнень; здатність орієнтуватися в розмаїтті властивостей предметів, розуміти різні способи створення художніх образів, виявляти інтерес до об’єктів, явищ та форм художньо-продуктивної діяльності, а також оволодіння навичками практичної діяльності, культури споживання.</w:t>
            </w:r>
          </w:p>
        </w:tc>
      </w:tr>
      <w:tr w:rsidR="008A5AA8" w:rsidRPr="00144F0A" w:rsidTr="008A5AA8">
        <w:trPr>
          <w:trHeight w:hRule="exact" w:val="7464"/>
          <w:jc w:val="center"/>
        </w:trPr>
        <w:tc>
          <w:tcPr>
            <w:tcW w:w="1570"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u w:val="single"/>
                <w:lang w:val="uk-UA" w:eastAsia="uk-UA" w:bidi="uk-UA"/>
              </w:rPr>
              <w:t>Діяльність дитини</w:t>
            </w:r>
          </w:p>
        </w:tc>
        <w:tc>
          <w:tcPr>
            <w:tcW w:w="8093" w:type="dxa"/>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26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Передбачає:</w:t>
            </w:r>
          </w:p>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u w:val="single"/>
                <w:lang w:val="uk-UA" w:eastAsia="uk-UA" w:bidi="uk-UA"/>
              </w:rPr>
              <w:t>Ігрова компетентність</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Ініціює організацію ігор з іншими дітьми за власним вибором. Самостійно обирає тему для гри, моделює явища реального життя, розвиває сюжет на основі досвіду та знань, прикладах дорослих, з літературних творів і казок, дотримується правил рольової взаємодії (узгодження, рівності, управління тощо). Разом з іншими дітьми облаштовує ігрове середовище та самостійно чи з незначною допомогою розподіляє ролі. Дотримується правил гри до її закінчення та стежить, щоб усі учасники їх виконували.</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 xml:space="preserve">Уміє підпорядковувати власні дії ігровим задумам, приймати пропозиції інших дітей та узгоджувати їх з усіма учасниками ігрового процесу, використовувати в іграх різні іграшки відповідно до її змісту або </w:t>
            </w:r>
            <w:proofErr w:type="spellStart"/>
            <w:r w:rsidRPr="008A5AA8">
              <w:rPr>
                <w:rFonts w:ascii="Times New Roman" w:eastAsia="Times New Roman" w:hAnsi="Times New Roman" w:cs="Times New Roman"/>
                <w:sz w:val="24"/>
                <w:szCs w:val="24"/>
                <w:lang w:val="uk-UA" w:eastAsia="uk-UA" w:bidi="uk-UA"/>
              </w:rPr>
              <w:t>предмети-</w:t>
            </w:r>
            <w:proofErr w:type="spellEnd"/>
            <w:r w:rsidRPr="008A5AA8">
              <w:rPr>
                <w:rFonts w:ascii="Times New Roman" w:eastAsia="Times New Roman" w:hAnsi="Times New Roman" w:cs="Times New Roman"/>
                <w:sz w:val="24"/>
                <w:szCs w:val="24"/>
                <w:lang w:val="uk-UA" w:eastAsia="uk-UA" w:bidi="uk-UA"/>
              </w:rPr>
              <w:t xml:space="preserve"> замінники; конструювати ігрове поле за допомогою різних предметів та матеріалів згідно з темою.</w:t>
            </w:r>
          </w:p>
          <w:p w:rsidR="008A5AA8" w:rsidRPr="008A5AA8" w:rsidRDefault="008A5AA8" w:rsidP="008A5AA8">
            <w:pPr>
              <w:widowControl w:val="0"/>
              <w:tabs>
                <w:tab w:val="left" w:pos="927"/>
                <w:tab w:val="left" w:pos="2761"/>
                <w:tab w:val="left" w:pos="4273"/>
                <w:tab w:val="left" w:pos="5487"/>
                <w:tab w:val="left" w:pos="6582"/>
              </w:tabs>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Уміє</w:t>
            </w:r>
            <w:r w:rsidRPr="008A5AA8">
              <w:rPr>
                <w:rFonts w:ascii="Times New Roman" w:eastAsia="Times New Roman" w:hAnsi="Times New Roman" w:cs="Times New Roman"/>
                <w:sz w:val="24"/>
                <w:szCs w:val="24"/>
                <w:lang w:val="uk-UA" w:eastAsia="uk-UA" w:bidi="uk-UA"/>
              </w:rPr>
              <w:tab/>
              <w:t>налагоджувати</w:t>
            </w:r>
            <w:r w:rsidRPr="008A5AA8">
              <w:rPr>
                <w:rFonts w:ascii="Times New Roman" w:eastAsia="Times New Roman" w:hAnsi="Times New Roman" w:cs="Times New Roman"/>
                <w:sz w:val="24"/>
                <w:szCs w:val="24"/>
                <w:lang w:val="uk-UA" w:eastAsia="uk-UA" w:bidi="uk-UA"/>
              </w:rPr>
              <w:tab/>
              <w:t>партнерські</w:t>
            </w:r>
            <w:r w:rsidRPr="008A5AA8">
              <w:rPr>
                <w:rFonts w:ascii="Times New Roman" w:eastAsia="Times New Roman" w:hAnsi="Times New Roman" w:cs="Times New Roman"/>
                <w:sz w:val="24"/>
                <w:szCs w:val="24"/>
                <w:lang w:val="uk-UA" w:eastAsia="uk-UA" w:bidi="uk-UA"/>
              </w:rPr>
              <w:tab/>
              <w:t>стосунки</w:t>
            </w:r>
            <w:r w:rsidRPr="008A5AA8">
              <w:rPr>
                <w:rFonts w:ascii="Times New Roman" w:eastAsia="Times New Roman" w:hAnsi="Times New Roman" w:cs="Times New Roman"/>
                <w:sz w:val="24"/>
                <w:szCs w:val="24"/>
                <w:lang w:val="uk-UA" w:eastAsia="uk-UA" w:bidi="uk-UA"/>
              </w:rPr>
              <w:tab/>
              <w:t>завдяки</w:t>
            </w:r>
            <w:r w:rsidRPr="008A5AA8">
              <w:rPr>
                <w:rFonts w:ascii="Times New Roman" w:eastAsia="Times New Roman" w:hAnsi="Times New Roman" w:cs="Times New Roman"/>
                <w:sz w:val="24"/>
                <w:szCs w:val="24"/>
                <w:lang w:val="uk-UA" w:eastAsia="uk-UA" w:bidi="uk-UA"/>
              </w:rPr>
              <w:tab/>
              <w:t>діалогічному</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спілкуванню на основі ігрового задуму, рольової взаємодії або особистих уподобань, проявляє товариськість, толерантність, зважає на думку інших, стримує агресивні прояви, конструктивно розв’язує конфлікти, радіє спільному успіху, дотримується норм та етикету спілкування, висловлює у делікатній формі своє непогодження з пропозиціями ровесника, його діями із розподілу ролей, іграшок, обов’язків.</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Адекватно оцінює результати власних дій та дій товаришів по команді, виявляє взаємну прихильність, надає перевагу грі як провідній діяльності; використовує власний досвід для створення ігор; здатна гратися сама та з однолітками, виявляє вміння залучити до гри партнерів; намагається творчо розвивати сюжет або придумувати ігри.</w:t>
            </w:r>
          </w:p>
        </w:tc>
      </w:tr>
      <w:tr w:rsidR="008A5AA8" w:rsidRPr="00144F0A" w:rsidTr="008A5AA8">
        <w:trPr>
          <w:trHeight w:hRule="exact" w:val="3614"/>
          <w:jc w:val="center"/>
        </w:trPr>
        <w:tc>
          <w:tcPr>
            <w:tcW w:w="1570" w:type="dxa"/>
            <w:tcBorders>
              <w:top w:val="single" w:sz="4" w:space="0" w:color="auto"/>
              <w:left w:val="single" w:sz="4" w:space="0" w:color="auto"/>
              <w:bottom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u w:val="single"/>
                <w:lang w:val="uk-UA" w:eastAsia="uk-UA" w:bidi="uk-UA"/>
              </w:rPr>
              <w:t xml:space="preserve">Дитина в </w:t>
            </w:r>
            <w:proofErr w:type="spellStart"/>
            <w:r w:rsidRPr="008A5AA8">
              <w:rPr>
                <w:rFonts w:ascii="Times New Roman" w:eastAsia="Times New Roman" w:hAnsi="Times New Roman" w:cs="Times New Roman"/>
                <w:sz w:val="24"/>
                <w:szCs w:val="24"/>
                <w:u w:val="single"/>
                <w:lang w:val="uk-UA" w:eastAsia="uk-UA" w:bidi="uk-UA"/>
              </w:rPr>
              <w:t>сенсорно-</w:t>
            </w:r>
            <w:proofErr w:type="spellEnd"/>
            <w:r w:rsidRPr="008A5AA8">
              <w:rPr>
                <w:rFonts w:ascii="Times New Roman" w:eastAsia="Times New Roman" w:hAnsi="Times New Roman" w:cs="Times New Roman"/>
                <w:sz w:val="24"/>
                <w:szCs w:val="24"/>
                <w:u w:val="single"/>
                <w:lang w:val="uk-UA" w:eastAsia="uk-UA" w:bidi="uk-UA"/>
              </w:rPr>
              <w:t xml:space="preserve"> </w:t>
            </w:r>
            <w:r w:rsidRPr="008A5AA8">
              <w:rPr>
                <w:rFonts w:ascii="Times New Roman" w:eastAsia="Times New Roman" w:hAnsi="Times New Roman" w:cs="Times New Roman"/>
                <w:sz w:val="24"/>
                <w:szCs w:val="24"/>
                <w:lang w:val="uk-UA" w:eastAsia="uk-UA" w:bidi="uk-UA"/>
              </w:rPr>
              <w:t xml:space="preserve">пізнавальному </w:t>
            </w:r>
            <w:r w:rsidRPr="008A5AA8">
              <w:rPr>
                <w:rFonts w:ascii="Times New Roman" w:eastAsia="Times New Roman" w:hAnsi="Times New Roman" w:cs="Times New Roman"/>
                <w:sz w:val="24"/>
                <w:szCs w:val="24"/>
                <w:u w:val="single"/>
                <w:lang w:val="uk-UA" w:eastAsia="uk-UA" w:bidi="uk-UA"/>
              </w:rPr>
              <w:t>просторі</w:t>
            </w:r>
          </w:p>
        </w:tc>
        <w:tc>
          <w:tcPr>
            <w:tcW w:w="8093" w:type="dxa"/>
            <w:tcBorders>
              <w:top w:val="single" w:sz="4" w:space="0" w:color="auto"/>
              <w:left w:val="single" w:sz="4" w:space="0" w:color="auto"/>
              <w:bottom w:val="single" w:sz="4" w:space="0" w:color="auto"/>
              <w:right w:val="single" w:sz="4" w:space="0" w:color="auto"/>
            </w:tcBorders>
            <w:shd w:val="clear" w:color="auto" w:fill="auto"/>
            <w:vAlign w:val="bottom"/>
          </w:tcPr>
          <w:p w:rsidR="008A5AA8" w:rsidRPr="008A5AA8" w:rsidRDefault="008A5AA8" w:rsidP="008A5AA8">
            <w:pPr>
              <w:widowControl w:val="0"/>
              <w:spacing w:after="26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i/>
                <w:iCs/>
                <w:sz w:val="24"/>
                <w:szCs w:val="24"/>
                <w:lang w:val="uk-UA" w:eastAsia="uk-UA" w:bidi="uk-UA"/>
              </w:rPr>
              <w:t>Передбачає:</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u w:val="single"/>
                <w:lang w:val="uk-UA" w:eastAsia="uk-UA" w:bidi="uk-UA"/>
              </w:rPr>
              <w:t>Предметно-практична, технологічна компетентність</w:t>
            </w:r>
          </w:p>
          <w:p w:rsidR="008A5AA8" w:rsidRPr="008A5AA8" w:rsidRDefault="008A5AA8" w:rsidP="008A5AA8">
            <w:pPr>
              <w:widowControl w:val="0"/>
              <w:tabs>
                <w:tab w:val="left" w:pos="5564"/>
              </w:tabs>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Володіє видами предметно-практичної діяльності: конструювання (з будівельного матеріалу, з паперу (</w:t>
            </w:r>
            <w:proofErr w:type="spellStart"/>
            <w:r w:rsidRPr="008A5AA8">
              <w:rPr>
                <w:rFonts w:ascii="Times New Roman" w:eastAsia="Times New Roman" w:hAnsi="Times New Roman" w:cs="Times New Roman"/>
                <w:sz w:val="24"/>
                <w:szCs w:val="24"/>
                <w:lang w:val="uk-UA" w:eastAsia="uk-UA" w:bidi="uk-UA"/>
              </w:rPr>
              <w:t>оригамі</w:t>
            </w:r>
            <w:proofErr w:type="spellEnd"/>
            <w:r w:rsidRPr="008A5AA8">
              <w:rPr>
                <w:rFonts w:ascii="Times New Roman" w:eastAsia="Times New Roman" w:hAnsi="Times New Roman" w:cs="Times New Roman"/>
                <w:sz w:val="24"/>
                <w:szCs w:val="24"/>
                <w:lang w:val="uk-UA" w:eastAsia="uk-UA" w:bidi="uk-UA"/>
              </w:rPr>
              <w:t xml:space="preserve">, </w:t>
            </w:r>
            <w:proofErr w:type="spellStart"/>
            <w:r w:rsidRPr="008A5AA8">
              <w:rPr>
                <w:rFonts w:ascii="Times New Roman" w:eastAsia="Times New Roman" w:hAnsi="Times New Roman" w:cs="Times New Roman"/>
                <w:sz w:val="24"/>
                <w:szCs w:val="24"/>
                <w:lang w:val="uk-UA" w:eastAsia="uk-UA" w:bidi="uk-UA"/>
              </w:rPr>
              <w:t>паперопластика</w:t>
            </w:r>
            <w:proofErr w:type="spellEnd"/>
            <w:r w:rsidRPr="008A5AA8">
              <w:rPr>
                <w:rFonts w:ascii="Times New Roman" w:eastAsia="Times New Roman" w:hAnsi="Times New Roman" w:cs="Times New Roman"/>
                <w:sz w:val="24"/>
                <w:szCs w:val="24"/>
                <w:lang w:val="uk-UA" w:eastAsia="uk-UA" w:bidi="uk-UA"/>
              </w:rPr>
              <w:t>), з природного матеріалу, з деталей конструкторів тощо),</w:t>
            </w:r>
            <w:r w:rsidRPr="008A5AA8">
              <w:rPr>
                <w:rFonts w:ascii="Times New Roman" w:eastAsia="Times New Roman" w:hAnsi="Times New Roman" w:cs="Times New Roman"/>
                <w:sz w:val="24"/>
                <w:szCs w:val="24"/>
                <w:lang w:val="uk-UA" w:eastAsia="uk-UA" w:bidi="uk-UA"/>
              </w:rPr>
              <w:tab/>
              <w:t>наочне моделювання</w:t>
            </w:r>
          </w:p>
          <w:p w:rsidR="008A5AA8" w:rsidRPr="008A5AA8" w:rsidRDefault="008A5AA8" w:rsidP="008A5AA8">
            <w:pPr>
              <w:widowControl w:val="0"/>
              <w:tabs>
                <w:tab w:val="left" w:pos="1844"/>
                <w:tab w:val="left" w:pos="3078"/>
                <w:tab w:val="left" w:pos="4446"/>
                <w:tab w:val="left" w:pos="5818"/>
                <w:tab w:val="left" w:pos="7546"/>
              </w:tabs>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 xml:space="preserve">(конструкцій, моделей, наприклад, часу: ранок-день-вечір-ніч, пір року: зима-весна-літо-осінь тощо), </w:t>
            </w:r>
            <w:proofErr w:type="spellStart"/>
            <w:r w:rsidRPr="008A5AA8">
              <w:rPr>
                <w:rFonts w:ascii="Times New Roman" w:eastAsia="Times New Roman" w:hAnsi="Times New Roman" w:cs="Times New Roman"/>
                <w:sz w:val="24"/>
                <w:szCs w:val="24"/>
                <w:lang w:val="uk-UA" w:eastAsia="uk-UA" w:bidi="uk-UA"/>
              </w:rPr>
              <w:t>проєктування</w:t>
            </w:r>
            <w:proofErr w:type="spellEnd"/>
            <w:r w:rsidRPr="008A5AA8">
              <w:rPr>
                <w:rFonts w:ascii="Times New Roman" w:eastAsia="Times New Roman" w:hAnsi="Times New Roman" w:cs="Times New Roman"/>
                <w:sz w:val="24"/>
                <w:szCs w:val="24"/>
                <w:lang w:val="uk-UA" w:eastAsia="uk-UA" w:bidi="uk-UA"/>
              </w:rPr>
              <w:t>, технічної творчості (створення конструкцій, споруд, технічних елементів). Вміє визначати мету, прогнозувати</w:t>
            </w:r>
            <w:r w:rsidRPr="008A5AA8">
              <w:rPr>
                <w:rFonts w:ascii="Times New Roman" w:eastAsia="Times New Roman" w:hAnsi="Times New Roman" w:cs="Times New Roman"/>
                <w:sz w:val="24"/>
                <w:szCs w:val="24"/>
                <w:lang w:val="uk-UA" w:eastAsia="uk-UA" w:bidi="uk-UA"/>
              </w:rPr>
              <w:tab/>
              <w:t>кінцевий</w:t>
            </w:r>
            <w:r w:rsidRPr="008A5AA8">
              <w:rPr>
                <w:rFonts w:ascii="Times New Roman" w:eastAsia="Times New Roman" w:hAnsi="Times New Roman" w:cs="Times New Roman"/>
                <w:sz w:val="24"/>
                <w:szCs w:val="24"/>
                <w:lang w:val="uk-UA" w:eastAsia="uk-UA" w:bidi="uk-UA"/>
              </w:rPr>
              <w:tab/>
              <w:t>результат,</w:t>
            </w:r>
            <w:r w:rsidRPr="008A5AA8">
              <w:rPr>
                <w:rFonts w:ascii="Times New Roman" w:eastAsia="Times New Roman" w:hAnsi="Times New Roman" w:cs="Times New Roman"/>
                <w:sz w:val="24"/>
                <w:szCs w:val="24"/>
                <w:lang w:val="uk-UA" w:eastAsia="uk-UA" w:bidi="uk-UA"/>
              </w:rPr>
              <w:tab/>
              <w:t>планувати</w:t>
            </w:r>
            <w:r w:rsidRPr="008A5AA8">
              <w:rPr>
                <w:rFonts w:ascii="Times New Roman" w:eastAsia="Times New Roman" w:hAnsi="Times New Roman" w:cs="Times New Roman"/>
                <w:sz w:val="24"/>
                <w:szCs w:val="24"/>
                <w:lang w:val="uk-UA" w:eastAsia="uk-UA" w:bidi="uk-UA"/>
              </w:rPr>
              <w:tab/>
              <w:t>послідовність</w:t>
            </w:r>
            <w:r w:rsidRPr="008A5AA8">
              <w:rPr>
                <w:rFonts w:ascii="Times New Roman" w:eastAsia="Times New Roman" w:hAnsi="Times New Roman" w:cs="Times New Roman"/>
                <w:sz w:val="24"/>
                <w:szCs w:val="24"/>
                <w:lang w:val="uk-UA" w:eastAsia="uk-UA" w:bidi="uk-UA"/>
              </w:rPr>
              <w:tab/>
              <w:t>дій,</w:t>
            </w:r>
          </w:p>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узгоджувати власні дії з діями партнерів.</w:t>
            </w:r>
          </w:p>
          <w:p w:rsidR="008A5AA8" w:rsidRPr="008A5AA8" w:rsidRDefault="008A5AA8" w:rsidP="008A5AA8">
            <w:pPr>
              <w:widowControl w:val="0"/>
              <w:tabs>
                <w:tab w:val="left" w:pos="850"/>
                <w:tab w:val="left" w:pos="1959"/>
                <w:tab w:val="left" w:pos="3212"/>
                <w:tab w:val="left" w:pos="4959"/>
                <w:tab w:val="left" w:pos="5487"/>
                <w:tab w:val="left" w:pos="6937"/>
              </w:tabs>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Демонструє сформованість уміння розглядати конструкції, виокремлювати їхні</w:t>
            </w:r>
            <w:r w:rsidRPr="008A5AA8">
              <w:rPr>
                <w:rFonts w:ascii="Times New Roman" w:eastAsia="Times New Roman" w:hAnsi="Times New Roman" w:cs="Times New Roman"/>
                <w:sz w:val="24"/>
                <w:szCs w:val="24"/>
                <w:lang w:val="uk-UA" w:eastAsia="uk-UA" w:bidi="uk-UA"/>
              </w:rPr>
              <w:tab/>
              <w:t>основні</w:t>
            </w:r>
            <w:r w:rsidRPr="008A5AA8">
              <w:rPr>
                <w:rFonts w:ascii="Times New Roman" w:eastAsia="Times New Roman" w:hAnsi="Times New Roman" w:cs="Times New Roman"/>
                <w:sz w:val="24"/>
                <w:szCs w:val="24"/>
                <w:lang w:val="uk-UA" w:eastAsia="uk-UA" w:bidi="uk-UA"/>
              </w:rPr>
              <w:tab/>
              <w:t>складові,</w:t>
            </w:r>
            <w:r w:rsidRPr="008A5AA8">
              <w:rPr>
                <w:rFonts w:ascii="Times New Roman" w:eastAsia="Times New Roman" w:hAnsi="Times New Roman" w:cs="Times New Roman"/>
                <w:sz w:val="24"/>
                <w:szCs w:val="24"/>
                <w:lang w:val="uk-UA" w:eastAsia="uk-UA" w:bidi="uk-UA"/>
              </w:rPr>
              <w:tab/>
              <w:t>співвідносити</w:t>
            </w:r>
            <w:r w:rsidRPr="008A5AA8">
              <w:rPr>
                <w:rFonts w:ascii="Times New Roman" w:eastAsia="Times New Roman" w:hAnsi="Times New Roman" w:cs="Times New Roman"/>
                <w:sz w:val="24"/>
                <w:szCs w:val="24"/>
                <w:lang w:val="uk-UA" w:eastAsia="uk-UA" w:bidi="uk-UA"/>
              </w:rPr>
              <w:tab/>
              <w:t>за</w:t>
            </w:r>
            <w:r w:rsidRPr="008A5AA8">
              <w:rPr>
                <w:rFonts w:ascii="Times New Roman" w:eastAsia="Times New Roman" w:hAnsi="Times New Roman" w:cs="Times New Roman"/>
                <w:sz w:val="24"/>
                <w:szCs w:val="24"/>
                <w:lang w:val="uk-UA" w:eastAsia="uk-UA" w:bidi="uk-UA"/>
              </w:rPr>
              <w:tab/>
              <w:t>розмірами,</w:t>
            </w:r>
            <w:r w:rsidRPr="008A5AA8">
              <w:rPr>
                <w:rFonts w:ascii="Times New Roman" w:eastAsia="Times New Roman" w:hAnsi="Times New Roman" w:cs="Times New Roman"/>
                <w:sz w:val="24"/>
                <w:szCs w:val="24"/>
                <w:lang w:val="uk-UA" w:eastAsia="uk-UA" w:bidi="uk-UA"/>
              </w:rPr>
              <w:tab/>
              <w:t>формами,</w:t>
            </w:r>
          </w:p>
        </w:tc>
      </w:tr>
    </w:tbl>
    <w:p w:rsidR="008A5AA8" w:rsidRPr="008A5AA8" w:rsidRDefault="008A5AA8" w:rsidP="008A5AA8">
      <w:pPr>
        <w:widowControl w:val="0"/>
        <w:spacing w:after="0" w:line="1" w:lineRule="exact"/>
        <w:rPr>
          <w:rFonts w:ascii="Arial Unicode MS" w:eastAsia="Arial Unicode MS" w:hAnsi="Arial Unicode MS" w:cs="Arial Unicode MS"/>
          <w:sz w:val="2"/>
          <w:szCs w:val="2"/>
          <w:lang w:val="uk-UA" w:eastAsia="uk-UA" w:bidi="uk-UA"/>
        </w:rPr>
      </w:pPr>
      <w:r w:rsidRPr="008A5AA8">
        <w:rPr>
          <w:rFonts w:ascii="Arial Unicode MS" w:eastAsia="Arial Unicode MS" w:hAnsi="Arial Unicode MS" w:cs="Arial Unicode MS"/>
          <w:sz w:val="24"/>
          <w:szCs w:val="24"/>
          <w:lang w:val="uk-UA" w:eastAsia="uk-UA" w:bidi="uk-UA"/>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8093"/>
      </w:tblGrid>
      <w:tr w:rsidR="008A5AA8" w:rsidRPr="008A5AA8" w:rsidTr="008A5AA8">
        <w:trPr>
          <w:trHeight w:hRule="exact" w:val="3854"/>
          <w:jc w:val="center"/>
        </w:trPr>
        <w:tc>
          <w:tcPr>
            <w:tcW w:w="1570" w:type="dxa"/>
            <w:vMerge w:val="restart"/>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Arial Unicode MS" w:eastAsia="Arial Unicode MS" w:hAnsi="Arial Unicode MS" w:cs="Arial Unicode MS"/>
                <w:sz w:val="10"/>
                <w:szCs w:val="10"/>
                <w:lang w:val="uk-UA" w:eastAsia="uk-UA" w:bidi="uk-UA"/>
              </w:rPr>
            </w:pPr>
          </w:p>
        </w:tc>
        <w:tc>
          <w:tcPr>
            <w:tcW w:w="8093" w:type="dxa"/>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розташуванням, аналізувати та оцінювати результат своєї роботи та роботи однолітків, вносити корективи, виправляти помилки. Турботливо ставиться до рукотворних виробів. Вміє використовувати зразки та намагається додати самостійні знахідки та рішення у створенні виробів, проявляє фантазію, винахідливість, імпровізує, використовуючи наявні ресурси, альтернативно застосовує предмети та матеріали, зважаючи на їхні властивості, генерує ідеї та заохочує товаришів бажанням їх реалізувати, прагне довести розпочату справу до логічного завершення.</w:t>
            </w:r>
          </w:p>
          <w:p w:rsidR="008A5AA8" w:rsidRPr="008A5AA8" w:rsidRDefault="008A5AA8" w:rsidP="008A5AA8">
            <w:pPr>
              <w:widowControl w:val="0"/>
              <w:spacing w:after="26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 xml:space="preserve">Виокремлює потрібну інформацію про об’єкти довкілля з малюнку, плану, моделі, схеми, порівнює різні моделі одного й того ж самого об’єкта. Долучається до рукоділля </w:t>
            </w:r>
            <w:r w:rsidRPr="008A5AA8">
              <w:rPr>
                <w:rFonts w:ascii="Times New Roman" w:eastAsia="Times New Roman" w:hAnsi="Times New Roman" w:cs="Times New Roman"/>
                <w:sz w:val="24"/>
                <w:szCs w:val="24"/>
                <w:lang w:bidi="en-US"/>
              </w:rPr>
              <w:t>(</w:t>
            </w:r>
            <w:r w:rsidRPr="008A5AA8">
              <w:rPr>
                <w:rFonts w:ascii="Times New Roman" w:eastAsia="Times New Roman" w:hAnsi="Times New Roman" w:cs="Times New Roman"/>
                <w:sz w:val="24"/>
                <w:szCs w:val="24"/>
                <w:lang w:val="en-US" w:bidi="en-US"/>
              </w:rPr>
              <w:t>handmade</w:t>
            </w:r>
            <w:r w:rsidRPr="008A5AA8">
              <w:rPr>
                <w:rFonts w:ascii="Times New Roman" w:eastAsia="Times New Roman" w:hAnsi="Times New Roman" w:cs="Times New Roman"/>
                <w:sz w:val="24"/>
                <w:szCs w:val="24"/>
                <w:lang w:bidi="en-US"/>
              </w:rPr>
              <w:t xml:space="preserve">) </w:t>
            </w:r>
            <w:r w:rsidRPr="008A5AA8">
              <w:rPr>
                <w:rFonts w:ascii="Times New Roman" w:eastAsia="Times New Roman" w:hAnsi="Times New Roman" w:cs="Times New Roman"/>
                <w:sz w:val="24"/>
                <w:szCs w:val="24"/>
                <w:lang w:val="uk-UA" w:eastAsia="uk-UA" w:bidi="uk-UA"/>
              </w:rPr>
              <w:t>з різними матеріалами з метою удосконалення навколишнього життєвого простору.</w:t>
            </w:r>
          </w:p>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Сенсорно-пізнавальна, логіко-математична, дослідницька компетентність</w:t>
            </w:r>
          </w:p>
        </w:tc>
      </w:tr>
      <w:tr w:rsidR="008A5AA8" w:rsidRPr="008A5AA8" w:rsidTr="008A5AA8">
        <w:trPr>
          <w:trHeight w:hRule="exact" w:val="5011"/>
          <w:jc w:val="center"/>
        </w:trPr>
        <w:tc>
          <w:tcPr>
            <w:tcW w:w="1570" w:type="dxa"/>
            <w:vMerge/>
            <w:tcBorders>
              <w:left w:val="single" w:sz="4" w:space="0" w:color="auto"/>
              <w:bottom w:val="single" w:sz="4" w:space="0" w:color="auto"/>
            </w:tcBorders>
            <w:shd w:val="clear" w:color="auto" w:fill="auto"/>
          </w:tcPr>
          <w:p w:rsidR="008A5AA8" w:rsidRPr="008A5AA8" w:rsidRDefault="008A5AA8" w:rsidP="008A5AA8">
            <w:pPr>
              <w:widowControl w:val="0"/>
              <w:spacing w:after="0" w:line="240" w:lineRule="auto"/>
              <w:rPr>
                <w:rFonts w:ascii="Arial Unicode MS" w:eastAsia="Arial Unicode MS" w:hAnsi="Arial Unicode MS" w:cs="Arial Unicode MS"/>
                <w:sz w:val="24"/>
                <w:szCs w:val="24"/>
                <w:lang w:val="uk-UA" w:eastAsia="uk-UA" w:bidi="uk-UA"/>
              </w:rPr>
            </w:pPr>
          </w:p>
        </w:tc>
        <w:tc>
          <w:tcPr>
            <w:tcW w:w="8093" w:type="dxa"/>
            <w:tcBorders>
              <w:top w:val="single" w:sz="4" w:space="0" w:color="auto"/>
              <w:left w:val="single" w:sz="4" w:space="0" w:color="auto"/>
              <w:bottom w:val="single" w:sz="4" w:space="0" w:color="auto"/>
              <w:right w:val="single" w:sz="4" w:space="0" w:color="auto"/>
            </w:tcBorders>
            <w:shd w:val="clear" w:color="auto" w:fill="auto"/>
            <w:vAlign w:val="bottom"/>
          </w:tcPr>
          <w:p w:rsidR="008A5AA8" w:rsidRPr="008A5AA8" w:rsidRDefault="008A5AA8" w:rsidP="008A5AA8">
            <w:pPr>
              <w:widowControl w:val="0"/>
              <w:tabs>
                <w:tab w:val="left" w:pos="1407"/>
                <w:tab w:val="left" w:pos="1834"/>
                <w:tab w:val="left" w:pos="3279"/>
                <w:tab w:val="left" w:pos="3678"/>
                <w:tab w:val="left" w:pos="5348"/>
                <w:tab w:val="left" w:pos="6654"/>
              </w:tabs>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Встановлює залежності між числами натурального ряду, величинами, просторовими ознаками; володіє основними одиницями вимірювання часу, величини. Здатна спрямовувати сенсорні процеси відчуття, сприйняття, увагу на пізнання об’єктів довкілля; диференціювати сенсорні еталони за ознаками форми, величини, кольору, просторового розташування; здатна за допомогою власної сенсорної системи досліджувати предмети й об’єкти дійсного світу, виявляти в них спільне і відмінне; використовувати різні способи обстеження, раціональні прийоми порівняння, набуті у процесі взаємодії</w:t>
            </w:r>
            <w:r w:rsidRPr="008A5AA8">
              <w:rPr>
                <w:rFonts w:ascii="Times New Roman" w:eastAsia="Times New Roman" w:hAnsi="Times New Roman" w:cs="Times New Roman"/>
                <w:sz w:val="24"/>
                <w:szCs w:val="24"/>
                <w:lang w:val="uk-UA" w:eastAsia="uk-UA" w:bidi="uk-UA"/>
              </w:rPr>
              <w:tab/>
              <w:t>з</w:t>
            </w:r>
            <w:r w:rsidRPr="008A5AA8">
              <w:rPr>
                <w:rFonts w:ascii="Times New Roman" w:eastAsia="Times New Roman" w:hAnsi="Times New Roman" w:cs="Times New Roman"/>
                <w:sz w:val="24"/>
                <w:szCs w:val="24"/>
                <w:lang w:val="uk-UA" w:eastAsia="uk-UA" w:bidi="uk-UA"/>
              </w:rPr>
              <w:tab/>
              <w:t>дорослими</w:t>
            </w:r>
            <w:r w:rsidRPr="008A5AA8">
              <w:rPr>
                <w:rFonts w:ascii="Times New Roman" w:eastAsia="Times New Roman" w:hAnsi="Times New Roman" w:cs="Times New Roman"/>
                <w:sz w:val="24"/>
                <w:szCs w:val="24"/>
                <w:lang w:val="uk-UA" w:eastAsia="uk-UA" w:bidi="uk-UA"/>
              </w:rPr>
              <w:tab/>
              <w:t>і</w:t>
            </w:r>
            <w:r w:rsidRPr="008A5AA8">
              <w:rPr>
                <w:rFonts w:ascii="Times New Roman" w:eastAsia="Times New Roman" w:hAnsi="Times New Roman" w:cs="Times New Roman"/>
                <w:sz w:val="24"/>
                <w:szCs w:val="24"/>
                <w:lang w:val="uk-UA" w:eastAsia="uk-UA" w:bidi="uk-UA"/>
              </w:rPr>
              <w:tab/>
              <w:t>однолітками;</w:t>
            </w:r>
            <w:r w:rsidRPr="008A5AA8">
              <w:rPr>
                <w:rFonts w:ascii="Times New Roman" w:eastAsia="Times New Roman" w:hAnsi="Times New Roman" w:cs="Times New Roman"/>
                <w:sz w:val="24"/>
                <w:szCs w:val="24"/>
                <w:lang w:val="uk-UA" w:eastAsia="uk-UA" w:bidi="uk-UA"/>
              </w:rPr>
              <w:tab/>
              <w:t>доцільно,</w:t>
            </w:r>
            <w:r w:rsidRPr="008A5AA8">
              <w:rPr>
                <w:rFonts w:ascii="Times New Roman" w:eastAsia="Times New Roman" w:hAnsi="Times New Roman" w:cs="Times New Roman"/>
                <w:sz w:val="24"/>
                <w:szCs w:val="24"/>
                <w:lang w:val="uk-UA" w:eastAsia="uk-UA" w:bidi="uk-UA"/>
              </w:rPr>
              <w:tab/>
              <w:t>усвідомлено</w:t>
            </w:r>
          </w:p>
          <w:p w:rsidR="008A5AA8" w:rsidRPr="008A5AA8" w:rsidRDefault="008A5AA8" w:rsidP="008A5AA8">
            <w:pPr>
              <w:widowControl w:val="0"/>
              <w:tabs>
                <w:tab w:val="left" w:pos="2996"/>
                <w:tab w:val="left" w:pos="4513"/>
                <w:tab w:val="left" w:pos="6370"/>
              </w:tabs>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 xml:space="preserve">використовувати елементарні математичні знання в знайомих та нових пізнавальних ситуаціях; знаходити різні варіанти розв’язання </w:t>
            </w:r>
            <w:proofErr w:type="spellStart"/>
            <w:r w:rsidRPr="008A5AA8">
              <w:rPr>
                <w:rFonts w:ascii="Times New Roman" w:eastAsia="Times New Roman" w:hAnsi="Times New Roman" w:cs="Times New Roman"/>
                <w:sz w:val="24"/>
                <w:szCs w:val="24"/>
                <w:lang w:val="uk-UA" w:eastAsia="uk-UA" w:bidi="uk-UA"/>
              </w:rPr>
              <w:t>логіко-</w:t>
            </w:r>
            <w:proofErr w:type="spellEnd"/>
            <w:r w:rsidRPr="008A5AA8">
              <w:rPr>
                <w:rFonts w:ascii="Times New Roman" w:eastAsia="Times New Roman" w:hAnsi="Times New Roman" w:cs="Times New Roman"/>
                <w:sz w:val="24"/>
                <w:szCs w:val="24"/>
                <w:lang w:val="uk-UA" w:eastAsia="uk-UA" w:bidi="uk-UA"/>
              </w:rPr>
              <w:t xml:space="preserve"> математичних завдань;</w:t>
            </w:r>
            <w:r w:rsidRPr="008A5AA8">
              <w:rPr>
                <w:rFonts w:ascii="Times New Roman" w:eastAsia="Times New Roman" w:hAnsi="Times New Roman" w:cs="Times New Roman"/>
                <w:sz w:val="24"/>
                <w:szCs w:val="24"/>
                <w:lang w:val="uk-UA" w:eastAsia="uk-UA" w:bidi="uk-UA"/>
              </w:rPr>
              <w:tab/>
              <w:t>аналізувати,</w:t>
            </w:r>
            <w:r w:rsidRPr="008A5AA8">
              <w:rPr>
                <w:rFonts w:ascii="Times New Roman" w:eastAsia="Times New Roman" w:hAnsi="Times New Roman" w:cs="Times New Roman"/>
                <w:sz w:val="24"/>
                <w:szCs w:val="24"/>
                <w:lang w:val="uk-UA" w:eastAsia="uk-UA" w:bidi="uk-UA"/>
              </w:rPr>
              <w:tab/>
              <w:t>узагальнювати,</w:t>
            </w:r>
            <w:r w:rsidRPr="008A5AA8">
              <w:rPr>
                <w:rFonts w:ascii="Times New Roman" w:eastAsia="Times New Roman" w:hAnsi="Times New Roman" w:cs="Times New Roman"/>
                <w:sz w:val="24"/>
                <w:szCs w:val="24"/>
                <w:lang w:val="uk-UA" w:eastAsia="uk-UA" w:bidi="uk-UA"/>
              </w:rPr>
              <w:tab/>
              <w:t>класифікувати,</w:t>
            </w:r>
          </w:p>
          <w:p w:rsidR="008A5AA8" w:rsidRPr="008A5AA8" w:rsidRDefault="008A5AA8" w:rsidP="008A5AA8">
            <w:pPr>
              <w:widowControl w:val="0"/>
              <w:spacing w:after="0" w:line="240" w:lineRule="auto"/>
              <w:jc w:val="both"/>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 xml:space="preserve">групувати предмети, об’єкти за ознаками форми, величини, кількості, кольору, здійснювати </w:t>
            </w:r>
            <w:proofErr w:type="spellStart"/>
            <w:r w:rsidRPr="008A5AA8">
              <w:rPr>
                <w:rFonts w:ascii="Times New Roman" w:eastAsia="Times New Roman" w:hAnsi="Times New Roman" w:cs="Times New Roman"/>
                <w:sz w:val="24"/>
                <w:szCs w:val="24"/>
                <w:lang w:val="uk-UA" w:eastAsia="uk-UA" w:bidi="uk-UA"/>
              </w:rPr>
              <w:t>серіацію</w:t>
            </w:r>
            <w:proofErr w:type="spellEnd"/>
            <w:r w:rsidRPr="008A5AA8">
              <w:rPr>
                <w:rFonts w:ascii="Times New Roman" w:eastAsia="Times New Roman" w:hAnsi="Times New Roman" w:cs="Times New Roman"/>
                <w:sz w:val="24"/>
                <w:szCs w:val="24"/>
                <w:lang w:val="uk-UA" w:eastAsia="uk-UA" w:bidi="uk-UA"/>
              </w:rPr>
              <w:t>, елементарне кодування властивостей та якостей предметів, об’єктів за допомогою символічних позначень; робити висновки та узагальнення, самостійно виправляти помилки, оцінювати результати власної роботи, наполегливо досягати кінцевої мети у розв’язанні логіко-математичних, пошуково-дослідницьких завдань.</w:t>
            </w:r>
          </w:p>
        </w:tc>
      </w:tr>
    </w:tbl>
    <w:p w:rsidR="008A5AA8" w:rsidRPr="008A5AA8" w:rsidRDefault="008A5AA8" w:rsidP="008A5AA8">
      <w:pPr>
        <w:widowControl w:val="0"/>
        <w:spacing w:after="259" w:line="1" w:lineRule="exact"/>
        <w:rPr>
          <w:rFonts w:ascii="Arial Unicode MS" w:eastAsia="Arial Unicode MS" w:hAnsi="Arial Unicode MS" w:cs="Arial Unicode MS"/>
          <w:sz w:val="24"/>
          <w:szCs w:val="24"/>
          <w:lang w:val="uk-UA" w:eastAsia="uk-UA" w:bidi="uk-UA"/>
        </w:rPr>
      </w:pP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Реалізуючи </w:t>
      </w:r>
      <w:r w:rsidRPr="008A5AA8">
        <w:rPr>
          <w:rFonts w:ascii="Times New Roman" w:eastAsia="Times New Roman" w:hAnsi="Times New Roman" w:cs="Times New Roman"/>
          <w:sz w:val="28"/>
          <w:szCs w:val="28"/>
          <w:lang w:val="uk-UA" w:eastAsia="ru-RU" w:bidi="ru-RU"/>
        </w:rPr>
        <w:t xml:space="preserve">вищезазначений </w:t>
      </w:r>
      <w:r w:rsidRPr="008A5AA8">
        <w:rPr>
          <w:rFonts w:ascii="Times New Roman" w:eastAsia="Times New Roman" w:hAnsi="Times New Roman" w:cs="Times New Roman"/>
          <w:sz w:val="28"/>
          <w:szCs w:val="28"/>
          <w:lang w:val="uk-UA" w:eastAsia="uk-UA" w:bidi="uk-UA"/>
        </w:rPr>
        <w:t xml:space="preserve">зміст освітнього </w:t>
      </w:r>
      <w:r w:rsidRPr="008A5AA8">
        <w:rPr>
          <w:rFonts w:ascii="Times New Roman" w:eastAsia="Times New Roman" w:hAnsi="Times New Roman" w:cs="Times New Roman"/>
          <w:sz w:val="28"/>
          <w:szCs w:val="28"/>
          <w:lang w:val="uk-UA" w:eastAsia="ru-RU" w:bidi="ru-RU"/>
        </w:rPr>
        <w:t xml:space="preserve">процесу, </w:t>
      </w:r>
      <w:r w:rsidRPr="008A5AA8">
        <w:rPr>
          <w:rFonts w:ascii="Times New Roman" w:eastAsia="Times New Roman" w:hAnsi="Times New Roman" w:cs="Times New Roman"/>
          <w:sz w:val="28"/>
          <w:szCs w:val="28"/>
          <w:lang w:val="uk-UA" w:eastAsia="uk-UA" w:bidi="uk-UA"/>
        </w:rPr>
        <w:t xml:space="preserve">педагогічні працівники </w:t>
      </w:r>
      <w:r w:rsidRPr="008A5AA8">
        <w:rPr>
          <w:rFonts w:ascii="Times New Roman" w:eastAsia="Times New Roman" w:hAnsi="Times New Roman" w:cs="Times New Roman"/>
          <w:sz w:val="28"/>
          <w:szCs w:val="28"/>
          <w:lang w:val="uk-UA" w:eastAsia="ru-RU" w:bidi="ru-RU"/>
        </w:rPr>
        <w:t xml:space="preserve">забезпечують досягнення </w:t>
      </w:r>
      <w:r w:rsidRPr="008A5AA8">
        <w:rPr>
          <w:rFonts w:ascii="Times New Roman" w:eastAsia="Times New Roman" w:hAnsi="Times New Roman" w:cs="Times New Roman"/>
          <w:sz w:val="28"/>
          <w:szCs w:val="28"/>
          <w:lang w:val="uk-UA" w:eastAsia="uk-UA" w:bidi="uk-UA"/>
        </w:rPr>
        <w:t xml:space="preserve">очікуваних результатів </w:t>
      </w:r>
      <w:r w:rsidRPr="008A5AA8">
        <w:rPr>
          <w:rFonts w:ascii="Times New Roman" w:eastAsia="Times New Roman" w:hAnsi="Times New Roman" w:cs="Times New Roman"/>
          <w:sz w:val="28"/>
          <w:szCs w:val="28"/>
          <w:lang w:val="uk-UA" w:eastAsia="ru-RU" w:bidi="ru-RU"/>
        </w:rPr>
        <w:t xml:space="preserve">навчання, визначених у </w:t>
      </w:r>
      <w:r w:rsidRPr="008A5AA8">
        <w:rPr>
          <w:rFonts w:ascii="Times New Roman" w:eastAsia="Times New Roman" w:hAnsi="Times New Roman" w:cs="Times New Roman"/>
          <w:sz w:val="28"/>
          <w:szCs w:val="28"/>
          <w:lang w:val="uk-UA" w:eastAsia="uk-UA" w:bidi="uk-UA"/>
        </w:rPr>
        <w:t xml:space="preserve">освітніх </w:t>
      </w:r>
      <w:r w:rsidRPr="008A5AA8">
        <w:rPr>
          <w:rFonts w:ascii="Times New Roman" w:eastAsia="Times New Roman" w:hAnsi="Times New Roman" w:cs="Times New Roman"/>
          <w:sz w:val="28"/>
          <w:szCs w:val="28"/>
          <w:lang w:val="uk-UA" w:eastAsia="ru-RU" w:bidi="ru-RU"/>
        </w:rPr>
        <w:t xml:space="preserve">програмах, зазначених у </w:t>
      </w:r>
      <w:r w:rsidRPr="008A5AA8">
        <w:rPr>
          <w:rFonts w:ascii="Times New Roman" w:eastAsia="Times New Roman" w:hAnsi="Times New Roman" w:cs="Times New Roman"/>
          <w:sz w:val="28"/>
          <w:szCs w:val="28"/>
          <w:lang w:val="uk-UA" w:eastAsia="uk-UA" w:bidi="uk-UA"/>
        </w:rPr>
        <w:t>розділі І.</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Відповідно </w:t>
      </w:r>
      <w:r w:rsidRPr="008A5AA8">
        <w:rPr>
          <w:rFonts w:ascii="Times New Roman" w:eastAsia="Times New Roman" w:hAnsi="Times New Roman" w:cs="Times New Roman"/>
          <w:sz w:val="28"/>
          <w:szCs w:val="28"/>
          <w:lang w:eastAsia="ru-RU" w:bidi="ru-RU"/>
        </w:rPr>
        <w:t xml:space="preserve">до Базового компоненту </w:t>
      </w:r>
      <w:r w:rsidRPr="008A5AA8">
        <w:rPr>
          <w:rFonts w:ascii="Times New Roman" w:eastAsia="Times New Roman" w:hAnsi="Times New Roman" w:cs="Times New Roman"/>
          <w:sz w:val="28"/>
          <w:szCs w:val="28"/>
          <w:lang w:val="uk-UA" w:eastAsia="uk-UA" w:bidi="uk-UA"/>
        </w:rPr>
        <w:t xml:space="preserve">дошкільної освіти </w:t>
      </w:r>
      <w:r w:rsidRPr="008A5AA8">
        <w:rPr>
          <w:rFonts w:ascii="Times New Roman" w:eastAsia="Times New Roman" w:hAnsi="Times New Roman" w:cs="Times New Roman"/>
          <w:sz w:val="28"/>
          <w:szCs w:val="28"/>
          <w:lang w:eastAsia="ru-RU" w:bidi="ru-RU"/>
        </w:rPr>
        <w:t xml:space="preserve">у ДНЗ № 32 </w:t>
      </w:r>
      <w:r w:rsidRPr="008A5AA8">
        <w:rPr>
          <w:rFonts w:ascii="Times New Roman" w:eastAsia="Times New Roman" w:hAnsi="Times New Roman" w:cs="Times New Roman"/>
          <w:sz w:val="28"/>
          <w:szCs w:val="28"/>
          <w:lang w:val="uk-UA" w:eastAsia="uk-UA" w:bidi="uk-UA"/>
        </w:rPr>
        <w:t xml:space="preserve">«Ластівка» </w:t>
      </w:r>
      <w:proofErr w:type="spellStart"/>
      <w:r w:rsidRPr="008A5AA8">
        <w:rPr>
          <w:rFonts w:ascii="Times New Roman" w:eastAsia="Times New Roman" w:hAnsi="Times New Roman" w:cs="Times New Roman"/>
          <w:sz w:val="28"/>
          <w:szCs w:val="28"/>
          <w:lang w:eastAsia="ru-RU" w:bidi="ru-RU"/>
        </w:rPr>
        <w:t>визначено</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зміст і </w:t>
      </w:r>
      <w:r w:rsidRPr="008A5AA8">
        <w:rPr>
          <w:rFonts w:ascii="Times New Roman" w:eastAsia="Times New Roman" w:hAnsi="Times New Roman" w:cs="Times New Roman"/>
          <w:sz w:val="28"/>
          <w:szCs w:val="28"/>
          <w:lang w:eastAsia="ru-RU" w:bidi="ru-RU"/>
        </w:rPr>
        <w:t xml:space="preserve">структуру </w:t>
      </w:r>
      <w:r w:rsidRPr="008A5AA8">
        <w:rPr>
          <w:rFonts w:ascii="Times New Roman" w:eastAsia="Times New Roman" w:hAnsi="Times New Roman" w:cs="Times New Roman"/>
          <w:sz w:val="28"/>
          <w:szCs w:val="28"/>
          <w:lang w:val="uk-UA" w:eastAsia="uk-UA" w:bidi="uk-UA"/>
        </w:rPr>
        <w:t xml:space="preserve">освітнього </w:t>
      </w:r>
      <w:proofErr w:type="spellStart"/>
      <w:r w:rsidRPr="008A5AA8">
        <w:rPr>
          <w:rFonts w:ascii="Times New Roman" w:eastAsia="Times New Roman" w:hAnsi="Times New Roman" w:cs="Times New Roman"/>
          <w:sz w:val="28"/>
          <w:szCs w:val="28"/>
          <w:lang w:eastAsia="ru-RU" w:bidi="ru-RU"/>
        </w:rPr>
        <w:t>процесу</w:t>
      </w:r>
      <w:proofErr w:type="spellEnd"/>
      <w:r w:rsidRPr="008A5AA8">
        <w:rPr>
          <w:rFonts w:ascii="Times New Roman" w:eastAsia="Times New Roman" w:hAnsi="Times New Roman" w:cs="Times New Roman"/>
          <w:sz w:val="28"/>
          <w:szCs w:val="28"/>
          <w:lang w:eastAsia="ru-RU" w:bidi="ru-RU"/>
        </w:rPr>
        <w:t xml:space="preserve"> за </w:t>
      </w:r>
      <w:r w:rsidRPr="008A5AA8">
        <w:rPr>
          <w:rFonts w:ascii="Times New Roman" w:eastAsia="Times New Roman" w:hAnsi="Times New Roman" w:cs="Times New Roman"/>
          <w:sz w:val="28"/>
          <w:szCs w:val="28"/>
          <w:lang w:val="uk-UA" w:eastAsia="uk-UA" w:bidi="uk-UA"/>
        </w:rPr>
        <w:t xml:space="preserve">інваріантною </w:t>
      </w:r>
      <w:proofErr w:type="spellStart"/>
      <w:r w:rsidRPr="008A5AA8">
        <w:rPr>
          <w:rFonts w:ascii="Times New Roman" w:eastAsia="Times New Roman" w:hAnsi="Times New Roman" w:cs="Times New Roman"/>
          <w:sz w:val="28"/>
          <w:szCs w:val="28"/>
          <w:lang w:eastAsia="ru-RU" w:bidi="ru-RU"/>
        </w:rPr>
        <w:t>складовою</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i/>
          <w:iCs/>
          <w:sz w:val="28"/>
          <w:szCs w:val="28"/>
          <w:lang w:val="uk-UA" w:eastAsia="uk-UA" w:bidi="uk-UA"/>
        </w:rPr>
        <w:t xml:space="preserve">Інваріантна </w:t>
      </w:r>
      <w:proofErr w:type="spellStart"/>
      <w:r w:rsidRPr="008A5AA8">
        <w:rPr>
          <w:rFonts w:ascii="Times New Roman" w:eastAsia="Times New Roman" w:hAnsi="Times New Roman" w:cs="Times New Roman"/>
          <w:i/>
          <w:iCs/>
          <w:sz w:val="28"/>
          <w:szCs w:val="28"/>
          <w:lang w:eastAsia="ru-RU" w:bidi="ru-RU"/>
        </w:rPr>
        <w:t>складова</w:t>
      </w:r>
      <w:proofErr w:type="spellEnd"/>
      <w:r w:rsidRPr="008A5AA8">
        <w:rPr>
          <w:rFonts w:ascii="Times New Roman" w:eastAsia="Times New Roman" w:hAnsi="Times New Roman" w:cs="Times New Roman"/>
          <w:i/>
          <w:iCs/>
          <w:sz w:val="28"/>
          <w:szCs w:val="28"/>
          <w:lang w:eastAsia="ru-RU" w:bidi="ru-RU"/>
        </w:rPr>
        <w:t xml:space="preserve"> </w:t>
      </w:r>
      <w:r w:rsidRPr="008A5AA8">
        <w:rPr>
          <w:rFonts w:ascii="Times New Roman" w:eastAsia="Times New Roman" w:hAnsi="Times New Roman" w:cs="Times New Roman"/>
          <w:i/>
          <w:iCs/>
          <w:sz w:val="28"/>
          <w:szCs w:val="28"/>
          <w:lang w:val="uk-UA" w:eastAsia="uk-UA" w:bidi="uk-UA"/>
        </w:rPr>
        <w:t>змісту</w:t>
      </w:r>
      <w:r w:rsidRPr="008A5AA8">
        <w:rPr>
          <w:rFonts w:ascii="Times New Roman" w:eastAsia="Times New Roman" w:hAnsi="Times New Roman" w:cs="Times New Roman"/>
          <w:sz w:val="28"/>
          <w:szCs w:val="28"/>
          <w:lang w:val="uk-UA" w:eastAsia="uk-UA" w:bidi="uk-UA"/>
        </w:rPr>
        <w:t xml:space="preserve"> дошкільної освіти </w:t>
      </w:r>
      <w:r w:rsidRPr="008A5AA8">
        <w:rPr>
          <w:rFonts w:ascii="Times New Roman" w:eastAsia="Times New Roman" w:hAnsi="Times New Roman" w:cs="Times New Roman"/>
          <w:sz w:val="28"/>
          <w:szCs w:val="28"/>
          <w:lang w:eastAsia="ru-RU" w:bidi="ru-RU"/>
        </w:rPr>
        <w:t xml:space="preserve">сформована на державному </w:t>
      </w:r>
      <w:r w:rsidRPr="008A5AA8">
        <w:rPr>
          <w:rFonts w:ascii="Times New Roman" w:eastAsia="Times New Roman" w:hAnsi="Times New Roman" w:cs="Times New Roman"/>
          <w:sz w:val="28"/>
          <w:szCs w:val="28"/>
          <w:lang w:val="uk-UA" w:eastAsia="uk-UA" w:bidi="uk-UA"/>
        </w:rPr>
        <w:t xml:space="preserve">рівні і є </w:t>
      </w:r>
      <w:proofErr w:type="spellStart"/>
      <w:r w:rsidRPr="008A5AA8">
        <w:rPr>
          <w:rFonts w:ascii="Times New Roman" w:eastAsia="Times New Roman" w:hAnsi="Times New Roman" w:cs="Times New Roman"/>
          <w:sz w:val="28"/>
          <w:szCs w:val="28"/>
          <w:lang w:eastAsia="ru-RU" w:bidi="ru-RU"/>
        </w:rPr>
        <w:t>обов’язковою</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Інваріантну </w:t>
      </w:r>
      <w:proofErr w:type="spellStart"/>
      <w:r w:rsidRPr="008A5AA8">
        <w:rPr>
          <w:rFonts w:ascii="Times New Roman" w:eastAsia="Times New Roman" w:hAnsi="Times New Roman" w:cs="Times New Roman"/>
          <w:sz w:val="28"/>
          <w:szCs w:val="28"/>
          <w:lang w:eastAsia="ru-RU" w:bidi="ru-RU"/>
        </w:rPr>
        <w:t>частину</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змісту освіти </w:t>
      </w:r>
      <w:proofErr w:type="spellStart"/>
      <w:r w:rsidRPr="008A5AA8">
        <w:rPr>
          <w:rFonts w:ascii="Times New Roman" w:eastAsia="Times New Roman" w:hAnsi="Times New Roman" w:cs="Times New Roman"/>
          <w:sz w:val="28"/>
          <w:szCs w:val="28"/>
          <w:lang w:eastAsia="ru-RU" w:bidi="ru-RU"/>
        </w:rPr>
        <w:t>систематизовано</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відповідно </w:t>
      </w:r>
      <w:r w:rsidRPr="008A5AA8">
        <w:rPr>
          <w:rFonts w:ascii="Times New Roman" w:eastAsia="Times New Roman" w:hAnsi="Times New Roman" w:cs="Times New Roman"/>
          <w:sz w:val="28"/>
          <w:szCs w:val="28"/>
          <w:lang w:eastAsia="ru-RU" w:bidi="ru-RU"/>
        </w:rPr>
        <w:t xml:space="preserve">до Базового компонента </w:t>
      </w:r>
      <w:r w:rsidRPr="008A5AA8">
        <w:rPr>
          <w:rFonts w:ascii="Times New Roman" w:eastAsia="Times New Roman" w:hAnsi="Times New Roman" w:cs="Times New Roman"/>
          <w:sz w:val="28"/>
          <w:szCs w:val="28"/>
          <w:lang w:val="uk-UA" w:eastAsia="uk-UA" w:bidi="uk-UA"/>
        </w:rPr>
        <w:t xml:space="preserve">дошкільної освіти </w:t>
      </w:r>
      <w:r w:rsidRPr="008A5AA8">
        <w:rPr>
          <w:rFonts w:ascii="Times New Roman" w:eastAsia="Times New Roman" w:hAnsi="Times New Roman" w:cs="Times New Roman"/>
          <w:sz w:val="28"/>
          <w:szCs w:val="28"/>
          <w:lang w:eastAsia="ru-RU" w:bidi="ru-RU"/>
        </w:rPr>
        <w:t xml:space="preserve">за </w:t>
      </w:r>
      <w:proofErr w:type="spellStart"/>
      <w:r w:rsidRPr="008A5AA8">
        <w:rPr>
          <w:rFonts w:ascii="Times New Roman" w:eastAsia="Times New Roman" w:hAnsi="Times New Roman" w:cs="Times New Roman"/>
          <w:sz w:val="28"/>
          <w:szCs w:val="28"/>
          <w:lang w:eastAsia="ru-RU" w:bidi="ru-RU"/>
        </w:rPr>
        <w:t>вище</w:t>
      </w:r>
      <w:proofErr w:type="spellEnd"/>
      <w:r w:rsidRPr="008A5AA8">
        <w:rPr>
          <w:rFonts w:ascii="Times New Roman" w:eastAsia="Times New Roman" w:hAnsi="Times New Roman" w:cs="Times New Roman"/>
          <w:sz w:val="28"/>
          <w:szCs w:val="28"/>
          <w:lang w:eastAsia="ru-RU" w:bidi="ru-RU"/>
        </w:rPr>
        <w:t xml:space="preserve"> </w:t>
      </w:r>
      <w:proofErr w:type="spellStart"/>
      <w:r w:rsidRPr="008A5AA8">
        <w:rPr>
          <w:rFonts w:ascii="Times New Roman" w:eastAsia="Times New Roman" w:hAnsi="Times New Roman" w:cs="Times New Roman"/>
          <w:sz w:val="28"/>
          <w:szCs w:val="28"/>
          <w:lang w:eastAsia="ru-RU" w:bidi="ru-RU"/>
        </w:rPr>
        <w:t>названими</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освітніми лініями. </w:t>
      </w:r>
      <w:r w:rsidRPr="008A5AA8">
        <w:rPr>
          <w:rFonts w:ascii="Times New Roman" w:eastAsia="Times New Roman" w:hAnsi="Times New Roman" w:cs="Times New Roman"/>
          <w:sz w:val="28"/>
          <w:szCs w:val="28"/>
          <w:lang w:val="uk-UA" w:eastAsia="ru-RU" w:bidi="ru-RU"/>
        </w:rPr>
        <w:t xml:space="preserve">У </w:t>
      </w:r>
      <w:r w:rsidRPr="008A5AA8">
        <w:rPr>
          <w:rFonts w:ascii="Times New Roman" w:eastAsia="Times New Roman" w:hAnsi="Times New Roman" w:cs="Times New Roman"/>
          <w:sz w:val="28"/>
          <w:szCs w:val="28"/>
          <w:lang w:val="uk-UA" w:eastAsia="uk-UA" w:bidi="uk-UA"/>
        </w:rPr>
        <w:t xml:space="preserve">закладі забезпечується неперервність змісту освітніх ліній, </w:t>
      </w:r>
      <w:r w:rsidRPr="008A5AA8">
        <w:rPr>
          <w:rFonts w:ascii="Times New Roman" w:eastAsia="Times New Roman" w:hAnsi="Times New Roman" w:cs="Times New Roman"/>
          <w:sz w:val="28"/>
          <w:szCs w:val="28"/>
          <w:lang w:val="uk-UA" w:eastAsia="ru-RU" w:bidi="ru-RU"/>
        </w:rPr>
        <w:t xml:space="preserve">а також </w:t>
      </w:r>
      <w:r w:rsidRPr="008A5AA8">
        <w:rPr>
          <w:rFonts w:ascii="Times New Roman" w:eastAsia="Times New Roman" w:hAnsi="Times New Roman" w:cs="Times New Roman"/>
          <w:sz w:val="28"/>
          <w:szCs w:val="28"/>
          <w:lang w:val="uk-UA" w:eastAsia="uk-UA" w:bidi="uk-UA"/>
        </w:rPr>
        <w:t xml:space="preserve">наступність дошкільної </w:t>
      </w:r>
      <w:r w:rsidRPr="008A5AA8">
        <w:rPr>
          <w:rFonts w:ascii="Times New Roman" w:eastAsia="Times New Roman" w:hAnsi="Times New Roman" w:cs="Times New Roman"/>
          <w:sz w:val="28"/>
          <w:szCs w:val="28"/>
          <w:lang w:val="uk-UA" w:eastAsia="ru-RU" w:bidi="ru-RU"/>
        </w:rPr>
        <w:t xml:space="preserve">та </w:t>
      </w:r>
      <w:r w:rsidRPr="008A5AA8">
        <w:rPr>
          <w:rFonts w:ascii="Times New Roman" w:eastAsia="Times New Roman" w:hAnsi="Times New Roman" w:cs="Times New Roman"/>
          <w:sz w:val="28"/>
          <w:szCs w:val="28"/>
          <w:lang w:val="uk-UA" w:eastAsia="uk-UA" w:bidi="uk-UA"/>
        </w:rPr>
        <w:t xml:space="preserve">початкової </w:t>
      </w:r>
      <w:r w:rsidRPr="008A5AA8">
        <w:rPr>
          <w:rFonts w:ascii="Times New Roman" w:eastAsia="Times New Roman" w:hAnsi="Times New Roman" w:cs="Times New Roman"/>
          <w:sz w:val="28"/>
          <w:szCs w:val="28"/>
          <w:lang w:val="uk-UA" w:eastAsia="ru-RU" w:bidi="ru-RU"/>
        </w:rPr>
        <w:t xml:space="preserve">ланок. Виключення з </w:t>
      </w:r>
      <w:r w:rsidRPr="008A5AA8">
        <w:rPr>
          <w:rFonts w:ascii="Times New Roman" w:eastAsia="Times New Roman" w:hAnsi="Times New Roman" w:cs="Times New Roman"/>
          <w:sz w:val="28"/>
          <w:szCs w:val="28"/>
          <w:lang w:val="uk-UA" w:eastAsia="uk-UA" w:bidi="uk-UA"/>
        </w:rPr>
        <w:t xml:space="preserve">інваріантної </w:t>
      </w:r>
      <w:r w:rsidRPr="008A5AA8">
        <w:rPr>
          <w:rFonts w:ascii="Times New Roman" w:eastAsia="Times New Roman" w:hAnsi="Times New Roman" w:cs="Times New Roman"/>
          <w:sz w:val="28"/>
          <w:szCs w:val="28"/>
          <w:lang w:val="uk-UA" w:eastAsia="ru-RU" w:bidi="ru-RU"/>
        </w:rPr>
        <w:t xml:space="preserve">частини </w:t>
      </w:r>
      <w:r w:rsidRPr="008A5AA8">
        <w:rPr>
          <w:rFonts w:ascii="Times New Roman" w:eastAsia="Times New Roman" w:hAnsi="Times New Roman" w:cs="Times New Roman"/>
          <w:sz w:val="28"/>
          <w:szCs w:val="28"/>
          <w:lang w:val="uk-UA" w:eastAsia="uk-UA" w:bidi="uk-UA"/>
        </w:rPr>
        <w:t xml:space="preserve">будь-якої </w:t>
      </w:r>
      <w:r w:rsidRPr="008A5AA8">
        <w:rPr>
          <w:rFonts w:ascii="Times New Roman" w:eastAsia="Times New Roman" w:hAnsi="Times New Roman" w:cs="Times New Roman"/>
          <w:sz w:val="28"/>
          <w:szCs w:val="28"/>
          <w:lang w:val="uk-UA" w:eastAsia="ru-RU" w:bidi="ru-RU"/>
        </w:rPr>
        <w:t xml:space="preserve">з </w:t>
      </w:r>
      <w:r w:rsidRPr="008A5AA8">
        <w:rPr>
          <w:rFonts w:ascii="Times New Roman" w:eastAsia="Times New Roman" w:hAnsi="Times New Roman" w:cs="Times New Roman"/>
          <w:sz w:val="28"/>
          <w:szCs w:val="28"/>
          <w:lang w:val="uk-UA" w:eastAsia="uk-UA" w:bidi="uk-UA"/>
        </w:rPr>
        <w:t xml:space="preserve">освітніх ліній порушує цілісність </w:t>
      </w:r>
      <w:r w:rsidRPr="008A5AA8">
        <w:rPr>
          <w:rFonts w:ascii="Times New Roman" w:eastAsia="Times New Roman" w:hAnsi="Times New Roman" w:cs="Times New Roman"/>
          <w:sz w:val="28"/>
          <w:szCs w:val="28"/>
          <w:lang w:val="uk-UA" w:eastAsia="ru-RU" w:bidi="ru-RU"/>
        </w:rPr>
        <w:t xml:space="preserve">розвитку дитини на </w:t>
      </w:r>
      <w:r w:rsidRPr="008A5AA8">
        <w:rPr>
          <w:rFonts w:ascii="Times New Roman" w:eastAsia="Times New Roman" w:hAnsi="Times New Roman" w:cs="Times New Roman"/>
          <w:sz w:val="28"/>
          <w:szCs w:val="28"/>
          <w:lang w:val="uk-UA" w:eastAsia="uk-UA" w:bidi="uk-UA"/>
        </w:rPr>
        <w:t xml:space="preserve">рівні дошкільної освіти і наступність її </w:t>
      </w:r>
      <w:r w:rsidRPr="008A5AA8">
        <w:rPr>
          <w:rFonts w:ascii="Times New Roman" w:eastAsia="Times New Roman" w:hAnsi="Times New Roman" w:cs="Times New Roman"/>
          <w:sz w:val="28"/>
          <w:szCs w:val="28"/>
          <w:lang w:val="uk-UA" w:eastAsia="ru-RU" w:bidi="ru-RU"/>
        </w:rPr>
        <w:t xml:space="preserve">в </w:t>
      </w:r>
      <w:r w:rsidRPr="008A5AA8">
        <w:rPr>
          <w:rFonts w:ascii="Times New Roman" w:eastAsia="Times New Roman" w:hAnsi="Times New Roman" w:cs="Times New Roman"/>
          <w:sz w:val="28"/>
          <w:szCs w:val="28"/>
          <w:lang w:val="uk-UA" w:eastAsia="uk-UA" w:bidi="uk-UA"/>
        </w:rPr>
        <w:t>початковій школі.</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Організація життєдіяльності дітей </w:t>
      </w:r>
      <w:r w:rsidRPr="008A5AA8">
        <w:rPr>
          <w:rFonts w:ascii="Times New Roman" w:eastAsia="Times New Roman" w:hAnsi="Times New Roman" w:cs="Times New Roman"/>
          <w:sz w:val="28"/>
          <w:szCs w:val="28"/>
          <w:lang w:val="uk-UA" w:eastAsia="ru-RU" w:bidi="ru-RU"/>
        </w:rPr>
        <w:t xml:space="preserve">з урахуванням </w:t>
      </w:r>
      <w:r w:rsidRPr="008A5AA8">
        <w:rPr>
          <w:rFonts w:ascii="Times New Roman" w:eastAsia="Times New Roman" w:hAnsi="Times New Roman" w:cs="Times New Roman"/>
          <w:sz w:val="28"/>
          <w:szCs w:val="28"/>
          <w:lang w:val="uk-UA" w:eastAsia="uk-UA" w:bidi="uk-UA"/>
        </w:rPr>
        <w:t xml:space="preserve">освітніх ліній, </w:t>
      </w:r>
      <w:r w:rsidRPr="008A5AA8">
        <w:rPr>
          <w:rFonts w:ascii="Times New Roman" w:eastAsia="Times New Roman" w:hAnsi="Times New Roman" w:cs="Times New Roman"/>
          <w:sz w:val="28"/>
          <w:szCs w:val="28"/>
          <w:lang w:val="uk-UA" w:eastAsia="ru-RU" w:bidi="ru-RU"/>
        </w:rPr>
        <w:t xml:space="preserve">що </w:t>
      </w:r>
      <w:r w:rsidRPr="008A5AA8">
        <w:rPr>
          <w:rFonts w:ascii="Times New Roman" w:eastAsia="Times New Roman" w:hAnsi="Times New Roman" w:cs="Times New Roman"/>
          <w:sz w:val="28"/>
          <w:szCs w:val="28"/>
          <w:lang w:val="uk-UA" w:eastAsia="uk-UA" w:bidi="uk-UA"/>
        </w:rPr>
        <w:t xml:space="preserve">включені </w:t>
      </w:r>
      <w:r w:rsidRPr="008A5AA8">
        <w:rPr>
          <w:rFonts w:ascii="Times New Roman" w:eastAsia="Times New Roman" w:hAnsi="Times New Roman" w:cs="Times New Roman"/>
          <w:sz w:val="28"/>
          <w:szCs w:val="28"/>
          <w:lang w:val="uk-UA" w:eastAsia="ru-RU" w:bidi="ru-RU"/>
        </w:rPr>
        <w:t xml:space="preserve">до </w:t>
      </w:r>
      <w:r w:rsidRPr="008A5AA8">
        <w:rPr>
          <w:rFonts w:ascii="Times New Roman" w:eastAsia="Times New Roman" w:hAnsi="Times New Roman" w:cs="Times New Roman"/>
          <w:sz w:val="28"/>
          <w:szCs w:val="28"/>
          <w:lang w:val="uk-UA" w:eastAsia="uk-UA" w:bidi="uk-UA"/>
        </w:rPr>
        <w:t xml:space="preserve">інваріантної складової, дає </w:t>
      </w:r>
      <w:r w:rsidRPr="008A5AA8">
        <w:rPr>
          <w:rFonts w:ascii="Times New Roman" w:eastAsia="Times New Roman" w:hAnsi="Times New Roman" w:cs="Times New Roman"/>
          <w:sz w:val="28"/>
          <w:szCs w:val="28"/>
          <w:lang w:val="uk-UA" w:eastAsia="ru-RU" w:bidi="ru-RU"/>
        </w:rPr>
        <w:t xml:space="preserve">змогу забезпечити належний </w:t>
      </w:r>
      <w:r w:rsidRPr="008A5AA8">
        <w:rPr>
          <w:rFonts w:ascii="Times New Roman" w:eastAsia="Times New Roman" w:hAnsi="Times New Roman" w:cs="Times New Roman"/>
          <w:sz w:val="28"/>
          <w:szCs w:val="28"/>
          <w:lang w:val="uk-UA" w:eastAsia="uk-UA" w:bidi="uk-UA"/>
        </w:rPr>
        <w:t xml:space="preserve">рівень соціально-особистісного </w:t>
      </w:r>
      <w:r w:rsidRPr="008A5AA8">
        <w:rPr>
          <w:rFonts w:ascii="Times New Roman" w:eastAsia="Times New Roman" w:hAnsi="Times New Roman" w:cs="Times New Roman"/>
          <w:sz w:val="28"/>
          <w:szCs w:val="28"/>
          <w:lang w:val="uk-UA" w:eastAsia="ru-RU" w:bidi="ru-RU"/>
        </w:rPr>
        <w:t xml:space="preserve">розвитку </w:t>
      </w:r>
      <w:r w:rsidRPr="008A5AA8">
        <w:rPr>
          <w:rFonts w:ascii="Times New Roman" w:eastAsia="Times New Roman" w:hAnsi="Times New Roman" w:cs="Times New Roman"/>
          <w:sz w:val="28"/>
          <w:szCs w:val="28"/>
          <w:lang w:val="uk-UA" w:eastAsia="uk-UA" w:bidi="uk-UA"/>
        </w:rPr>
        <w:t xml:space="preserve">дітей </w:t>
      </w:r>
      <w:r w:rsidRPr="008A5AA8">
        <w:rPr>
          <w:rFonts w:ascii="Times New Roman" w:eastAsia="Times New Roman" w:hAnsi="Times New Roman" w:cs="Times New Roman"/>
          <w:sz w:val="28"/>
          <w:szCs w:val="28"/>
          <w:lang w:val="uk-UA" w:eastAsia="ru-RU" w:bidi="ru-RU"/>
        </w:rPr>
        <w:t xml:space="preserve">раннього та </w:t>
      </w:r>
      <w:r w:rsidRPr="008A5AA8">
        <w:rPr>
          <w:rFonts w:ascii="Times New Roman" w:eastAsia="Times New Roman" w:hAnsi="Times New Roman" w:cs="Times New Roman"/>
          <w:sz w:val="28"/>
          <w:szCs w:val="28"/>
          <w:lang w:val="uk-UA" w:eastAsia="uk-UA" w:bidi="uk-UA"/>
        </w:rPr>
        <w:t xml:space="preserve">дошкільного віку </w:t>
      </w:r>
      <w:r w:rsidRPr="008A5AA8">
        <w:rPr>
          <w:rFonts w:ascii="Times New Roman" w:eastAsia="Times New Roman" w:hAnsi="Times New Roman" w:cs="Times New Roman"/>
          <w:sz w:val="28"/>
          <w:szCs w:val="28"/>
          <w:lang w:val="uk-UA" w:eastAsia="ru-RU" w:bidi="ru-RU"/>
        </w:rPr>
        <w:t xml:space="preserve">в </w:t>
      </w:r>
      <w:r w:rsidRPr="008A5AA8">
        <w:rPr>
          <w:rFonts w:ascii="Times New Roman" w:eastAsia="Times New Roman" w:hAnsi="Times New Roman" w:cs="Times New Roman"/>
          <w:sz w:val="28"/>
          <w:szCs w:val="28"/>
          <w:lang w:val="uk-UA" w:eastAsia="uk-UA" w:bidi="uk-UA"/>
        </w:rPr>
        <w:t>структурі неперервної освіти.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bidi="ru-RU"/>
        </w:rPr>
      </w:pPr>
      <w:r w:rsidRPr="008A5AA8">
        <w:rPr>
          <w:rFonts w:ascii="Times New Roman" w:eastAsia="Times New Roman" w:hAnsi="Times New Roman" w:cs="Times New Roman"/>
          <w:sz w:val="28"/>
          <w:szCs w:val="28"/>
          <w:lang w:val="uk-UA" w:eastAsia="ru-RU" w:bidi="ru-RU"/>
        </w:rPr>
        <w:t xml:space="preserve">Дотримання </w:t>
      </w:r>
      <w:r w:rsidRPr="008A5AA8">
        <w:rPr>
          <w:rFonts w:ascii="Times New Roman" w:eastAsia="Times New Roman" w:hAnsi="Times New Roman" w:cs="Times New Roman"/>
          <w:sz w:val="28"/>
          <w:szCs w:val="28"/>
          <w:lang w:val="uk-UA" w:eastAsia="uk-UA" w:bidi="uk-UA"/>
        </w:rPr>
        <w:t xml:space="preserve">змісту, взаємозв’язку </w:t>
      </w:r>
      <w:r w:rsidRPr="008A5AA8">
        <w:rPr>
          <w:rFonts w:ascii="Times New Roman" w:eastAsia="Times New Roman" w:hAnsi="Times New Roman" w:cs="Times New Roman"/>
          <w:sz w:val="28"/>
          <w:szCs w:val="28"/>
          <w:lang w:val="uk-UA" w:eastAsia="ru-RU" w:bidi="ru-RU"/>
        </w:rPr>
        <w:t xml:space="preserve">та </w:t>
      </w:r>
      <w:r w:rsidRPr="008A5AA8">
        <w:rPr>
          <w:rFonts w:ascii="Times New Roman" w:eastAsia="Times New Roman" w:hAnsi="Times New Roman" w:cs="Times New Roman"/>
          <w:sz w:val="28"/>
          <w:szCs w:val="28"/>
          <w:lang w:val="uk-UA" w:eastAsia="uk-UA" w:bidi="uk-UA"/>
        </w:rPr>
        <w:t xml:space="preserve">логічної послідовності реалізації освітніх ліній </w:t>
      </w:r>
      <w:r w:rsidRPr="008A5AA8">
        <w:rPr>
          <w:rFonts w:ascii="Times New Roman" w:eastAsia="Times New Roman" w:hAnsi="Times New Roman" w:cs="Times New Roman"/>
          <w:sz w:val="28"/>
          <w:szCs w:val="28"/>
          <w:lang w:val="uk-UA" w:eastAsia="ru-RU" w:bidi="ru-RU"/>
        </w:rPr>
        <w:t xml:space="preserve">Базового компоненту </w:t>
      </w:r>
      <w:r w:rsidRPr="008A5AA8">
        <w:rPr>
          <w:rFonts w:ascii="Times New Roman" w:eastAsia="Times New Roman" w:hAnsi="Times New Roman" w:cs="Times New Roman"/>
          <w:sz w:val="28"/>
          <w:szCs w:val="28"/>
          <w:lang w:val="uk-UA" w:eastAsia="uk-UA" w:bidi="uk-UA"/>
        </w:rPr>
        <w:t xml:space="preserve">забезпечується </w:t>
      </w:r>
      <w:r w:rsidRPr="008A5AA8">
        <w:rPr>
          <w:rFonts w:ascii="Times New Roman" w:eastAsia="Times New Roman" w:hAnsi="Times New Roman" w:cs="Times New Roman"/>
          <w:sz w:val="28"/>
          <w:szCs w:val="28"/>
          <w:lang w:val="uk-UA" w:eastAsia="ru-RU" w:bidi="ru-RU"/>
        </w:rPr>
        <w:t xml:space="preserve">та </w:t>
      </w:r>
      <w:r w:rsidRPr="008A5AA8">
        <w:rPr>
          <w:rFonts w:ascii="Times New Roman" w:eastAsia="Times New Roman" w:hAnsi="Times New Roman" w:cs="Times New Roman"/>
          <w:sz w:val="28"/>
          <w:szCs w:val="28"/>
          <w:lang w:val="uk-UA" w:eastAsia="uk-UA" w:bidi="uk-UA"/>
        </w:rPr>
        <w:t xml:space="preserve">відображається </w:t>
      </w:r>
      <w:r w:rsidRPr="008A5AA8">
        <w:rPr>
          <w:rFonts w:ascii="Times New Roman" w:eastAsia="Times New Roman" w:hAnsi="Times New Roman" w:cs="Times New Roman"/>
          <w:sz w:val="28"/>
          <w:szCs w:val="28"/>
          <w:lang w:val="uk-UA" w:eastAsia="ru-RU" w:bidi="ru-RU"/>
        </w:rPr>
        <w:t xml:space="preserve">у </w:t>
      </w:r>
      <w:proofErr w:type="spellStart"/>
      <w:r w:rsidRPr="008A5AA8">
        <w:rPr>
          <w:rFonts w:ascii="Times New Roman" w:eastAsia="Times New Roman" w:hAnsi="Times New Roman" w:cs="Times New Roman"/>
          <w:sz w:val="28"/>
          <w:szCs w:val="28"/>
          <w:lang w:val="uk-UA" w:eastAsia="ru-RU" w:bidi="ru-RU"/>
        </w:rPr>
        <w:t>блочно</w:t>
      </w:r>
      <w:r w:rsidRPr="008A5AA8">
        <w:rPr>
          <w:rFonts w:ascii="Times New Roman" w:eastAsia="Times New Roman" w:hAnsi="Times New Roman" w:cs="Times New Roman"/>
          <w:sz w:val="28"/>
          <w:szCs w:val="28"/>
          <w:lang w:val="uk-UA" w:eastAsia="ru-RU" w:bidi="ru-RU"/>
        </w:rPr>
        <w:softHyphen/>
        <w:t>тематичному</w:t>
      </w:r>
      <w:proofErr w:type="spellEnd"/>
      <w:r w:rsidRPr="008A5AA8">
        <w:rPr>
          <w:rFonts w:ascii="Times New Roman" w:eastAsia="Times New Roman" w:hAnsi="Times New Roman" w:cs="Times New Roman"/>
          <w:sz w:val="28"/>
          <w:szCs w:val="28"/>
          <w:lang w:val="uk-UA" w:eastAsia="ru-RU" w:bidi="ru-RU"/>
        </w:rPr>
        <w:t xml:space="preserve"> </w:t>
      </w:r>
      <w:r w:rsidRPr="008A5AA8">
        <w:rPr>
          <w:rFonts w:ascii="Times New Roman" w:eastAsia="Times New Roman" w:hAnsi="Times New Roman" w:cs="Times New Roman"/>
          <w:sz w:val="28"/>
          <w:szCs w:val="28"/>
          <w:lang w:val="uk-UA" w:eastAsia="uk-UA" w:bidi="uk-UA"/>
        </w:rPr>
        <w:t xml:space="preserve">плануванні освітнього </w:t>
      </w:r>
      <w:r w:rsidRPr="008A5AA8">
        <w:rPr>
          <w:rFonts w:ascii="Times New Roman" w:eastAsia="Times New Roman" w:hAnsi="Times New Roman" w:cs="Times New Roman"/>
          <w:sz w:val="28"/>
          <w:szCs w:val="28"/>
          <w:lang w:val="uk-UA" w:eastAsia="ru-RU" w:bidi="ru-RU"/>
        </w:rPr>
        <w:t>процесу.</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lastRenderedPageBreak/>
        <w:t>Перед педагогами нашого закладу сьогодні стоїть завдання – організувати таку діяльність, яка б ставила дитину перед необхідністю спрямувати свої розумові зусилля на пошук і вибіркове використання наявних у неї знань і вмінь для розв’язання нового конкретного завдання. Наші вихователі спрямовують свої дії на формування у дітей значущої мотивації до пізнання, що і скеровує їхню пізнавальну активність, стимулює розвиток власних почуттів та інтересів. Чим цікавіша така діяльність, тим емоційніший її вплив і тим більший ефект вона дає.</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ru-RU" w:bidi="ru-RU"/>
        </w:rPr>
        <w:t xml:space="preserve">З метою </w:t>
      </w:r>
      <w:r w:rsidRPr="008A5AA8">
        <w:rPr>
          <w:rFonts w:ascii="Times New Roman" w:eastAsia="Times New Roman" w:hAnsi="Times New Roman" w:cs="Times New Roman"/>
          <w:sz w:val="28"/>
          <w:szCs w:val="28"/>
          <w:lang w:val="uk-UA" w:eastAsia="uk-UA" w:bidi="uk-UA"/>
        </w:rPr>
        <w:t xml:space="preserve">підвищення якості освітнього </w:t>
      </w:r>
      <w:r w:rsidRPr="008A5AA8">
        <w:rPr>
          <w:rFonts w:ascii="Times New Roman" w:eastAsia="Times New Roman" w:hAnsi="Times New Roman" w:cs="Times New Roman"/>
          <w:sz w:val="28"/>
          <w:szCs w:val="28"/>
          <w:lang w:val="uk-UA" w:eastAsia="ru-RU" w:bidi="ru-RU"/>
        </w:rPr>
        <w:t xml:space="preserve">процесу в ДНЗ №32 </w:t>
      </w:r>
      <w:r w:rsidRPr="008A5AA8">
        <w:rPr>
          <w:rFonts w:ascii="Times New Roman" w:eastAsia="Times New Roman" w:hAnsi="Times New Roman" w:cs="Times New Roman"/>
          <w:sz w:val="28"/>
          <w:szCs w:val="28"/>
          <w:lang w:val="uk-UA" w:eastAsia="uk-UA" w:bidi="uk-UA"/>
        </w:rPr>
        <w:t xml:space="preserve">«Ластівка» </w:t>
      </w:r>
      <w:r w:rsidRPr="008A5AA8">
        <w:rPr>
          <w:rFonts w:ascii="Times New Roman" w:eastAsia="Times New Roman" w:hAnsi="Times New Roman" w:cs="Times New Roman"/>
          <w:sz w:val="28"/>
          <w:szCs w:val="28"/>
          <w:lang w:val="uk-UA" w:eastAsia="ru-RU" w:bidi="ru-RU"/>
        </w:rPr>
        <w:t xml:space="preserve">використовуються </w:t>
      </w:r>
      <w:r w:rsidRPr="008A5AA8">
        <w:rPr>
          <w:rFonts w:ascii="Times New Roman" w:eastAsia="Times New Roman" w:hAnsi="Times New Roman" w:cs="Times New Roman"/>
          <w:b/>
          <w:bCs/>
          <w:sz w:val="28"/>
          <w:szCs w:val="28"/>
          <w:lang w:val="uk-UA" w:eastAsia="uk-UA" w:bidi="uk-UA"/>
        </w:rPr>
        <w:t xml:space="preserve">інноваційні </w:t>
      </w:r>
      <w:r w:rsidRPr="008A5AA8">
        <w:rPr>
          <w:rFonts w:ascii="Times New Roman" w:eastAsia="Times New Roman" w:hAnsi="Times New Roman" w:cs="Times New Roman"/>
          <w:sz w:val="28"/>
          <w:szCs w:val="28"/>
          <w:lang w:val="uk-UA" w:eastAsia="uk-UA" w:bidi="uk-UA"/>
        </w:rPr>
        <w:t xml:space="preserve">педагогічні </w:t>
      </w:r>
      <w:r w:rsidRPr="008A5AA8">
        <w:rPr>
          <w:rFonts w:ascii="Times New Roman" w:eastAsia="Times New Roman" w:hAnsi="Times New Roman" w:cs="Times New Roman"/>
          <w:b/>
          <w:bCs/>
          <w:sz w:val="28"/>
          <w:szCs w:val="28"/>
          <w:lang w:val="uk-UA" w:eastAsia="uk-UA" w:bidi="uk-UA"/>
        </w:rPr>
        <w:t>технології</w:t>
      </w:r>
      <w:r w:rsidRPr="008A5AA8">
        <w:rPr>
          <w:rFonts w:ascii="Times New Roman" w:eastAsia="Times New Roman" w:hAnsi="Times New Roman" w:cs="Times New Roman"/>
          <w:sz w:val="28"/>
          <w:szCs w:val="28"/>
          <w:lang w:val="uk-UA" w:eastAsia="uk-UA" w:bidi="uk-UA"/>
        </w:rPr>
        <w:t xml:space="preserve">, </w:t>
      </w:r>
      <w:r w:rsidRPr="008A5AA8">
        <w:rPr>
          <w:rFonts w:ascii="Times New Roman" w:eastAsia="Times New Roman" w:hAnsi="Times New Roman" w:cs="Times New Roman"/>
          <w:sz w:val="28"/>
          <w:szCs w:val="28"/>
          <w:lang w:val="uk-UA" w:eastAsia="ru-RU" w:bidi="ru-RU"/>
        </w:rPr>
        <w:t>а саме:</w:t>
      </w:r>
    </w:p>
    <w:p w:rsidR="008A5AA8" w:rsidRPr="008A5AA8" w:rsidRDefault="008A5AA8" w:rsidP="008A5AA8">
      <w:pPr>
        <w:widowControl w:val="0"/>
        <w:spacing w:after="0" w:line="206"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Стіни, стеля, що говорять:</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група молодшого дошкі</w:t>
      </w:r>
      <w:r w:rsidR="00B9245C">
        <w:rPr>
          <w:rFonts w:ascii="Times New Roman" w:eastAsia="Times New Roman" w:hAnsi="Times New Roman" w:cs="Times New Roman"/>
          <w:sz w:val="28"/>
          <w:szCs w:val="28"/>
          <w:lang w:val="uk-UA" w:eastAsia="uk-UA" w:bidi="uk-UA"/>
        </w:rPr>
        <w:t xml:space="preserve">льного віку( вихователь </w:t>
      </w:r>
      <w:proofErr w:type="spellStart"/>
      <w:r w:rsidR="00B9245C">
        <w:rPr>
          <w:rFonts w:ascii="Times New Roman" w:eastAsia="Times New Roman" w:hAnsi="Times New Roman" w:cs="Times New Roman"/>
          <w:sz w:val="28"/>
          <w:szCs w:val="28"/>
          <w:lang w:val="uk-UA" w:eastAsia="uk-UA" w:bidi="uk-UA"/>
        </w:rPr>
        <w:t>Сокрута</w:t>
      </w:r>
      <w:proofErr w:type="spellEnd"/>
      <w:r w:rsidR="00B9245C">
        <w:rPr>
          <w:rFonts w:ascii="Times New Roman" w:eastAsia="Times New Roman" w:hAnsi="Times New Roman" w:cs="Times New Roman"/>
          <w:sz w:val="28"/>
          <w:szCs w:val="28"/>
          <w:lang w:val="uk-UA" w:eastAsia="uk-UA" w:bidi="uk-UA"/>
        </w:rPr>
        <w:t xml:space="preserve"> Г.С</w:t>
      </w:r>
      <w:r w:rsidRPr="008A5AA8">
        <w:rPr>
          <w:rFonts w:ascii="Times New Roman" w:eastAsia="Times New Roman" w:hAnsi="Times New Roman" w:cs="Times New Roman"/>
          <w:sz w:val="28"/>
          <w:szCs w:val="28"/>
          <w:lang w:val="uk-UA" w:eastAsia="uk-UA" w:bidi="uk-UA"/>
        </w:rPr>
        <w:t>.).</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Використання </w:t>
      </w:r>
      <w:r w:rsidRPr="008A5AA8">
        <w:rPr>
          <w:rFonts w:ascii="Times New Roman" w:eastAsia="Times New Roman" w:hAnsi="Times New Roman" w:cs="Times New Roman"/>
          <w:sz w:val="28"/>
          <w:szCs w:val="28"/>
          <w:lang w:val="en-US" w:bidi="en-US"/>
        </w:rPr>
        <w:t>LEGO:</w:t>
      </w:r>
    </w:p>
    <w:p w:rsidR="008A5AA8" w:rsidRPr="008A5AA8" w:rsidRDefault="00B9245C" w:rsidP="008A5AA8">
      <w:pPr>
        <w:widowControl w:val="0"/>
        <w:tabs>
          <w:tab w:val="left" w:pos="990"/>
        </w:tabs>
        <w:spacing w:after="0" w:line="240" w:lineRule="auto"/>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група середнього дошкільного віку «Бджілки</w:t>
      </w:r>
      <w:r w:rsidR="008A5AA8" w:rsidRPr="008A5AA8">
        <w:rPr>
          <w:rFonts w:ascii="Times New Roman" w:eastAsia="Times New Roman" w:hAnsi="Times New Roman" w:cs="Times New Roman"/>
          <w:sz w:val="28"/>
          <w:szCs w:val="28"/>
          <w:lang w:val="uk-UA" w:eastAsia="uk-UA" w:bidi="uk-UA"/>
        </w:rPr>
        <w:t xml:space="preserve">» ( вихователь </w:t>
      </w:r>
      <w:proofErr w:type="spellStart"/>
      <w:r w:rsidR="008A5AA8" w:rsidRPr="008A5AA8">
        <w:rPr>
          <w:rFonts w:ascii="Times New Roman" w:eastAsia="Times New Roman" w:hAnsi="Times New Roman" w:cs="Times New Roman"/>
          <w:sz w:val="28"/>
          <w:szCs w:val="28"/>
          <w:lang w:val="uk-UA" w:eastAsia="uk-UA" w:bidi="uk-UA"/>
        </w:rPr>
        <w:t>Перевалова</w:t>
      </w:r>
      <w:proofErr w:type="spellEnd"/>
      <w:r w:rsidR="008A5AA8" w:rsidRPr="008A5AA8">
        <w:rPr>
          <w:rFonts w:ascii="Times New Roman" w:eastAsia="Times New Roman" w:hAnsi="Times New Roman" w:cs="Times New Roman"/>
          <w:sz w:val="28"/>
          <w:szCs w:val="28"/>
          <w:lang w:val="uk-UA" w:eastAsia="uk-UA" w:bidi="uk-UA"/>
        </w:rPr>
        <w:t xml:space="preserve"> І.О.)</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Робота з </w:t>
      </w:r>
      <w:r w:rsidRPr="008A5AA8">
        <w:rPr>
          <w:rFonts w:ascii="Times New Roman" w:eastAsia="Times New Roman" w:hAnsi="Times New Roman" w:cs="Times New Roman"/>
          <w:sz w:val="28"/>
          <w:szCs w:val="28"/>
          <w:lang w:val="en-US" w:bidi="en-US"/>
        </w:rPr>
        <w:t>LEGO</w:t>
      </w:r>
      <w:proofErr w:type="spellStart"/>
      <w:r w:rsidRPr="008A5AA8">
        <w:rPr>
          <w:rFonts w:ascii="Times New Roman" w:eastAsia="Times New Roman" w:hAnsi="Times New Roman" w:cs="Times New Roman"/>
          <w:sz w:val="28"/>
          <w:szCs w:val="28"/>
          <w:lang w:val="uk-UA" w:eastAsia="ru-RU" w:bidi="ru-RU"/>
        </w:rPr>
        <w:t>-цеглинками</w:t>
      </w:r>
      <w:proofErr w:type="spellEnd"/>
      <w:r w:rsidRPr="008A5AA8">
        <w:rPr>
          <w:rFonts w:ascii="Times New Roman" w:eastAsia="Times New Roman" w:hAnsi="Times New Roman" w:cs="Times New Roman"/>
          <w:sz w:val="28"/>
          <w:szCs w:val="28"/>
          <w:lang w:val="uk-UA" w:eastAsia="ru-RU" w:bidi="ru-RU"/>
        </w:rPr>
        <w:t xml:space="preserve"> </w:t>
      </w:r>
      <w:r w:rsidRPr="008A5AA8">
        <w:rPr>
          <w:rFonts w:ascii="Times New Roman" w:eastAsia="Times New Roman" w:hAnsi="Times New Roman" w:cs="Times New Roman"/>
          <w:sz w:val="28"/>
          <w:szCs w:val="28"/>
          <w:lang w:val="uk-UA" w:eastAsia="uk-UA" w:bidi="uk-UA"/>
        </w:rPr>
        <w:t xml:space="preserve">вчить дітей творчо мислити, знаходити взаємозв’язки, будувати ланцюжки логічних суджень, планувати свої дії, висловлювати власну думку, сприяє корекції психічних процесів та подоланню розладів мовлення у дітей, заняття з </w:t>
      </w:r>
      <w:r w:rsidRPr="008A5AA8">
        <w:rPr>
          <w:rFonts w:ascii="Times New Roman" w:eastAsia="Times New Roman" w:hAnsi="Times New Roman" w:cs="Times New Roman"/>
          <w:sz w:val="28"/>
          <w:szCs w:val="28"/>
          <w:lang w:val="en-US" w:bidi="en-US"/>
        </w:rPr>
        <w:t>LEGO</w:t>
      </w:r>
      <w:r w:rsidRPr="008A5AA8">
        <w:rPr>
          <w:rFonts w:ascii="Times New Roman" w:eastAsia="Times New Roman" w:hAnsi="Times New Roman" w:cs="Times New Roman"/>
          <w:sz w:val="28"/>
          <w:szCs w:val="28"/>
          <w:lang w:val="uk-UA" w:bidi="en-US"/>
        </w:rPr>
        <w:t xml:space="preserve"> </w:t>
      </w:r>
      <w:r w:rsidRPr="008A5AA8">
        <w:rPr>
          <w:rFonts w:ascii="Times New Roman" w:eastAsia="Times New Roman" w:hAnsi="Times New Roman" w:cs="Times New Roman"/>
          <w:sz w:val="28"/>
          <w:szCs w:val="28"/>
          <w:lang w:val="uk-UA" w:eastAsia="uk-UA" w:bidi="uk-UA"/>
        </w:rPr>
        <w:t>урізноманітнюють та вдосконалюють навчальний процес, роблять його цікавішим для дітей. Заняття в ігровій формі створюють неповторну атмосферу психологічного комфорту і проходять без нервового напруження, що позитивно позначається на якості засвоєння матеріалу.</w:t>
      </w:r>
    </w:p>
    <w:p w:rsidR="00B9245C" w:rsidRDefault="00B9245C" w:rsidP="00842CC9">
      <w:pPr>
        <w:widowControl w:val="0"/>
        <w:tabs>
          <w:tab w:val="left" w:pos="990"/>
        </w:tabs>
        <w:spacing w:after="0" w:line="240" w:lineRule="auto"/>
        <w:jc w:val="both"/>
        <w:rPr>
          <w:rFonts w:ascii="Times New Roman" w:eastAsia="Times New Roman" w:hAnsi="Times New Roman" w:cs="Times New Roman"/>
          <w:sz w:val="28"/>
          <w:szCs w:val="28"/>
          <w:lang w:val="uk-UA" w:eastAsia="uk-UA" w:bidi="uk-UA"/>
        </w:rPr>
      </w:pPr>
      <w:bookmarkStart w:id="15" w:name="bookmark25"/>
      <w:r w:rsidRPr="00B9245C">
        <w:rPr>
          <w:rFonts w:ascii="Times New Roman" w:eastAsia="Times New Roman" w:hAnsi="Times New Roman" w:cs="Times New Roman"/>
          <w:sz w:val="28"/>
          <w:szCs w:val="28"/>
          <w:lang w:val="uk-UA" w:eastAsia="uk-UA" w:bidi="uk-UA"/>
        </w:rPr>
        <w:t>Пошуково-дослідницька діяльність</w:t>
      </w:r>
      <w:r w:rsidR="008A5AA8" w:rsidRPr="00B9245C">
        <w:rPr>
          <w:rFonts w:ascii="Times New Roman" w:eastAsia="Times New Roman" w:hAnsi="Times New Roman" w:cs="Times New Roman"/>
          <w:sz w:val="28"/>
          <w:szCs w:val="28"/>
          <w:lang w:val="uk-UA" w:eastAsia="uk-UA" w:bidi="uk-UA"/>
        </w:rPr>
        <w:t xml:space="preserve"> група старшого дош</w:t>
      </w:r>
      <w:r w:rsidRPr="00B9245C">
        <w:rPr>
          <w:rFonts w:ascii="Times New Roman" w:eastAsia="Times New Roman" w:hAnsi="Times New Roman" w:cs="Times New Roman"/>
          <w:sz w:val="28"/>
          <w:szCs w:val="28"/>
          <w:lang w:val="uk-UA" w:eastAsia="uk-UA" w:bidi="uk-UA"/>
        </w:rPr>
        <w:t xml:space="preserve">кільного віку (вихователь </w:t>
      </w:r>
      <w:proofErr w:type="spellStart"/>
      <w:r w:rsidRPr="00B9245C">
        <w:rPr>
          <w:rFonts w:ascii="Times New Roman" w:eastAsia="Times New Roman" w:hAnsi="Times New Roman" w:cs="Times New Roman"/>
          <w:sz w:val="28"/>
          <w:szCs w:val="28"/>
          <w:lang w:val="uk-UA" w:eastAsia="uk-UA" w:bidi="uk-UA"/>
        </w:rPr>
        <w:t>Петруненко</w:t>
      </w:r>
      <w:proofErr w:type="spellEnd"/>
      <w:r w:rsidRPr="00B9245C">
        <w:rPr>
          <w:rFonts w:ascii="Times New Roman" w:eastAsia="Times New Roman" w:hAnsi="Times New Roman" w:cs="Times New Roman"/>
          <w:sz w:val="28"/>
          <w:szCs w:val="28"/>
          <w:lang w:val="uk-UA" w:eastAsia="uk-UA" w:bidi="uk-UA"/>
        </w:rPr>
        <w:t xml:space="preserve"> Т.С</w:t>
      </w:r>
      <w:r w:rsidR="008A5AA8" w:rsidRPr="00B9245C">
        <w:rPr>
          <w:rFonts w:ascii="Times New Roman" w:eastAsia="Times New Roman" w:hAnsi="Times New Roman" w:cs="Times New Roman"/>
          <w:sz w:val="28"/>
          <w:szCs w:val="28"/>
          <w:lang w:val="uk-UA" w:eastAsia="uk-UA" w:bidi="uk-UA"/>
        </w:rPr>
        <w:t xml:space="preserve">.) </w:t>
      </w:r>
      <w:r w:rsidR="00842CC9" w:rsidRPr="00842CC9">
        <w:rPr>
          <w:rFonts w:ascii="Times New Roman" w:eastAsia="Times New Roman" w:hAnsi="Times New Roman" w:cs="Times New Roman"/>
          <w:sz w:val="28"/>
          <w:szCs w:val="28"/>
          <w:lang w:val="uk-UA" w:eastAsia="uk-UA" w:bidi="uk-UA"/>
        </w:rPr>
        <w:t>У дослідницькій роботі пошукове завдання виконується практично, що відповідає наочно-дієвому типу мислення дітей дошкільного віку. Саме у кожному досліді розкривається причина певного явища, тому діти мають нагоду самостійно висловити та проілюструвати своє судження. Дослідницька діяльність допомагає усвідомити причинно-наслідкові зв’язки, які важко виявити під час спостережень.</w:t>
      </w:r>
    </w:p>
    <w:p w:rsidR="008A5AA8" w:rsidRDefault="008A5AA8" w:rsidP="008A5AA8">
      <w:pPr>
        <w:widowControl w:val="0"/>
        <w:tabs>
          <w:tab w:val="left" w:pos="990"/>
        </w:tabs>
        <w:spacing w:after="0" w:line="240" w:lineRule="auto"/>
        <w:jc w:val="both"/>
        <w:rPr>
          <w:rFonts w:ascii="Times New Roman" w:eastAsia="Times New Roman" w:hAnsi="Times New Roman" w:cs="Times New Roman"/>
          <w:sz w:val="28"/>
          <w:szCs w:val="28"/>
          <w:lang w:val="uk-UA" w:eastAsia="uk-UA" w:bidi="uk-UA"/>
        </w:rPr>
      </w:pPr>
      <w:r w:rsidRPr="00B9245C">
        <w:rPr>
          <w:rFonts w:ascii="Times New Roman" w:eastAsia="Times New Roman" w:hAnsi="Times New Roman" w:cs="Times New Roman"/>
          <w:sz w:val="28"/>
          <w:szCs w:val="28"/>
          <w:lang w:val="uk-UA" w:eastAsia="uk-UA" w:bidi="uk-UA"/>
        </w:rPr>
        <w:t xml:space="preserve">Створення сучасного універсального дизайну в закладі з метою підтримки дитини в умовах війни (вихователь </w:t>
      </w:r>
      <w:proofErr w:type="spellStart"/>
      <w:r w:rsidRPr="00B9245C">
        <w:rPr>
          <w:rFonts w:ascii="Times New Roman" w:eastAsia="Times New Roman" w:hAnsi="Times New Roman" w:cs="Times New Roman"/>
          <w:sz w:val="28"/>
          <w:szCs w:val="28"/>
          <w:lang w:val="uk-UA" w:eastAsia="uk-UA" w:bidi="uk-UA"/>
        </w:rPr>
        <w:t>Сокрута</w:t>
      </w:r>
      <w:proofErr w:type="spellEnd"/>
      <w:r w:rsidRPr="00B9245C">
        <w:rPr>
          <w:rFonts w:ascii="Times New Roman" w:eastAsia="Times New Roman" w:hAnsi="Times New Roman" w:cs="Times New Roman"/>
          <w:sz w:val="28"/>
          <w:szCs w:val="28"/>
          <w:lang w:val="uk-UA" w:eastAsia="uk-UA" w:bidi="uk-UA"/>
        </w:rPr>
        <w:t xml:space="preserve"> Г. В.)</w:t>
      </w:r>
    </w:p>
    <w:p w:rsidR="00842CC9" w:rsidRDefault="00842CC9" w:rsidP="008A5AA8">
      <w:pPr>
        <w:widowControl w:val="0"/>
        <w:tabs>
          <w:tab w:val="left" w:pos="990"/>
        </w:tabs>
        <w:spacing w:after="0" w:line="240" w:lineRule="auto"/>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 xml:space="preserve">Сталий розвиток група старшого дошкільного віку (вихователь </w:t>
      </w:r>
      <w:proofErr w:type="spellStart"/>
      <w:r>
        <w:rPr>
          <w:rFonts w:ascii="Times New Roman" w:eastAsia="Times New Roman" w:hAnsi="Times New Roman" w:cs="Times New Roman"/>
          <w:sz w:val="28"/>
          <w:szCs w:val="28"/>
          <w:lang w:val="uk-UA" w:eastAsia="uk-UA" w:bidi="uk-UA"/>
        </w:rPr>
        <w:t>Петруненко</w:t>
      </w:r>
      <w:proofErr w:type="spellEnd"/>
      <w:r>
        <w:rPr>
          <w:rFonts w:ascii="Times New Roman" w:eastAsia="Times New Roman" w:hAnsi="Times New Roman" w:cs="Times New Roman"/>
          <w:sz w:val="28"/>
          <w:szCs w:val="28"/>
          <w:lang w:val="uk-UA" w:eastAsia="uk-UA" w:bidi="uk-UA"/>
        </w:rPr>
        <w:t xml:space="preserve"> Т.С.) Цілями цього стали:</w:t>
      </w:r>
    </w:p>
    <w:p w:rsidR="00842CC9" w:rsidRPr="00842CC9" w:rsidRDefault="00842CC9" w:rsidP="00842CC9">
      <w:pPr>
        <w:pStyle w:val="aa"/>
        <w:widowControl w:val="0"/>
        <w:tabs>
          <w:tab w:val="left" w:pos="990"/>
        </w:tabs>
        <w:ind w:left="0"/>
        <w:jc w:val="both"/>
        <w:rPr>
          <w:sz w:val="28"/>
          <w:szCs w:val="28"/>
          <w:lang w:val="uk-UA" w:eastAsia="uk-UA" w:bidi="uk-UA"/>
        </w:rPr>
      </w:pPr>
      <w:r w:rsidRPr="00842CC9">
        <w:rPr>
          <w:sz w:val="28"/>
          <w:szCs w:val="28"/>
          <w:lang w:val="uk-UA" w:eastAsia="uk-UA" w:bidi="uk-UA"/>
        </w:rPr>
        <w:t>зниження рівня бідності, голоду та зміцнення здоров’я;</w:t>
      </w:r>
    </w:p>
    <w:p w:rsidR="00842CC9" w:rsidRPr="00842CC9" w:rsidRDefault="00842CC9" w:rsidP="00842CC9">
      <w:pPr>
        <w:pStyle w:val="aa"/>
        <w:widowControl w:val="0"/>
        <w:tabs>
          <w:tab w:val="left" w:pos="990"/>
        </w:tabs>
        <w:ind w:left="0"/>
        <w:jc w:val="both"/>
        <w:rPr>
          <w:sz w:val="28"/>
          <w:szCs w:val="28"/>
          <w:lang w:val="uk-UA" w:eastAsia="uk-UA" w:bidi="uk-UA"/>
        </w:rPr>
      </w:pPr>
      <w:r w:rsidRPr="00842CC9">
        <w:rPr>
          <w:sz w:val="28"/>
          <w:szCs w:val="28"/>
          <w:lang w:val="uk-UA" w:eastAsia="uk-UA" w:bidi="uk-UA"/>
        </w:rPr>
        <w:t>забезпечення доступу до освіти та гендерної рівності;</w:t>
      </w:r>
    </w:p>
    <w:p w:rsidR="00842CC9" w:rsidRPr="00842CC9" w:rsidRDefault="00842CC9" w:rsidP="00842CC9">
      <w:pPr>
        <w:pStyle w:val="aa"/>
        <w:widowControl w:val="0"/>
        <w:tabs>
          <w:tab w:val="left" w:pos="990"/>
        </w:tabs>
        <w:ind w:left="0"/>
        <w:jc w:val="both"/>
        <w:rPr>
          <w:sz w:val="28"/>
          <w:szCs w:val="28"/>
          <w:lang w:val="uk-UA" w:eastAsia="uk-UA" w:bidi="uk-UA"/>
        </w:rPr>
      </w:pPr>
      <w:r w:rsidRPr="00842CC9">
        <w:rPr>
          <w:sz w:val="28"/>
          <w:szCs w:val="28"/>
          <w:lang w:val="uk-UA" w:eastAsia="uk-UA" w:bidi="uk-UA"/>
        </w:rPr>
        <w:t>стале управління водою та енергією;</w:t>
      </w:r>
    </w:p>
    <w:p w:rsidR="00842CC9" w:rsidRPr="00842CC9" w:rsidRDefault="00842CC9" w:rsidP="00842CC9">
      <w:pPr>
        <w:pStyle w:val="aa"/>
        <w:widowControl w:val="0"/>
        <w:tabs>
          <w:tab w:val="left" w:pos="990"/>
        </w:tabs>
        <w:ind w:left="0"/>
        <w:jc w:val="both"/>
        <w:rPr>
          <w:sz w:val="28"/>
          <w:szCs w:val="28"/>
          <w:lang w:val="uk-UA" w:eastAsia="uk-UA" w:bidi="uk-UA"/>
        </w:rPr>
      </w:pPr>
      <w:r w:rsidRPr="00842CC9">
        <w:rPr>
          <w:sz w:val="28"/>
          <w:szCs w:val="28"/>
          <w:lang w:val="uk-UA" w:eastAsia="uk-UA" w:bidi="uk-UA"/>
        </w:rPr>
        <w:t>підтримка економічного розвитку та зниження безробіття;</w:t>
      </w:r>
    </w:p>
    <w:p w:rsidR="00842CC9" w:rsidRPr="00842CC9" w:rsidRDefault="00842CC9" w:rsidP="00842CC9">
      <w:pPr>
        <w:pStyle w:val="aa"/>
        <w:widowControl w:val="0"/>
        <w:tabs>
          <w:tab w:val="left" w:pos="990"/>
        </w:tabs>
        <w:ind w:left="0"/>
        <w:jc w:val="both"/>
        <w:rPr>
          <w:sz w:val="28"/>
          <w:szCs w:val="28"/>
          <w:lang w:val="uk-UA" w:eastAsia="uk-UA" w:bidi="uk-UA"/>
        </w:rPr>
      </w:pPr>
      <w:r w:rsidRPr="00842CC9">
        <w:rPr>
          <w:sz w:val="28"/>
          <w:szCs w:val="28"/>
          <w:lang w:val="uk-UA" w:eastAsia="uk-UA" w:bidi="uk-UA"/>
        </w:rPr>
        <w:t>підвищення безпеки в містах;</w:t>
      </w:r>
    </w:p>
    <w:p w:rsidR="00842CC9" w:rsidRPr="00842CC9" w:rsidRDefault="00842CC9" w:rsidP="00842CC9">
      <w:pPr>
        <w:pStyle w:val="aa"/>
        <w:widowControl w:val="0"/>
        <w:tabs>
          <w:tab w:val="left" w:pos="990"/>
        </w:tabs>
        <w:ind w:left="0"/>
        <w:jc w:val="both"/>
        <w:rPr>
          <w:sz w:val="28"/>
          <w:szCs w:val="28"/>
          <w:lang w:val="uk-UA" w:eastAsia="uk-UA" w:bidi="uk-UA"/>
        </w:rPr>
      </w:pPr>
      <w:r w:rsidRPr="00842CC9">
        <w:rPr>
          <w:sz w:val="28"/>
          <w:szCs w:val="28"/>
          <w:lang w:val="uk-UA" w:eastAsia="uk-UA" w:bidi="uk-UA"/>
        </w:rPr>
        <w:t>протидія кліматичним змінам і забрудненню води.</w:t>
      </w:r>
    </w:p>
    <w:p w:rsidR="008A5AA8" w:rsidRPr="008A5AA8" w:rsidRDefault="008A5AA8" w:rsidP="008A5AA8">
      <w:pPr>
        <w:widowControl w:val="0"/>
        <w:tabs>
          <w:tab w:val="left" w:pos="990"/>
        </w:tabs>
        <w:spacing w:after="0" w:line="240" w:lineRule="auto"/>
        <w:jc w:val="both"/>
        <w:rPr>
          <w:rFonts w:ascii="Times New Roman" w:eastAsia="Times New Roman" w:hAnsi="Times New Roman" w:cs="Times New Roman"/>
          <w:sz w:val="28"/>
          <w:szCs w:val="28"/>
          <w:lang w:val="uk-UA" w:eastAsia="uk-UA" w:bidi="uk-UA"/>
        </w:rPr>
      </w:pPr>
    </w:p>
    <w:p w:rsidR="008A5AA8" w:rsidRPr="008A5AA8" w:rsidRDefault="008A5AA8" w:rsidP="008A5AA8">
      <w:pPr>
        <w:widowControl w:val="0"/>
        <w:tabs>
          <w:tab w:val="left" w:pos="990"/>
        </w:tabs>
        <w:spacing w:after="0" w:line="240" w:lineRule="auto"/>
        <w:jc w:val="both"/>
        <w:rPr>
          <w:rFonts w:ascii="Times New Roman" w:eastAsia="Times New Roman" w:hAnsi="Times New Roman" w:cs="Times New Roman"/>
          <w:sz w:val="28"/>
          <w:szCs w:val="28"/>
          <w:lang w:val="uk-UA" w:eastAsia="uk-UA" w:bidi="uk-UA"/>
        </w:rPr>
      </w:pPr>
    </w:p>
    <w:p w:rsidR="008A5AA8" w:rsidRPr="008A5AA8" w:rsidRDefault="008A5AA8" w:rsidP="008A5AA8">
      <w:pPr>
        <w:widowControl w:val="0"/>
        <w:tabs>
          <w:tab w:val="left" w:pos="990"/>
        </w:tabs>
        <w:spacing w:after="0" w:line="240" w:lineRule="auto"/>
        <w:jc w:val="both"/>
        <w:rPr>
          <w:rFonts w:ascii="Times New Roman" w:eastAsia="Times New Roman" w:hAnsi="Times New Roman" w:cs="Times New Roman"/>
          <w:sz w:val="28"/>
          <w:szCs w:val="28"/>
          <w:lang w:val="uk-UA" w:eastAsia="uk-UA" w:bidi="uk-UA"/>
        </w:rPr>
      </w:pPr>
    </w:p>
    <w:p w:rsidR="008A5AA8" w:rsidRPr="008A5AA8" w:rsidRDefault="008A5AA8" w:rsidP="008A5AA8">
      <w:pPr>
        <w:widowControl w:val="0"/>
        <w:tabs>
          <w:tab w:val="left" w:pos="990"/>
        </w:tabs>
        <w:spacing w:after="0" w:line="240" w:lineRule="auto"/>
        <w:jc w:val="both"/>
        <w:rPr>
          <w:rFonts w:ascii="Times New Roman" w:eastAsia="Times New Roman" w:hAnsi="Times New Roman" w:cs="Times New Roman"/>
          <w:sz w:val="28"/>
          <w:szCs w:val="28"/>
          <w:lang w:val="uk-UA" w:eastAsia="uk-UA" w:bidi="uk-UA"/>
        </w:rPr>
      </w:pPr>
    </w:p>
    <w:p w:rsidR="00B9245C" w:rsidRPr="008A5AA8" w:rsidRDefault="00B9245C" w:rsidP="00B9245C">
      <w:pPr>
        <w:keepNext/>
        <w:keepLines/>
        <w:widowControl w:val="0"/>
        <w:spacing w:after="300" w:line="240" w:lineRule="auto"/>
        <w:outlineLvl w:val="1"/>
        <w:rPr>
          <w:rFonts w:ascii="Times New Roman" w:eastAsia="Times New Roman" w:hAnsi="Times New Roman" w:cs="Times New Roman"/>
          <w:b/>
          <w:bCs/>
          <w:sz w:val="28"/>
          <w:szCs w:val="28"/>
          <w:lang w:val="uk-UA" w:eastAsia="uk-UA" w:bidi="uk-UA"/>
        </w:rPr>
      </w:pPr>
      <w:bookmarkStart w:id="16" w:name="bookmark27"/>
      <w:bookmarkEnd w:id="15"/>
    </w:p>
    <w:p w:rsidR="008A5AA8" w:rsidRPr="008A5AA8" w:rsidRDefault="008A5AA8" w:rsidP="008A5AA8">
      <w:pPr>
        <w:keepNext/>
        <w:keepLines/>
        <w:widowControl w:val="0"/>
        <w:spacing w:after="300" w:line="240" w:lineRule="auto"/>
        <w:jc w:val="center"/>
        <w:outlineLvl w:val="1"/>
        <w:rPr>
          <w:rFonts w:ascii="Times New Roman" w:eastAsia="Times New Roman" w:hAnsi="Times New Roman" w:cs="Times New Roman"/>
          <w:b/>
          <w:bCs/>
          <w:sz w:val="28"/>
          <w:szCs w:val="28"/>
          <w:lang w:val="uk-UA" w:eastAsia="ru-RU" w:bidi="ru-RU"/>
        </w:rPr>
      </w:pPr>
      <w:r w:rsidRPr="008A5AA8">
        <w:rPr>
          <w:rFonts w:ascii="Times New Roman" w:eastAsia="Times New Roman" w:hAnsi="Times New Roman" w:cs="Times New Roman"/>
          <w:b/>
          <w:bCs/>
          <w:sz w:val="28"/>
          <w:szCs w:val="28"/>
          <w:lang w:val="uk-UA" w:eastAsia="uk-UA" w:bidi="uk-UA"/>
        </w:rPr>
        <w:t xml:space="preserve">Розділ ІІІ. </w:t>
      </w:r>
      <w:r w:rsidRPr="008A5AA8">
        <w:rPr>
          <w:rFonts w:ascii="Times New Roman" w:eastAsia="Times New Roman" w:hAnsi="Times New Roman" w:cs="Times New Roman"/>
          <w:b/>
          <w:bCs/>
          <w:sz w:val="28"/>
          <w:szCs w:val="28"/>
          <w:lang w:val="uk-UA" w:eastAsia="ru-RU" w:bidi="ru-RU"/>
        </w:rPr>
        <w:t xml:space="preserve">Форми </w:t>
      </w:r>
      <w:r w:rsidRPr="008A5AA8">
        <w:rPr>
          <w:rFonts w:ascii="Times New Roman" w:eastAsia="Times New Roman" w:hAnsi="Times New Roman" w:cs="Times New Roman"/>
          <w:b/>
          <w:bCs/>
          <w:sz w:val="28"/>
          <w:szCs w:val="28"/>
          <w:lang w:val="uk-UA" w:eastAsia="uk-UA" w:bidi="uk-UA"/>
        </w:rPr>
        <w:t xml:space="preserve">організації освітнього </w:t>
      </w:r>
      <w:r w:rsidRPr="008A5AA8">
        <w:rPr>
          <w:rFonts w:ascii="Times New Roman" w:eastAsia="Times New Roman" w:hAnsi="Times New Roman" w:cs="Times New Roman"/>
          <w:b/>
          <w:bCs/>
          <w:sz w:val="28"/>
          <w:szCs w:val="28"/>
          <w:lang w:val="uk-UA" w:eastAsia="ru-RU" w:bidi="ru-RU"/>
        </w:rPr>
        <w:t>процесу</w:t>
      </w:r>
    </w:p>
    <w:p w:rsidR="008A5AA8" w:rsidRPr="008A5AA8" w:rsidRDefault="008A5AA8" w:rsidP="008A5AA8">
      <w:pPr>
        <w:keepNext/>
        <w:keepLines/>
        <w:widowControl w:val="0"/>
        <w:spacing w:after="300" w:line="240" w:lineRule="auto"/>
        <w:jc w:val="center"/>
        <w:outlineLvl w:val="1"/>
        <w:rPr>
          <w:rFonts w:ascii="Times New Roman" w:eastAsia="Times New Roman" w:hAnsi="Times New Roman" w:cs="Times New Roman"/>
          <w:b/>
          <w:bCs/>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Відповідно </w:t>
      </w:r>
      <w:r w:rsidRPr="008A5AA8">
        <w:rPr>
          <w:rFonts w:ascii="Times New Roman" w:eastAsia="Times New Roman" w:hAnsi="Times New Roman" w:cs="Times New Roman"/>
          <w:sz w:val="28"/>
          <w:szCs w:val="28"/>
          <w:lang w:val="uk-UA" w:eastAsia="ru-RU" w:bidi="ru-RU"/>
        </w:rPr>
        <w:t xml:space="preserve">до Закону </w:t>
      </w:r>
      <w:r w:rsidRPr="008A5AA8">
        <w:rPr>
          <w:rFonts w:ascii="Times New Roman" w:eastAsia="Times New Roman" w:hAnsi="Times New Roman" w:cs="Times New Roman"/>
          <w:sz w:val="28"/>
          <w:szCs w:val="28"/>
          <w:lang w:val="uk-UA" w:eastAsia="uk-UA" w:bidi="uk-UA"/>
        </w:rPr>
        <w:t xml:space="preserve">України </w:t>
      </w:r>
      <w:r w:rsidRPr="008A5AA8">
        <w:rPr>
          <w:rFonts w:ascii="Times New Roman" w:eastAsia="Times New Roman" w:hAnsi="Times New Roman" w:cs="Times New Roman"/>
          <w:sz w:val="28"/>
          <w:szCs w:val="28"/>
          <w:lang w:val="uk-UA" w:eastAsia="ru-RU" w:bidi="ru-RU"/>
        </w:rPr>
        <w:t xml:space="preserve">«Про </w:t>
      </w:r>
      <w:r w:rsidRPr="008A5AA8">
        <w:rPr>
          <w:rFonts w:ascii="Times New Roman" w:eastAsia="Times New Roman" w:hAnsi="Times New Roman" w:cs="Times New Roman"/>
          <w:sz w:val="28"/>
          <w:szCs w:val="28"/>
          <w:lang w:val="uk-UA" w:eastAsia="uk-UA" w:bidi="uk-UA"/>
        </w:rPr>
        <w:t xml:space="preserve">дошкільну освіту» освітня </w:t>
      </w:r>
      <w:r w:rsidRPr="008A5AA8">
        <w:rPr>
          <w:rFonts w:ascii="Times New Roman" w:eastAsia="Times New Roman" w:hAnsi="Times New Roman" w:cs="Times New Roman"/>
          <w:sz w:val="28"/>
          <w:szCs w:val="28"/>
          <w:lang w:val="uk-UA" w:eastAsia="ru-RU" w:bidi="ru-RU"/>
        </w:rPr>
        <w:t xml:space="preserve">програма ДНЗ </w:t>
      </w:r>
      <w:r w:rsidRPr="008A5AA8">
        <w:rPr>
          <w:rFonts w:ascii="Times New Roman" w:eastAsia="Times New Roman" w:hAnsi="Times New Roman" w:cs="Times New Roman"/>
          <w:sz w:val="28"/>
          <w:szCs w:val="28"/>
          <w:lang w:val="uk-UA" w:eastAsia="uk-UA" w:bidi="uk-UA"/>
        </w:rPr>
        <w:t xml:space="preserve">визначає </w:t>
      </w:r>
      <w:r w:rsidRPr="008A5AA8">
        <w:rPr>
          <w:rFonts w:ascii="Times New Roman" w:eastAsia="Times New Roman" w:hAnsi="Times New Roman" w:cs="Times New Roman"/>
          <w:sz w:val="28"/>
          <w:szCs w:val="28"/>
          <w:lang w:val="uk-UA" w:eastAsia="ru-RU" w:bidi="ru-RU"/>
        </w:rPr>
        <w:t xml:space="preserve">мету, завдання </w:t>
      </w:r>
      <w:r w:rsidRPr="008A5AA8">
        <w:rPr>
          <w:rFonts w:ascii="Times New Roman" w:eastAsia="Times New Roman" w:hAnsi="Times New Roman" w:cs="Times New Roman"/>
          <w:sz w:val="28"/>
          <w:szCs w:val="28"/>
          <w:lang w:val="uk-UA" w:eastAsia="uk-UA" w:bidi="uk-UA"/>
        </w:rPr>
        <w:t xml:space="preserve">освітнього </w:t>
      </w:r>
      <w:r w:rsidRPr="008A5AA8">
        <w:rPr>
          <w:rFonts w:ascii="Times New Roman" w:eastAsia="Times New Roman" w:hAnsi="Times New Roman" w:cs="Times New Roman"/>
          <w:sz w:val="28"/>
          <w:szCs w:val="28"/>
          <w:lang w:val="uk-UA" w:eastAsia="ru-RU" w:bidi="ru-RU"/>
        </w:rPr>
        <w:t xml:space="preserve">процесу на навчальний </w:t>
      </w:r>
      <w:r w:rsidRPr="008A5AA8">
        <w:rPr>
          <w:rFonts w:ascii="Times New Roman" w:eastAsia="Times New Roman" w:hAnsi="Times New Roman" w:cs="Times New Roman"/>
          <w:sz w:val="28"/>
          <w:szCs w:val="28"/>
          <w:lang w:val="uk-UA" w:eastAsia="uk-UA" w:bidi="uk-UA"/>
        </w:rPr>
        <w:t xml:space="preserve">рік, </w:t>
      </w:r>
      <w:r w:rsidRPr="008A5AA8">
        <w:rPr>
          <w:rFonts w:ascii="Times New Roman" w:eastAsia="Times New Roman" w:hAnsi="Times New Roman" w:cs="Times New Roman"/>
          <w:sz w:val="28"/>
          <w:szCs w:val="28"/>
          <w:lang w:val="uk-UA" w:eastAsia="ru-RU" w:bidi="ru-RU"/>
        </w:rPr>
        <w:t xml:space="preserve">а також форми його </w:t>
      </w:r>
      <w:r w:rsidRPr="008A5AA8">
        <w:rPr>
          <w:rFonts w:ascii="Times New Roman" w:eastAsia="Times New Roman" w:hAnsi="Times New Roman" w:cs="Times New Roman"/>
          <w:sz w:val="28"/>
          <w:szCs w:val="28"/>
          <w:lang w:val="uk-UA" w:eastAsia="uk-UA" w:bidi="uk-UA"/>
        </w:rPr>
        <w:t>організації.</w:t>
      </w:r>
      <w:bookmarkEnd w:id="16"/>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u w:val="single"/>
          <w:lang w:val="uk-UA" w:eastAsia="uk-UA" w:bidi="uk-UA"/>
        </w:rPr>
        <w:t>Термін навчання.</w:t>
      </w:r>
      <w:r w:rsidRPr="008A5AA8">
        <w:rPr>
          <w:rFonts w:ascii="Times New Roman" w:eastAsia="Times New Roman" w:hAnsi="Times New Roman" w:cs="Times New Roman"/>
          <w:sz w:val="28"/>
          <w:szCs w:val="28"/>
          <w:lang w:val="uk-UA" w:eastAsia="uk-UA" w:bidi="uk-UA"/>
        </w:rPr>
        <w:t xml:space="preserve"> Навчальний рік у Сумському дошкільному навчальному закладі (ясла-садок) № 32 «Ластівка» Сумської міської ради починається </w:t>
      </w:r>
      <w:r w:rsidR="00842CC9">
        <w:rPr>
          <w:rFonts w:ascii="Times New Roman" w:eastAsia="Times New Roman" w:hAnsi="Times New Roman" w:cs="Times New Roman"/>
          <w:sz w:val="28"/>
          <w:szCs w:val="28"/>
          <w:lang w:val="uk-UA" w:eastAsia="uk-UA" w:bidi="uk-UA"/>
        </w:rPr>
        <w:t xml:space="preserve">1 вересня 2025 </w:t>
      </w:r>
      <w:r w:rsidRPr="008A5AA8">
        <w:rPr>
          <w:rFonts w:ascii="Times New Roman" w:eastAsia="Times New Roman" w:hAnsi="Times New Roman" w:cs="Times New Roman"/>
          <w:sz w:val="28"/>
          <w:szCs w:val="28"/>
          <w:lang w:val="uk-UA" w:eastAsia="uk-UA" w:bidi="uk-UA"/>
        </w:rPr>
        <w:t>ро</w:t>
      </w:r>
      <w:r w:rsidR="00842CC9">
        <w:rPr>
          <w:rFonts w:ascii="Times New Roman" w:eastAsia="Times New Roman" w:hAnsi="Times New Roman" w:cs="Times New Roman"/>
          <w:sz w:val="28"/>
          <w:szCs w:val="28"/>
          <w:lang w:val="uk-UA" w:eastAsia="uk-UA" w:bidi="uk-UA"/>
        </w:rPr>
        <w:t>ку і закінчується 31 травня 2026</w:t>
      </w:r>
      <w:r w:rsidRPr="008A5AA8">
        <w:rPr>
          <w:rFonts w:ascii="Times New Roman" w:eastAsia="Times New Roman" w:hAnsi="Times New Roman" w:cs="Times New Roman"/>
          <w:sz w:val="28"/>
          <w:szCs w:val="28"/>
          <w:lang w:val="uk-UA" w:eastAsia="uk-UA" w:bidi="uk-UA"/>
        </w:rPr>
        <w:t xml:space="preserve"> року, оздоровчий період (під час якого освітня робота здійснюється відповідно до інструктивно-методичних рекомендацій Міністерства освіти і науки України</w:t>
      </w:r>
      <w:r w:rsidR="00842CC9">
        <w:rPr>
          <w:rFonts w:ascii="Times New Roman" w:eastAsia="Times New Roman" w:hAnsi="Times New Roman" w:cs="Times New Roman"/>
          <w:sz w:val="28"/>
          <w:szCs w:val="28"/>
          <w:lang w:val="uk-UA" w:eastAsia="uk-UA" w:bidi="uk-UA"/>
        </w:rPr>
        <w:t>) - з 1 червня по 31 серпня 2026</w:t>
      </w:r>
      <w:r w:rsidRPr="008A5AA8">
        <w:rPr>
          <w:rFonts w:ascii="Times New Roman" w:eastAsia="Times New Roman" w:hAnsi="Times New Roman" w:cs="Times New Roman"/>
          <w:sz w:val="28"/>
          <w:szCs w:val="28"/>
          <w:lang w:val="uk-UA" w:eastAsia="uk-UA" w:bidi="uk-UA"/>
        </w:rPr>
        <w:t xml:space="preserve"> року.</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Організоване навчання у формі занять проводиться, починаючи з 3-го року життя. </w:t>
      </w:r>
      <w:r w:rsidRPr="008A5AA8">
        <w:rPr>
          <w:rFonts w:ascii="Times New Roman" w:eastAsia="Times New Roman" w:hAnsi="Times New Roman" w:cs="Times New Roman"/>
          <w:sz w:val="28"/>
          <w:szCs w:val="28"/>
          <w:u w:val="single"/>
          <w:lang w:val="uk-UA" w:eastAsia="uk-UA" w:bidi="uk-UA"/>
        </w:rPr>
        <w:t>Тривалість занять</w:t>
      </w:r>
      <w:r w:rsidRPr="008A5AA8">
        <w:rPr>
          <w:rFonts w:ascii="Times New Roman" w:eastAsia="Times New Roman" w:hAnsi="Times New Roman" w:cs="Times New Roman"/>
          <w:sz w:val="28"/>
          <w:szCs w:val="28"/>
          <w:lang w:val="uk-UA" w:eastAsia="uk-UA" w:bidi="uk-UA"/>
        </w:rPr>
        <w:t xml:space="preserve"> становить:</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у групі раннього віку - не більше 10 хвилин;</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у молодшій групі - не більше 15 хвилин;</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у середній групі - 20 хвилин;</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у старшій групі - 25 хвилин.</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Тривалість перерв між заняттями становить не менш 10 хвилин.</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Тривалість проведення гурткової роботи - 15</w:t>
      </w:r>
      <w:r w:rsidRPr="008A5AA8">
        <w:rPr>
          <w:rFonts w:ascii="Times New Roman" w:eastAsia="Times New Roman" w:hAnsi="Times New Roman" w:cs="Times New Roman"/>
          <w:b/>
          <w:bCs/>
          <w:sz w:val="28"/>
          <w:szCs w:val="28"/>
          <w:lang w:val="uk-UA" w:eastAsia="uk-UA" w:bidi="uk-UA"/>
        </w:rPr>
        <w:t>-</w:t>
      </w:r>
      <w:r w:rsidRPr="008A5AA8">
        <w:rPr>
          <w:rFonts w:ascii="Times New Roman" w:eastAsia="Times New Roman" w:hAnsi="Times New Roman" w:cs="Times New Roman"/>
          <w:sz w:val="28"/>
          <w:szCs w:val="28"/>
          <w:lang w:val="uk-UA" w:eastAsia="uk-UA" w:bidi="uk-UA"/>
        </w:rPr>
        <w:t>25 хвилин залежно від віку дітей.</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З метою досягнення очікуваних результатів навчання </w:t>
      </w:r>
      <w:r w:rsidR="00842CC9">
        <w:rPr>
          <w:rFonts w:ascii="Times New Roman" w:eastAsia="Times New Roman" w:hAnsi="Times New Roman" w:cs="Times New Roman"/>
          <w:sz w:val="28"/>
          <w:szCs w:val="28"/>
          <w:lang w:val="uk-UA" w:eastAsia="uk-UA" w:bidi="uk-UA"/>
        </w:rPr>
        <w:t xml:space="preserve">(набуття </w:t>
      </w:r>
      <w:proofErr w:type="spellStart"/>
      <w:r w:rsidR="00842CC9">
        <w:rPr>
          <w:rFonts w:ascii="Times New Roman" w:eastAsia="Times New Roman" w:hAnsi="Times New Roman" w:cs="Times New Roman"/>
          <w:sz w:val="28"/>
          <w:szCs w:val="28"/>
          <w:lang w:val="uk-UA" w:eastAsia="uk-UA" w:bidi="uk-UA"/>
        </w:rPr>
        <w:t>компетентностей</w:t>
      </w:r>
      <w:proofErr w:type="spellEnd"/>
      <w:r w:rsidR="00842CC9">
        <w:rPr>
          <w:rFonts w:ascii="Times New Roman" w:eastAsia="Times New Roman" w:hAnsi="Times New Roman" w:cs="Times New Roman"/>
          <w:sz w:val="28"/>
          <w:szCs w:val="28"/>
          <w:lang w:val="uk-UA" w:eastAsia="uk-UA" w:bidi="uk-UA"/>
        </w:rPr>
        <w:t>) у 2025/2026</w:t>
      </w:r>
      <w:r w:rsidRPr="008A5AA8">
        <w:rPr>
          <w:rFonts w:ascii="Times New Roman" w:eastAsia="Times New Roman" w:hAnsi="Times New Roman" w:cs="Times New Roman"/>
          <w:sz w:val="28"/>
          <w:szCs w:val="28"/>
          <w:lang w:val="uk-UA" w:eastAsia="uk-UA" w:bidi="uk-UA"/>
        </w:rPr>
        <w:t xml:space="preserve"> навчальному році педагогами закладу будуть проводитися різні форми організації освітнього процесу, у тому числі заняття різних типів. Для якісної організації освітнього процесу проводяться такі </w:t>
      </w:r>
      <w:r w:rsidRPr="008A5AA8">
        <w:rPr>
          <w:rFonts w:ascii="Times New Roman" w:eastAsia="Times New Roman" w:hAnsi="Times New Roman" w:cs="Times New Roman"/>
          <w:sz w:val="28"/>
          <w:szCs w:val="28"/>
          <w:u w:val="single"/>
          <w:lang w:val="uk-UA" w:eastAsia="uk-UA" w:bidi="uk-UA"/>
        </w:rPr>
        <w:t>заняття (за типами):</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фронтальні, колективні (з усіма дітьми групи);</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групові (10-12 дітей);</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індивідуально-групові (4-6 дітей);</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індивідуальні (1-4 дитини).</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u w:val="single"/>
          <w:lang w:val="uk-UA" w:eastAsia="uk-UA" w:bidi="uk-UA"/>
        </w:rPr>
        <w:t>За дидактичними цілями</w:t>
      </w:r>
      <w:r w:rsidRPr="008A5AA8">
        <w:rPr>
          <w:rFonts w:ascii="Times New Roman" w:eastAsia="Times New Roman" w:hAnsi="Times New Roman" w:cs="Times New Roman"/>
          <w:sz w:val="28"/>
          <w:szCs w:val="28"/>
          <w:lang w:val="uk-UA" w:eastAsia="uk-UA" w:bidi="uk-UA"/>
        </w:rPr>
        <w:t xml:space="preserve"> у всіх вікових групах організовуються такі види занять:</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заняття із засвоєння дітьми нових знань;</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заняття із закріплення і систематизації досвіду дітей;</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контрольні заняття.</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u w:val="single"/>
          <w:lang w:val="uk-UA" w:eastAsia="uk-UA" w:bidi="uk-UA"/>
        </w:rPr>
        <w:t>За специфікою поєднання змісту та форм роботи</w:t>
      </w:r>
      <w:r w:rsidRPr="008A5AA8">
        <w:rPr>
          <w:rFonts w:ascii="Times New Roman" w:eastAsia="Times New Roman" w:hAnsi="Times New Roman" w:cs="Times New Roman"/>
          <w:sz w:val="28"/>
          <w:szCs w:val="28"/>
          <w:lang w:val="uk-UA" w:eastAsia="uk-UA" w:bidi="uk-UA"/>
        </w:rPr>
        <w:t xml:space="preserve"> в межах заняття проводяться такі заняття:</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інтегровані;</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Інтеграція сприяє значному скороченню організованих форм навчальної діяльності (занять) та істотно знижує навчальне навантаження на дітей.</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u w:val="single"/>
          <w:lang w:val="uk-UA" w:eastAsia="uk-UA" w:bidi="uk-UA"/>
        </w:rPr>
        <w:t>Освітня діяльність у групах планується</w:t>
      </w:r>
      <w:r w:rsidRPr="008A5AA8">
        <w:rPr>
          <w:rFonts w:ascii="Times New Roman" w:eastAsia="Times New Roman" w:hAnsi="Times New Roman" w:cs="Times New Roman"/>
          <w:sz w:val="28"/>
          <w:szCs w:val="28"/>
          <w:lang w:val="uk-UA" w:eastAsia="uk-UA" w:bidi="uk-UA"/>
        </w:rPr>
        <w:t xml:space="preserve"> як у </w:t>
      </w:r>
      <w:r w:rsidRPr="008A5AA8">
        <w:rPr>
          <w:rFonts w:ascii="Times New Roman" w:eastAsia="Times New Roman" w:hAnsi="Times New Roman" w:cs="Times New Roman"/>
          <w:sz w:val="28"/>
          <w:szCs w:val="28"/>
          <w:lang w:val="en-US" w:bidi="en-US"/>
        </w:rPr>
        <w:t>I</w:t>
      </w:r>
      <w:r w:rsidRPr="008A5AA8">
        <w:rPr>
          <w:rFonts w:ascii="Times New Roman" w:eastAsia="Times New Roman" w:hAnsi="Times New Roman" w:cs="Times New Roman"/>
          <w:sz w:val="28"/>
          <w:szCs w:val="28"/>
          <w:lang w:eastAsia="ru-RU" w:bidi="ru-RU"/>
        </w:rPr>
        <w:t xml:space="preserve">-й, </w:t>
      </w:r>
      <w:r w:rsidRPr="008A5AA8">
        <w:rPr>
          <w:rFonts w:ascii="Times New Roman" w:eastAsia="Times New Roman" w:hAnsi="Times New Roman" w:cs="Times New Roman"/>
          <w:sz w:val="28"/>
          <w:szCs w:val="28"/>
          <w:lang w:val="uk-UA" w:eastAsia="uk-UA" w:bidi="uk-UA"/>
        </w:rPr>
        <w:t xml:space="preserve">так і у </w:t>
      </w:r>
      <w:r w:rsidRPr="008A5AA8">
        <w:rPr>
          <w:rFonts w:ascii="Times New Roman" w:eastAsia="Times New Roman" w:hAnsi="Times New Roman" w:cs="Times New Roman"/>
          <w:sz w:val="28"/>
          <w:szCs w:val="28"/>
          <w:lang w:val="en-US" w:bidi="en-US"/>
        </w:rPr>
        <w:t>II</w:t>
      </w:r>
      <w:r w:rsidRPr="008A5AA8">
        <w:rPr>
          <w:rFonts w:ascii="Times New Roman" w:eastAsia="Times New Roman" w:hAnsi="Times New Roman" w:cs="Times New Roman"/>
          <w:sz w:val="28"/>
          <w:szCs w:val="28"/>
          <w:lang w:eastAsia="ru-RU" w:bidi="ru-RU"/>
        </w:rPr>
        <w:t xml:space="preserve">-й </w:t>
      </w:r>
      <w:r w:rsidRPr="008A5AA8">
        <w:rPr>
          <w:rFonts w:ascii="Times New Roman" w:eastAsia="Times New Roman" w:hAnsi="Times New Roman" w:cs="Times New Roman"/>
          <w:sz w:val="28"/>
          <w:szCs w:val="28"/>
          <w:lang w:val="uk-UA" w:eastAsia="uk-UA" w:bidi="uk-UA"/>
        </w:rPr>
        <w:t>половині дня відповідно до розкладу занять на тиждень, але за умови припинення воєнного стану. У другій половині дня можуть плануватися заняття з художньо-продуктивної та діяльності та фізичного розвитку. Весь освітній процес організовується диференційовано з урахуванням віку і індивідуальних особливостей дітей.</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eastAsia="ru-RU" w:bidi="ru-RU"/>
        </w:rPr>
        <w:lastRenderedPageBreak/>
        <w:t xml:space="preserve">На час </w:t>
      </w:r>
      <w:r w:rsidRPr="008A5AA8">
        <w:rPr>
          <w:rFonts w:ascii="Times New Roman" w:eastAsia="Times New Roman" w:hAnsi="Times New Roman" w:cs="Times New Roman"/>
          <w:sz w:val="28"/>
          <w:szCs w:val="28"/>
          <w:lang w:val="uk-UA" w:eastAsia="uk-UA" w:bidi="uk-UA"/>
        </w:rPr>
        <w:t xml:space="preserve">воєнного </w:t>
      </w:r>
      <w:r w:rsidRPr="008A5AA8">
        <w:rPr>
          <w:rFonts w:ascii="Times New Roman" w:eastAsia="Times New Roman" w:hAnsi="Times New Roman" w:cs="Times New Roman"/>
          <w:sz w:val="28"/>
          <w:szCs w:val="28"/>
          <w:lang w:eastAsia="ru-RU" w:bidi="ru-RU"/>
        </w:rPr>
        <w:t xml:space="preserve">стану </w:t>
      </w:r>
      <w:proofErr w:type="spellStart"/>
      <w:r w:rsidRPr="008A5AA8">
        <w:rPr>
          <w:rFonts w:ascii="Times New Roman" w:eastAsia="Times New Roman" w:hAnsi="Times New Roman" w:cs="Times New Roman"/>
          <w:sz w:val="28"/>
          <w:szCs w:val="28"/>
          <w:lang w:eastAsia="ru-RU" w:bidi="ru-RU"/>
        </w:rPr>
        <w:t>складено</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орієнтовний </w:t>
      </w:r>
      <w:proofErr w:type="spellStart"/>
      <w:r w:rsidRPr="008A5AA8">
        <w:rPr>
          <w:rFonts w:ascii="Times New Roman" w:eastAsia="Times New Roman" w:hAnsi="Times New Roman" w:cs="Times New Roman"/>
          <w:sz w:val="28"/>
          <w:szCs w:val="28"/>
          <w:lang w:eastAsia="ru-RU" w:bidi="ru-RU"/>
        </w:rPr>
        <w:t>розклад</w:t>
      </w:r>
      <w:proofErr w:type="spellEnd"/>
      <w:r w:rsidRPr="008A5AA8">
        <w:rPr>
          <w:rFonts w:ascii="Times New Roman" w:eastAsia="Times New Roman" w:hAnsi="Times New Roman" w:cs="Times New Roman"/>
          <w:sz w:val="28"/>
          <w:szCs w:val="28"/>
          <w:lang w:eastAsia="ru-RU" w:bidi="ru-RU"/>
        </w:rPr>
        <w:t xml:space="preserve"> занять за </w:t>
      </w:r>
      <w:r w:rsidRPr="008A5AA8">
        <w:rPr>
          <w:rFonts w:ascii="Times New Roman" w:eastAsia="Times New Roman" w:hAnsi="Times New Roman" w:cs="Times New Roman"/>
          <w:sz w:val="28"/>
          <w:szCs w:val="28"/>
          <w:lang w:val="uk-UA" w:eastAsia="uk-UA" w:bidi="uk-UA"/>
        </w:rPr>
        <w:t xml:space="preserve">змішаною </w:t>
      </w:r>
      <w:r w:rsidRPr="008A5AA8">
        <w:rPr>
          <w:rFonts w:ascii="Times New Roman" w:eastAsia="Times New Roman" w:hAnsi="Times New Roman" w:cs="Times New Roman"/>
          <w:sz w:val="28"/>
          <w:szCs w:val="28"/>
          <w:lang w:eastAsia="ru-RU" w:bidi="ru-RU"/>
        </w:rPr>
        <w:t xml:space="preserve">формою </w:t>
      </w:r>
      <w:r w:rsidRPr="008A5AA8">
        <w:rPr>
          <w:rFonts w:ascii="Times New Roman" w:eastAsia="Times New Roman" w:hAnsi="Times New Roman" w:cs="Times New Roman"/>
          <w:sz w:val="28"/>
          <w:szCs w:val="28"/>
          <w:lang w:val="uk-UA" w:eastAsia="uk-UA" w:bidi="uk-UA"/>
        </w:rPr>
        <w:t xml:space="preserve">(дистанційно </w:t>
      </w:r>
      <w:proofErr w:type="spellStart"/>
      <w:r w:rsidRPr="008A5AA8">
        <w:rPr>
          <w:rFonts w:ascii="Times New Roman" w:eastAsia="Times New Roman" w:hAnsi="Times New Roman" w:cs="Times New Roman"/>
          <w:sz w:val="28"/>
          <w:szCs w:val="28"/>
          <w:lang w:eastAsia="ru-RU" w:bidi="ru-RU"/>
        </w:rPr>
        <w:t>або</w:t>
      </w:r>
      <w:proofErr w:type="spellEnd"/>
      <w:r w:rsidRPr="008A5AA8">
        <w:rPr>
          <w:rFonts w:ascii="Times New Roman" w:eastAsia="Times New Roman" w:hAnsi="Times New Roman" w:cs="Times New Roman"/>
          <w:sz w:val="28"/>
          <w:szCs w:val="28"/>
          <w:lang w:eastAsia="ru-RU" w:bidi="ru-RU"/>
        </w:rPr>
        <w:t xml:space="preserve"> очно в </w:t>
      </w:r>
      <w:r w:rsidRPr="008A5AA8">
        <w:rPr>
          <w:rFonts w:ascii="Times New Roman" w:eastAsia="Times New Roman" w:hAnsi="Times New Roman" w:cs="Times New Roman"/>
          <w:sz w:val="28"/>
          <w:szCs w:val="28"/>
          <w:lang w:val="uk-UA" w:eastAsia="uk-UA" w:bidi="uk-UA"/>
        </w:rPr>
        <w:t xml:space="preserve">присутності батьків) </w:t>
      </w:r>
      <w:r w:rsidRPr="008A5AA8">
        <w:rPr>
          <w:rFonts w:ascii="Times New Roman" w:eastAsia="Times New Roman" w:hAnsi="Times New Roman" w:cs="Times New Roman"/>
          <w:sz w:val="28"/>
          <w:szCs w:val="28"/>
          <w:lang w:eastAsia="ru-RU" w:bidi="ru-RU"/>
        </w:rPr>
        <w:t xml:space="preserve">з </w:t>
      </w:r>
      <w:proofErr w:type="spellStart"/>
      <w:r w:rsidRPr="008A5AA8">
        <w:rPr>
          <w:rFonts w:ascii="Times New Roman" w:eastAsia="Times New Roman" w:hAnsi="Times New Roman" w:cs="Times New Roman"/>
          <w:sz w:val="28"/>
          <w:szCs w:val="28"/>
          <w:lang w:eastAsia="ru-RU" w:bidi="ru-RU"/>
        </w:rPr>
        <w:t>обмеженням</w:t>
      </w:r>
      <w:proofErr w:type="spellEnd"/>
      <w:r w:rsidRPr="008A5AA8">
        <w:rPr>
          <w:rFonts w:ascii="Times New Roman" w:eastAsia="Times New Roman" w:hAnsi="Times New Roman" w:cs="Times New Roman"/>
          <w:sz w:val="28"/>
          <w:szCs w:val="28"/>
          <w:lang w:eastAsia="ru-RU" w:bidi="ru-RU"/>
        </w:rPr>
        <w:t xml:space="preserve"> часу </w:t>
      </w:r>
      <w:proofErr w:type="spellStart"/>
      <w:r w:rsidRPr="008A5AA8">
        <w:rPr>
          <w:rFonts w:ascii="Times New Roman" w:eastAsia="Times New Roman" w:hAnsi="Times New Roman" w:cs="Times New Roman"/>
          <w:sz w:val="28"/>
          <w:szCs w:val="28"/>
          <w:lang w:eastAsia="ru-RU" w:bidi="ru-RU"/>
        </w:rPr>
        <w:t>перебування</w:t>
      </w:r>
      <w:proofErr w:type="spellEnd"/>
      <w:r w:rsidRPr="008A5AA8">
        <w:rPr>
          <w:rFonts w:ascii="Times New Roman" w:eastAsia="Times New Roman" w:hAnsi="Times New Roman" w:cs="Times New Roman"/>
          <w:sz w:val="28"/>
          <w:szCs w:val="28"/>
          <w:lang w:eastAsia="ru-RU" w:bidi="ru-RU"/>
        </w:rPr>
        <w:t xml:space="preserve"> в </w:t>
      </w:r>
      <w:r w:rsidRPr="008A5AA8">
        <w:rPr>
          <w:rFonts w:ascii="Times New Roman" w:eastAsia="Times New Roman" w:hAnsi="Times New Roman" w:cs="Times New Roman"/>
          <w:sz w:val="28"/>
          <w:szCs w:val="28"/>
          <w:lang w:val="uk-UA" w:eastAsia="uk-UA" w:bidi="uk-UA"/>
        </w:rPr>
        <w:t>закладі освіти.</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eastAsia="ru-RU" w:bidi="ru-RU"/>
        </w:rPr>
        <w:t xml:space="preserve">У ДНЗ № 32 </w:t>
      </w:r>
      <w:proofErr w:type="spellStart"/>
      <w:r w:rsidRPr="008A5AA8">
        <w:rPr>
          <w:rFonts w:ascii="Times New Roman" w:eastAsia="Times New Roman" w:hAnsi="Times New Roman" w:cs="Times New Roman"/>
          <w:sz w:val="28"/>
          <w:szCs w:val="28"/>
          <w:lang w:eastAsia="ru-RU" w:bidi="ru-RU"/>
        </w:rPr>
        <w:t>планування</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освітнього </w:t>
      </w:r>
      <w:proofErr w:type="spellStart"/>
      <w:r w:rsidRPr="008A5AA8">
        <w:rPr>
          <w:rFonts w:ascii="Times New Roman" w:eastAsia="Times New Roman" w:hAnsi="Times New Roman" w:cs="Times New Roman"/>
          <w:sz w:val="28"/>
          <w:szCs w:val="28"/>
          <w:lang w:eastAsia="ru-RU" w:bidi="ru-RU"/>
        </w:rPr>
        <w:t>процесу</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здійснюється </w:t>
      </w:r>
      <w:r w:rsidRPr="008A5AA8">
        <w:rPr>
          <w:rFonts w:ascii="Times New Roman" w:eastAsia="Times New Roman" w:hAnsi="Times New Roman" w:cs="Times New Roman"/>
          <w:sz w:val="28"/>
          <w:szCs w:val="28"/>
          <w:lang w:eastAsia="ru-RU" w:bidi="ru-RU"/>
        </w:rPr>
        <w:t xml:space="preserve">за </w:t>
      </w:r>
      <w:proofErr w:type="spellStart"/>
      <w:r w:rsidRPr="008A5AA8">
        <w:rPr>
          <w:rFonts w:ascii="Times New Roman" w:eastAsia="Times New Roman" w:hAnsi="Times New Roman" w:cs="Times New Roman"/>
          <w:sz w:val="28"/>
          <w:szCs w:val="28"/>
          <w:lang w:eastAsia="ru-RU" w:bidi="ru-RU"/>
        </w:rPr>
        <w:t>режимними</w:t>
      </w:r>
      <w:proofErr w:type="spellEnd"/>
      <w:r w:rsidRPr="008A5AA8">
        <w:rPr>
          <w:rFonts w:ascii="Times New Roman" w:eastAsia="Times New Roman" w:hAnsi="Times New Roman" w:cs="Times New Roman"/>
          <w:sz w:val="28"/>
          <w:szCs w:val="28"/>
          <w:lang w:eastAsia="ru-RU" w:bidi="ru-RU"/>
        </w:rPr>
        <w:t xml:space="preserve"> моментами та </w:t>
      </w:r>
      <w:proofErr w:type="spellStart"/>
      <w:r w:rsidRPr="008A5AA8">
        <w:rPr>
          <w:rFonts w:ascii="Times New Roman" w:eastAsia="Times New Roman" w:hAnsi="Times New Roman" w:cs="Times New Roman"/>
          <w:sz w:val="28"/>
          <w:szCs w:val="28"/>
          <w:lang w:eastAsia="ru-RU" w:bidi="ru-RU"/>
        </w:rPr>
        <w:t>блочно-тематичним</w:t>
      </w:r>
      <w:proofErr w:type="spellEnd"/>
      <w:r w:rsidRPr="008A5AA8">
        <w:rPr>
          <w:rFonts w:ascii="Times New Roman" w:eastAsia="Times New Roman" w:hAnsi="Times New Roman" w:cs="Times New Roman"/>
          <w:sz w:val="28"/>
          <w:szCs w:val="28"/>
          <w:lang w:eastAsia="ru-RU" w:bidi="ru-RU"/>
        </w:rPr>
        <w:t xml:space="preserve"> принципом, </w:t>
      </w:r>
      <w:proofErr w:type="spellStart"/>
      <w:r w:rsidRPr="008A5AA8">
        <w:rPr>
          <w:rFonts w:ascii="Times New Roman" w:eastAsia="Times New Roman" w:hAnsi="Times New Roman" w:cs="Times New Roman"/>
          <w:sz w:val="28"/>
          <w:szCs w:val="28"/>
          <w:lang w:eastAsia="ru-RU" w:bidi="ru-RU"/>
        </w:rPr>
        <w:t>що</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забезпечує змістовну цілісність, системність, </w:t>
      </w:r>
      <w:proofErr w:type="gramStart"/>
      <w:r w:rsidRPr="008A5AA8">
        <w:rPr>
          <w:rFonts w:ascii="Times New Roman" w:eastAsia="Times New Roman" w:hAnsi="Times New Roman" w:cs="Times New Roman"/>
          <w:sz w:val="28"/>
          <w:szCs w:val="28"/>
          <w:lang w:val="uk-UA" w:eastAsia="uk-UA" w:bidi="uk-UA"/>
        </w:rPr>
        <w:t>посл</w:t>
      </w:r>
      <w:proofErr w:type="gramEnd"/>
      <w:r w:rsidRPr="008A5AA8">
        <w:rPr>
          <w:rFonts w:ascii="Times New Roman" w:eastAsia="Times New Roman" w:hAnsi="Times New Roman" w:cs="Times New Roman"/>
          <w:sz w:val="28"/>
          <w:szCs w:val="28"/>
          <w:lang w:val="uk-UA" w:eastAsia="uk-UA" w:bidi="uk-UA"/>
        </w:rPr>
        <w:t xml:space="preserve">ідовність, </w:t>
      </w:r>
      <w:proofErr w:type="spellStart"/>
      <w:r w:rsidRPr="008A5AA8">
        <w:rPr>
          <w:rFonts w:ascii="Times New Roman" w:eastAsia="Times New Roman" w:hAnsi="Times New Roman" w:cs="Times New Roman"/>
          <w:sz w:val="28"/>
          <w:szCs w:val="28"/>
          <w:lang w:eastAsia="ru-RU" w:bidi="ru-RU"/>
        </w:rPr>
        <w:t>ускладнення</w:t>
      </w:r>
      <w:proofErr w:type="spellEnd"/>
      <w:r w:rsidRPr="008A5AA8">
        <w:rPr>
          <w:rFonts w:ascii="Times New Roman" w:eastAsia="Times New Roman" w:hAnsi="Times New Roman" w:cs="Times New Roman"/>
          <w:sz w:val="28"/>
          <w:szCs w:val="28"/>
          <w:lang w:eastAsia="ru-RU" w:bidi="ru-RU"/>
        </w:rPr>
        <w:t xml:space="preserve"> та </w:t>
      </w:r>
      <w:proofErr w:type="spellStart"/>
      <w:r w:rsidRPr="008A5AA8">
        <w:rPr>
          <w:rFonts w:ascii="Times New Roman" w:eastAsia="Times New Roman" w:hAnsi="Times New Roman" w:cs="Times New Roman"/>
          <w:sz w:val="28"/>
          <w:szCs w:val="28"/>
          <w:lang w:eastAsia="ru-RU" w:bidi="ru-RU"/>
        </w:rPr>
        <w:t>повторення</w:t>
      </w:r>
      <w:proofErr w:type="spellEnd"/>
      <w:r w:rsidRPr="008A5AA8">
        <w:rPr>
          <w:rFonts w:ascii="Times New Roman" w:eastAsia="Times New Roman" w:hAnsi="Times New Roman" w:cs="Times New Roman"/>
          <w:sz w:val="28"/>
          <w:szCs w:val="28"/>
          <w:lang w:eastAsia="ru-RU" w:bidi="ru-RU"/>
        </w:rPr>
        <w:t xml:space="preserve"> </w:t>
      </w:r>
      <w:proofErr w:type="spellStart"/>
      <w:r w:rsidRPr="008A5AA8">
        <w:rPr>
          <w:rFonts w:ascii="Times New Roman" w:eastAsia="Times New Roman" w:hAnsi="Times New Roman" w:cs="Times New Roman"/>
          <w:sz w:val="28"/>
          <w:szCs w:val="28"/>
          <w:lang w:eastAsia="ru-RU" w:bidi="ru-RU"/>
        </w:rPr>
        <w:t>програмного</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матеріалу.</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u w:val="single"/>
          <w:lang w:val="uk-UA" w:eastAsia="uk-UA" w:bidi="uk-UA"/>
        </w:rPr>
        <w:t>Блочно-тематичне планування освітнього процесу</w:t>
      </w:r>
      <w:r w:rsidRPr="008A5AA8">
        <w:rPr>
          <w:rFonts w:ascii="Times New Roman" w:eastAsia="Times New Roman" w:hAnsi="Times New Roman" w:cs="Times New Roman"/>
          <w:sz w:val="28"/>
          <w:szCs w:val="28"/>
          <w:lang w:val="uk-UA" w:eastAsia="uk-UA" w:bidi="uk-UA"/>
        </w:rPr>
        <w:t xml:space="preserve"> є одним із ефективних інструментів реалізації принципу інтеграції й сприяє кращому засвоєнню знань, умінь і практичних навичок дошкільників з відповідної теми, яка пропонується для вивчення і закріплення протягом одного-двох тижнів. Інтеграція - це шлях і спосіб формування у дітей цілісної картини світу.</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u w:val="single"/>
          <w:lang w:val="uk-UA" w:eastAsia="uk-UA" w:bidi="uk-UA"/>
        </w:rPr>
        <w:t>Тип заняття</w:t>
      </w:r>
      <w:r w:rsidRPr="008A5AA8">
        <w:rPr>
          <w:rFonts w:ascii="Times New Roman" w:eastAsia="Times New Roman" w:hAnsi="Times New Roman" w:cs="Times New Roman"/>
          <w:sz w:val="28"/>
          <w:szCs w:val="28"/>
          <w:lang w:val="uk-UA" w:eastAsia="uk-UA" w:bidi="uk-UA"/>
        </w:rPr>
        <w:t xml:space="preserve"> обирає та уточнює педагог (вихователь, музичний керівник, інструктор з фізкультури, вчитель-логопед та ін. ) самостійно, враховуючи конкретні умови роботи, забезпечуючи водночас досягнення конкретних очікуваних результатів, зазначених в освітніх програмах.</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Рівномірно розподіляються види активності за основними видами діяльності протягом дня в залежності від бажань та інтересу дітей. Окрім занять, проводяться </w:t>
      </w:r>
      <w:r w:rsidRPr="008A5AA8">
        <w:rPr>
          <w:rFonts w:ascii="Times New Roman" w:eastAsia="Times New Roman" w:hAnsi="Times New Roman" w:cs="Times New Roman"/>
          <w:sz w:val="28"/>
          <w:szCs w:val="28"/>
          <w:u w:val="single"/>
          <w:lang w:val="uk-UA" w:eastAsia="uk-UA" w:bidi="uk-UA"/>
        </w:rPr>
        <w:t>інші форми спеціально організованої освітньої діяльності:</w:t>
      </w:r>
    </w:p>
    <w:p w:rsidR="008A5AA8" w:rsidRPr="008A5AA8" w:rsidRDefault="008A5AA8" w:rsidP="008A5AA8">
      <w:pPr>
        <w:widowControl w:val="0"/>
        <w:tabs>
          <w:tab w:val="left" w:pos="84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ігри (дидактичні, сюжетно-рольові, рухливі, театралізовані, ігри з піском та водою та ін.);</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спостереження;</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пошуково-дослідницька діяльність;</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екскурсії;</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театралізована діяльність;</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трудова діяльність;</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тощо.</w:t>
      </w:r>
    </w:p>
    <w:p w:rsidR="008A5AA8" w:rsidRPr="008A5AA8" w:rsidRDefault="008A5AA8" w:rsidP="008A5AA8">
      <w:pPr>
        <w:widowControl w:val="0"/>
        <w:tabs>
          <w:tab w:val="left" w:pos="1953"/>
          <w:tab w:val="left" w:pos="4050"/>
          <w:tab w:val="left" w:pos="6465"/>
          <w:tab w:val="left" w:pos="8342"/>
        </w:tabs>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Крім</w:t>
      </w:r>
      <w:r w:rsidRPr="008A5AA8">
        <w:rPr>
          <w:rFonts w:ascii="Times New Roman" w:eastAsia="Times New Roman" w:hAnsi="Times New Roman" w:cs="Times New Roman"/>
          <w:sz w:val="28"/>
          <w:szCs w:val="28"/>
          <w:lang w:val="uk-UA" w:eastAsia="uk-UA" w:bidi="uk-UA"/>
        </w:rPr>
        <w:tab/>
        <w:t>спеціально</w:t>
      </w:r>
      <w:r w:rsidRPr="008A5AA8">
        <w:rPr>
          <w:rFonts w:ascii="Times New Roman" w:eastAsia="Times New Roman" w:hAnsi="Times New Roman" w:cs="Times New Roman"/>
          <w:sz w:val="28"/>
          <w:szCs w:val="28"/>
          <w:lang w:val="uk-UA" w:eastAsia="uk-UA" w:bidi="uk-UA"/>
        </w:rPr>
        <w:tab/>
        <w:t>організованої</w:t>
      </w:r>
      <w:r w:rsidRPr="008A5AA8">
        <w:rPr>
          <w:rFonts w:ascii="Times New Roman" w:eastAsia="Times New Roman" w:hAnsi="Times New Roman" w:cs="Times New Roman"/>
          <w:sz w:val="28"/>
          <w:szCs w:val="28"/>
          <w:lang w:val="uk-UA" w:eastAsia="uk-UA" w:bidi="uk-UA"/>
        </w:rPr>
        <w:tab/>
        <w:t>освітньої</w:t>
      </w:r>
      <w:r w:rsidRPr="008A5AA8">
        <w:rPr>
          <w:rFonts w:ascii="Times New Roman" w:eastAsia="Times New Roman" w:hAnsi="Times New Roman" w:cs="Times New Roman"/>
          <w:sz w:val="28"/>
          <w:szCs w:val="28"/>
          <w:lang w:val="uk-UA" w:eastAsia="uk-UA" w:bidi="uk-UA"/>
        </w:rPr>
        <w:tab/>
        <w:t>діяльності,</w:t>
      </w:r>
    </w:p>
    <w:p w:rsidR="008A5AA8" w:rsidRPr="008A5AA8" w:rsidRDefault="008A5AA8" w:rsidP="008A5AA8">
      <w:pPr>
        <w:widowControl w:val="0"/>
        <w:spacing w:after="0"/>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передбачається </w:t>
      </w:r>
      <w:r w:rsidRPr="008A5AA8">
        <w:rPr>
          <w:rFonts w:ascii="Times New Roman" w:eastAsia="Times New Roman" w:hAnsi="Times New Roman" w:cs="Times New Roman"/>
          <w:sz w:val="28"/>
          <w:szCs w:val="28"/>
          <w:u w:val="single"/>
          <w:lang w:val="uk-UA" w:eastAsia="uk-UA" w:bidi="uk-UA"/>
        </w:rPr>
        <w:t>самостійна діяльність дітей</w:t>
      </w:r>
      <w:r w:rsidRPr="008A5AA8">
        <w:rPr>
          <w:rFonts w:ascii="Times New Roman" w:eastAsia="Times New Roman" w:hAnsi="Times New Roman" w:cs="Times New Roman"/>
          <w:sz w:val="28"/>
          <w:szCs w:val="28"/>
          <w:lang w:val="uk-UA" w:eastAsia="uk-UA" w:bidi="uk-UA"/>
        </w:rPr>
        <w:t>: ігрова, художня, фізична.</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u w:val="single"/>
          <w:lang w:val="uk-UA" w:eastAsia="uk-UA" w:bidi="uk-UA"/>
        </w:rPr>
        <w:t>Фізичне виховання</w:t>
      </w:r>
      <w:r w:rsidRPr="008A5AA8">
        <w:rPr>
          <w:rFonts w:ascii="Times New Roman" w:eastAsia="Times New Roman" w:hAnsi="Times New Roman" w:cs="Times New Roman"/>
          <w:sz w:val="28"/>
          <w:szCs w:val="28"/>
          <w:lang w:val="uk-UA" w:eastAsia="uk-UA" w:bidi="uk-UA"/>
        </w:rPr>
        <w:t xml:space="preserve"> дітей передбачає проведення:</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ранкової гімнастики;</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гімнастики пробудження;</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занять фізичною культурою;</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рухливих ігор та ігор спортивного характеру;</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загартування;</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фізкультурних хвилинок під час занять;</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фізкультурних пауз між заняттями;</w:t>
      </w:r>
    </w:p>
    <w:p w:rsidR="008A5AA8" w:rsidRPr="008A5AA8" w:rsidRDefault="008A5AA8" w:rsidP="008A5AA8">
      <w:pPr>
        <w:widowControl w:val="0"/>
        <w:tabs>
          <w:tab w:val="left" w:pos="843"/>
        </w:tabs>
        <w:spacing w:after="0" w:line="240" w:lineRule="auto"/>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фізкультурних комплексів під час денної прогулянки (пішохідний перехід);</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оздоровчих заходів.</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Організоване навчання у формі фізкультурних занять проводиться з раннього віку.</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З метою реалізації варіативної складової Базового компонента дошкільної освіти у ДНЗ проводиться </w:t>
      </w:r>
      <w:r w:rsidRPr="008A5AA8">
        <w:rPr>
          <w:rFonts w:ascii="Times New Roman" w:eastAsia="Times New Roman" w:hAnsi="Times New Roman" w:cs="Times New Roman"/>
          <w:sz w:val="28"/>
          <w:szCs w:val="28"/>
          <w:u w:val="single"/>
          <w:lang w:val="uk-UA" w:eastAsia="uk-UA" w:bidi="uk-UA"/>
        </w:rPr>
        <w:t>гурткова робота за інтересами дітей.</w:t>
      </w:r>
      <w:r w:rsidRPr="008A5AA8">
        <w:rPr>
          <w:rFonts w:ascii="Times New Roman" w:eastAsia="Times New Roman" w:hAnsi="Times New Roman" w:cs="Times New Roman"/>
          <w:sz w:val="28"/>
          <w:szCs w:val="28"/>
          <w:lang w:val="uk-UA" w:eastAsia="uk-UA" w:bidi="uk-UA"/>
        </w:rPr>
        <w:t xml:space="preserve"> Її мета: задовольняти </w:t>
      </w:r>
      <w:r w:rsidRPr="008A5AA8">
        <w:rPr>
          <w:rFonts w:ascii="Times New Roman" w:eastAsia="Times New Roman" w:hAnsi="Times New Roman" w:cs="Times New Roman"/>
          <w:sz w:val="28"/>
          <w:szCs w:val="28"/>
          <w:lang w:val="uk-UA" w:eastAsia="uk-UA" w:bidi="uk-UA"/>
        </w:rPr>
        <w:lastRenderedPageBreak/>
        <w:t xml:space="preserve">потреби й зацікавленості дитини до певного виду діяльності, </w:t>
      </w:r>
      <w:r w:rsidRPr="008A5AA8">
        <w:rPr>
          <w:rFonts w:ascii="Times New Roman" w:eastAsia="Times New Roman" w:hAnsi="Times New Roman" w:cs="Times New Roman"/>
          <w:sz w:val="28"/>
          <w:szCs w:val="28"/>
          <w:lang w:val="uk-UA" w:eastAsia="ru-RU" w:bidi="ru-RU"/>
        </w:rPr>
        <w:t xml:space="preserve">розвивати </w:t>
      </w:r>
      <w:r w:rsidRPr="008A5AA8">
        <w:rPr>
          <w:rFonts w:ascii="Times New Roman" w:eastAsia="Times New Roman" w:hAnsi="Times New Roman" w:cs="Times New Roman"/>
          <w:sz w:val="28"/>
          <w:szCs w:val="28"/>
          <w:lang w:val="uk-UA" w:eastAsia="uk-UA" w:bidi="uk-UA"/>
        </w:rPr>
        <w:t xml:space="preserve">її природні, загальні </w:t>
      </w:r>
      <w:r w:rsidRPr="008A5AA8">
        <w:rPr>
          <w:rFonts w:ascii="Times New Roman" w:eastAsia="Times New Roman" w:hAnsi="Times New Roman" w:cs="Times New Roman"/>
          <w:sz w:val="28"/>
          <w:szCs w:val="28"/>
          <w:lang w:val="uk-UA" w:eastAsia="ru-RU" w:bidi="ru-RU"/>
        </w:rPr>
        <w:t xml:space="preserve">та </w:t>
      </w:r>
      <w:r w:rsidRPr="008A5AA8">
        <w:rPr>
          <w:rFonts w:ascii="Times New Roman" w:eastAsia="Times New Roman" w:hAnsi="Times New Roman" w:cs="Times New Roman"/>
          <w:sz w:val="28"/>
          <w:szCs w:val="28"/>
          <w:lang w:val="uk-UA" w:eastAsia="uk-UA" w:bidi="uk-UA"/>
        </w:rPr>
        <w:t xml:space="preserve">спеціальні здібності; активізувати </w:t>
      </w:r>
      <w:r w:rsidRPr="008A5AA8">
        <w:rPr>
          <w:rFonts w:ascii="Times New Roman" w:eastAsia="Times New Roman" w:hAnsi="Times New Roman" w:cs="Times New Roman"/>
          <w:sz w:val="28"/>
          <w:szCs w:val="28"/>
          <w:lang w:val="uk-UA" w:eastAsia="ru-RU" w:bidi="ru-RU"/>
        </w:rPr>
        <w:t xml:space="preserve">дитячу </w:t>
      </w:r>
      <w:r w:rsidRPr="008A5AA8">
        <w:rPr>
          <w:rFonts w:ascii="Times New Roman" w:eastAsia="Times New Roman" w:hAnsi="Times New Roman" w:cs="Times New Roman"/>
          <w:sz w:val="28"/>
          <w:szCs w:val="28"/>
          <w:lang w:val="uk-UA" w:eastAsia="uk-UA" w:bidi="uk-UA"/>
        </w:rPr>
        <w:t xml:space="preserve">творчість, своєчасно </w:t>
      </w:r>
      <w:r w:rsidRPr="008A5AA8">
        <w:rPr>
          <w:rFonts w:ascii="Times New Roman" w:eastAsia="Times New Roman" w:hAnsi="Times New Roman" w:cs="Times New Roman"/>
          <w:sz w:val="28"/>
          <w:szCs w:val="28"/>
          <w:lang w:val="uk-UA" w:eastAsia="ru-RU" w:bidi="ru-RU"/>
        </w:rPr>
        <w:t xml:space="preserve">виявляти </w:t>
      </w:r>
      <w:r w:rsidRPr="008A5AA8">
        <w:rPr>
          <w:rFonts w:ascii="Times New Roman" w:eastAsia="Times New Roman" w:hAnsi="Times New Roman" w:cs="Times New Roman"/>
          <w:sz w:val="28"/>
          <w:szCs w:val="28"/>
          <w:lang w:val="uk-UA" w:eastAsia="uk-UA" w:bidi="uk-UA"/>
        </w:rPr>
        <w:t>обдарованість.</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Вищезазначені </w:t>
      </w:r>
      <w:proofErr w:type="spellStart"/>
      <w:r w:rsidRPr="008A5AA8">
        <w:rPr>
          <w:rFonts w:ascii="Times New Roman" w:eastAsia="Times New Roman" w:hAnsi="Times New Roman" w:cs="Times New Roman"/>
          <w:sz w:val="28"/>
          <w:szCs w:val="28"/>
          <w:lang w:eastAsia="ru-RU" w:bidi="ru-RU"/>
        </w:rPr>
        <w:t>форми</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організації освітнього </w:t>
      </w:r>
      <w:proofErr w:type="spellStart"/>
      <w:r w:rsidRPr="008A5AA8">
        <w:rPr>
          <w:rFonts w:ascii="Times New Roman" w:eastAsia="Times New Roman" w:hAnsi="Times New Roman" w:cs="Times New Roman"/>
          <w:sz w:val="28"/>
          <w:szCs w:val="28"/>
          <w:lang w:eastAsia="ru-RU" w:bidi="ru-RU"/>
        </w:rPr>
        <w:t>процесу</w:t>
      </w:r>
      <w:proofErr w:type="spellEnd"/>
      <w:r w:rsidRPr="008A5AA8">
        <w:rPr>
          <w:rFonts w:ascii="Times New Roman" w:eastAsia="Times New Roman" w:hAnsi="Times New Roman" w:cs="Times New Roman"/>
          <w:sz w:val="28"/>
          <w:szCs w:val="28"/>
          <w:lang w:eastAsia="ru-RU" w:bidi="ru-RU"/>
        </w:rPr>
        <w:t xml:space="preserve"> ДНЗ </w:t>
      </w:r>
      <w:r w:rsidRPr="008A5AA8">
        <w:rPr>
          <w:rFonts w:ascii="Times New Roman" w:eastAsia="Times New Roman" w:hAnsi="Times New Roman" w:cs="Times New Roman"/>
          <w:sz w:val="28"/>
          <w:szCs w:val="28"/>
          <w:lang w:val="uk-UA" w:eastAsia="uk-UA" w:bidi="uk-UA"/>
        </w:rPr>
        <w:t xml:space="preserve">реалізуються </w:t>
      </w:r>
      <w:r w:rsidRPr="008A5AA8">
        <w:rPr>
          <w:rFonts w:ascii="Times New Roman" w:eastAsia="Times New Roman" w:hAnsi="Times New Roman" w:cs="Times New Roman"/>
          <w:sz w:val="28"/>
          <w:szCs w:val="28"/>
          <w:lang w:eastAsia="ru-RU" w:bidi="ru-RU"/>
        </w:rPr>
        <w:t>в рамках:</w:t>
      </w:r>
    </w:p>
    <w:p w:rsidR="008A5AA8" w:rsidRPr="008A5AA8" w:rsidRDefault="008A5AA8" w:rsidP="008A5AA8">
      <w:pPr>
        <w:widowControl w:val="0"/>
        <w:tabs>
          <w:tab w:val="left" w:pos="84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eastAsia="ru-RU" w:bidi="ru-RU"/>
        </w:rPr>
        <w:t xml:space="preserve">плану </w:t>
      </w:r>
      <w:r w:rsidRPr="008A5AA8">
        <w:rPr>
          <w:rFonts w:ascii="Times New Roman" w:eastAsia="Times New Roman" w:hAnsi="Times New Roman" w:cs="Times New Roman"/>
          <w:sz w:val="28"/>
          <w:szCs w:val="28"/>
          <w:lang w:val="uk-UA" w:eastAsia="uk-UA" w:bidi="uk-UA"/>
        </w:rPr>
        <w:t>роботи Сумського дошкільного навчального закладу (ясла-садок) №32 «Ластівк</w:t>
      </w:r>
      <w:r w:rsidR="00842CC9">
        <w:rPr>
          <w:rFonts w:ascii="Times New Roman" w:eastAsia="Times New Roman" w:hAnsi="Times New Roman" w:cs="Times New Roman"/>
          <w:sz w:val="28"/>
          <w:szCs w:val="28"/>
          <w:lang w:val="uk-UA" w:eastAsia="uk-UA" w:bidi="uk-UA"/>
        </w:rPr>
        <w:t xml:space="preserve">а» Сумської міської </w:t>
      </w:r>
      <w:proofErr w:type="gramStart"/>
      <w:r w:rsidR="00842CC9">
        <w:rPr>
          <w:rFonts w:ascii="Times New Roman" w:eastAsia="Times New Roman" w:hAnsi="Times New Roman" w:cs="Times New Roman"/>
          <w:sz w:val="28"/>
          <w:szCs w:val="28"/>
          <w:lang w:val="uk-UA" w:eastAsia="uk-UA" w:bidi="uk-UA"/>
        </w:rPr>
        <w:t>ради</w:t>
      </w:r>
      <w:proofErr w:type="gramEnd"/>
      <w:r w:rsidR="00842CC9">
        <w:rPr>
          <w:rFonts w:ascii="Times New Roman" w:eastAsia="Times New Roman" w:hAnsi="Times New Roman" w:cs="Times New Roman"/>
          <w:sz w:val="28"/>
          <w:szCs w:val="28"/>
          <w:lang w:val="uk-UA" w:eastAsia="uk-UA" w:bidi="uk-UA"/>
        </w:rPr>
        <w:t xml:space="preserve"> на 2025/2026</w:t>
      </w:r>
      <w:r w:rsidRPr="008A5AA8">
        <w:rPr>
          <w:rFonts w:ascii="Times New Roman" w:eastAsia="Times New Roman" w:hAnsi="Times New Roman" w:cs="Times New Roman"/>
          <w:sz w:val="28"/>
          <w:szCs w:val="28"/>
          <w:lang w:val="uk-UA" w:eastAsia="uk-UA" w:bidi="uk-UA"/>
        </w:rPr>
        <w:t xml:space="preserve"> </w:t>
      </w:r>
      <w:proofErr w:type="spellStart"/>
      <w:r w:rsidRPr="008A5AA8">
        <w:rPr>
          <w:rFonts w:ascii="Times New Roman" w:eastAsia="Times New Roman" w:hAnsi="Times New Roman" w:cs="Times New Roman"/>
          <w:sz w:val="28"/>
          <w:szCs w:val="28"/>
          <w:lang w:val="uk-UA" w:eastAsia="uk-UA" w:bidi="uk-UA"/>
        </w:rPr>
        <w:t>н.р</w:t>
      </w:r>
      <w:proofErr w:type="spellEnd"/>
      <w:r w:rsidRPr="008A5AA8">
        <w:rPr>
          <w:rFonts w:ascii="Times New Roman" w:eastAsia="Times New Roman" w:hAnsi="Times New Roman" w:cs="Times New Roman"/>
          <w:sz w:val="28"/>
          <w:szCs w:val="28"/>
          <w:lang w:val="uk-UA" w:eastAsia="uk-UA" w:bidi="uk-UA"/>
        </w:rPr>
        <w:t>.;</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режиму роботи груп та закладу дошкільної освіти.</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За окремим планом у закладі організовується </w:t>
      </w:r>
      <w:r w:rsidRPr="008A5AA8">
        <w:rPr>
          <w:rFonts w:ascii="Times New Roman" w:eastAsia="Times New Roman" w:hAnsi="Times New Roman" w:cs="Times New Roman"/>
          <w:sz w:val="28"/>
          <w:szCs w:val="28"/>
          <w:u w:val="single"/>
          <w:lang w:val="uk-UA" w:eastAsia="uk-UA" w:bidi="uk-UA"/>
        </w:rPr>
        <w:t>оздоровлення дітей</w:t>
      </w:r>
      <w:r w:rsidRPr="008A5AA8">
        <w:rPr>
          <w:rFonts w:ascii="Times New Roman" w:eastAsia="Times New Roman" w:hAnsi="Times New Roman" w:cs="Times New Roman"/>
          <w:sz w:val="28"/>
          <w:szCs w:val="28"/>
          <w:lang w:val="uk-UA" w:eastAsia="uk-UA" w:bidi="uk-UA"/>
        </w:rPr>
        <w:t>, під час якого освітній процес організовується в наступних формах:</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ранкова гімнастика та гімнастика пробудження;</w:t>
      </w:r>
    </w:p>
    <w:p w:rsidR="008A5AA8" w:rsidRPr="008A5AA8" w:rsidRDefault="008A5AA8" w:rsidP="008A5AA8">
      <w:pPr>
        <w:widowControl w:val="0"/>
        <w:tabs>
          <w:tab w:val="left" w:pos="843"/>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дозований біг, ходьба по траві, піску, по «доріжці здоров’я», обливання ніг прохолодною водою;</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рухливі та спортивні ігри;</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процедури прийняття сонячних та повітряних ванн;</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екскурсії, цільові прогулянки;</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продуктивні види діяльності;</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ігри з водою, піском;</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конструкторські та творчі ігри;</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пошуково-дослідницька діяльність;</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організація трудової діяльності;</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літературні розваги, конкурси малюнків;</w:t>
      </w:r>
    </w:p>
    <w:p w:rsidR="008A5AA8" w:rsidRPr="008A5AA8" w:rsidRDefault="008A5AA8" w:rsidP="008A5AA8">
      <w:pPr>
        <w:widowControl w:val="0"/>
        <w:tabs>
          <w:tab w:val="left" w:pos="98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змагання, різноманітні конкурси, естафети.</w:t>
      </w:r>
    </w:p>
    <w:p w:rsidR="008A5AA8" w:rsidRPr="008A5AA8" w:rsidRDefault="008A5AA8" w:rsidP="008A5AA8">
      <w:pPr>
        <w:widowControl w:val="0"/>
        <w:tabs>
          <w:tab w:val="left" w:pos="988"/>
        </w:tabs>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При організації роботи ДНЗ всі працівники керують</w:t>
      </w:r>
      <w:r w:rsidR="002474F7">
        <w:rPr>
          <w:rFonts w:ascii="Times New Roman" w:eastAsia="Times New Roman" w:hAnsi="Times New Roman" w:cs="Times New Roman"/>
          <w:sz w:val="28"/>
          <w:szCs w:val="28"/>
          <w:lang w:val="uk-UA" w:eastAsia="uk-UA" w:bidi="uk-UA"/>
        </w:rPr>
        <w:t>ся планом роботи закладу на 2025/2026</w:t>
      </w:r>
      <w:r w:rsidRPr="008A5AA8">
        <w:rPr>
          <w:rFonts w:ascii="Times New Roman" w:eastAsia="Times New Roman" w:hAnsi="Times New Roman" w:cs="Times New Roman"/>
          <w:sz w:val="28"/>
          <w:szCs w:val="28"/>
          <w:lang w:val="uk-UA" w:eastAsia="uk-UA" w:bidi="uk-UA"/>
        </w:rPr>
        <w:t xml:space="preserve"> навчальний рік, який розглядається та виз</w:t>
      </w:r>
      <w:r w:rsidR="002474F7">
        <w:rPr>
          <w:rFonts w:ascii="Times New Roman" w:eastAsia="Times New Roman" w:hAnsi="Times New Roman" w:cs="Times New Roman"/>
          <w:sz w:val="28"/>
          <w:szCs w:val="28"/>
          <w:lang w:val="uk-UA" w:eastAsia="uk-UA" w:bidi="uk-UA"/>
        </w:rPr>
        <w:t>начається  на педагогічній раді</w:t>
      </w:r>
      <w:r w:rsidRPr="008A5AA8">
        <w:rPr>
          <w:rFonts w:ascii="Times New Roman" w:eastAsia="Times New Roman" w:hAnsi="Times New Roman" w:cs="Times New Roman"/>
          <w:sz w:val="28"/>
          <w:szCs w:val="28"/>
          <w:lang w:val="uk-UA" w:eastAsia="uk-UA" w:bidi="uk-UA"/>
        </w:rPr>
        <w:t>,</w:t>
      </w:r>
      <w:r w:rsidR="002474F7">
        <w:rPr>
          <w:rFonts w:ascii="Times New Roman" w:eastAsia="Times New Roman" w:hAnsi="Times New Roman" w:cs="Times New Roman"/>
          <w:sz w:val="28"/>
          <w:szCs w:val="28"/>
          <w:lang w:val="uk-UA" w:eastAsia="uk-UA" w:bidi="uk-UA"/>
        </w:rPr>
        <w:t xml:space="preserve"> </w:t>
      </w:r>
      <w:r w:rsidRPr="008A5AA8">
        <w:rPr>
          <w:rFonts w:ascii="Times New Roman" w:eastAsia="Times New Roman" w:hAnsi="Times New Roman" w:cs="Times New Roman"/>
          <w:sz w:val="28"/>
          <w:szCs w:val="28"/>
          <w:lang w:val="uk-UA" w:eastAsia="uk-UA" w:bidi="uk-UA"/>
        </w:rPr>
        <w:t>затверджується керівником закладу.</w:t>
      </w:r>
    </w:p>
    <w:p w:rsidR="008A5AA8" w:rsidRPr="008A5AA8" w:rsidRDefault="008A5AA8" w:rsidP="008A5AA8">
      <w:pPr>
        <w:widowControl w:val="0"/>
        <w:tabs>
          <w:tab w:val="left" w:pos="988"/>
        </w:tabs>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Форма планування освітньої діяльності - за освітніми лініями (Базовий компонент дошкільної освіти України).</w:t>
      </w:r>
    </w:p>
    <w:p w:rsidR="008A5AA8" w:rsidRPr="008A5AA8" w:rsidRDefault="008A5AA8" w:rsidP="008A5AA8">
      <w:pPr>
        <w:widowControl w:val="0"/>
        <w:tabs>
          <w:tab w:val="left" w:pos="988"/>
        </w:tabs>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Вихователі планують роботу з дітьми, використовуючи 2 види планів: перспективний та календарний. Кожна група планує роботу з дітьми, враховуючи їх вікові особливості та завдання програм.</w:t>
      </w:r>
    </w:p>
    <w:p w:rsidR="008A5AA8" w:rsidRPr="008A5AA8" w:rsidRDefault="008A5AA8" w:rsidP="008A5AA8">
      <w:pPr>
        <w:widowControl w:val="0"/>
        <w:tabs>
          <w:tab w:val="left" w:pos="988"/>
        </w:tabs>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Перспективний план розробляється на 1 тижні / 1 місяць наперед. В ньому зазначається:</w:t>
      </w:r>
    </w:p>
    <w:p w:rsidR="008A5AA8" w:rsidRPr="008A5AA8" w:rsidRDefault="008A5AA8" w:rsidP="008A5AA8">
      <w:pPr>
        <w:widowControl w:val="0"/>
        <w:tabs>
          <w:tab w:val="left" w:pos="988"/>
        </w:tabs>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тема тижнів;</w:t>
      </w:r>
    </w:p>
    <w:p w:rsidR="008A5AA8" w:rsidRPr="008A5AA8" w:rsidRDefault="008A5AA8" w:rsidP="008A5AA8">
      <w:pPr>
        <w:widowControl w:val="0"/>
        <w:tabs>
          <w:tab w:val="left" w:pos="988"/>
        </w:tabs>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комплекси вправ ранкової гімнастики та гімнастики після денного сну;</w:t>
      </w:r>
    </w:p>
    <w:p w:rsidR="008A5AA8" w:rsidRPr="008A5AA8" w:rsidRDefault="008A5AA8" w:rsidP="008A5AA8">
      <w:pPr>
        <w:widowControl w:val="0"/>
        <w:tabs>
          <w:tab w:val="left" w:pos="988"/>
        </w:tabs>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орієнтовний розподіл занять на тиждень;</w:t>
      </w:r>
    </w:p>
    <w:p w:rsidR="008A5AA8" w:rsidRPr="008A5AA8" w:rsidRDefault="008A5AA8" w:rsidP="008A5AA8">
      <w:pPr>
        <w:widowControl w:val="0"/>
        <w:tabs>
          <w:tab w:val="left" w:pos="988"/>
        </w:tabs>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робота з батьками на місяць;</w:t>
      </w:r>
    </w:p>
    <w:p w:rsidR="008A5AA8" w:rsidRPr="008A5AA8" w:rsidRDefault="008A5AA8" w:rsidP="008A5AA8">
      <w:pPr>
        <w:widowControl w:val="0"/>
        <w:tabs>
          <w:tab w:val="left" w:pos="988"/>
        </w:tabs>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 потижневий розподіл форм та методів роботи з дітьми за освітніми лініями </w:t>
      </w:r>
    </w:p>
    <w:p w:rsidR="008A5AA8" w:rsidRPr="008A5AA8" w:rsidRDefault="008A5AA8" w:rsidP="008A5AA8">
      <w:pPr>
        <w:widowControl w:val="0"/>
        <w:tabs>
          <w:tab w:val="left" w:pos="988"/>
        </w:tabs>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примітка для зазначення змін у плануванні тощо.</w:t>
      </w:r>
    </w:p>
    <w:p w:rsidR="008A5AA8" w:rsidRPr="008A5AA8" w:rsidRDefault="008A5AA8" w:rsidP="008A5AA8">
      <w:pPr>
        <w:widowControl w:val="0"/>
        <w:tabs>
          <w:tab w:val="left" w:pos="988"/>
        </w:tabs>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Перспективні плани ЗДО мають систему умовних позначок для зручності планування, які зазначені на зворотному боці плану.</w:t>
      </w:r>
    </w:p>
    <w:p w:rsidR="008A5AA8" w:rsidRPr="008A5AA8" w:rsidRDefault="008A5AA8" w:rsidP="008A5AA8">
      <w:pPr>
        <w:widowControl w:val="0"/>
        <w:tabs>
          <w:tab w:val="left" w:pos="988"/>
        </w:tabs>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Календарні плани складаються вихователями на свою зміну (І чи ІІ половину дня). </w:t>
      </w:r>
    </w:p>
    <w:p w:rsidR="008A5AA8" w:rsidRPr="008A5AA8" w:rsidRDefault="008A5AA8" w:rsidP="008A5AA8">
      <w:pPr>
        <w:widowControl w:val="0"/>
        <w:tabs>
          <w:tab w:val="left" w:pos="988"/>
        </w:tabs>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У цих планах зазначаються:</w:t>
      </w:r>
    </w:p>
    <w:p w:rsidR="008A5AA8" w:rsidRPr="008A5AA8" w:rsidRDefault="008A5AA8" w:rsidP="008A5AA8">
      <w:pPr>
        <w:widowControl w:val="0"/>
        <w:tabs>
          <w:tab w:val="left" w:pos="988"/>
        </w:tabs>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lastRenderedPageBreak/>
        <w:t>- тема тижня;</w:t>
      </w:r>
    </w:p>
    <w:p w:rsidR="008A5AA8" w:rsidRPr="008A5AA8" w:rsidRDefault="008A5AA8" w:rsidP="008A5AA8">
      <w:pPr>
        <w:widowControl w:val="0"/>
        <w:tabs>
          <w:tab w:val="left" w:pos="988"/>
        </w:tabs>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дата;</w:t>
      </w:r>
    </w:p>
    <w:p w:rsidR="008A5AA8" w:rsidRPr="008A5AA8" w:rsidRDefault="008A5AA8" w:rsidP="008A5AA8">
      <w:pPr>
        <w:widowControl w:val="0"/>
        <w:tabs>
          <w:tab w:val="left" w:pos="988"/>
        </w:tabs>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 І чи ІІ половина дня; </w:t>
      </w:r>
    </w:p>
    <w:p w:rsidR="008A5AA8" w:rsidRPr="008A5AA8" w:rsidRDefault="008A5AA8" w:rsidP="008A5AA8">
      <w:pPr>
        <w:widowControl w:val="0"/>
        <w:tabs>
          <w:tab w:val="left" w:pos="988"/>
        </w:tabs>
        <w:spacing w:after="0"/>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форми та методи роботи визначені перспективним планом роботи у поширеному вигляді в порядку проведення.</w:t>
      </w:r>
    </w:p>
    <w:p w:rsidR="008A5AA8" w:rsidRPr="008A5AA8" w:rsidRDefault="008A5AA8" w:rsidP="008A5AA8">
      <w:pPr>
        <w:spacing w:after="0"/>
        <w:jc w:val="both"/>
        <w:rPr>
          <w:rFonts w:ascii="Times New Roman" w:eastAsia="Times New Roman" w:hAnsi="Times New Roman" w:cs="Times New Roman"/>
          <w:b/>
          <w:bCs/>
          <w:sz w:val="28"/>
          <w:szCs w:val="28"/>
          <w:lang w:val="uk-UA" w:eastAsia="ru-RU"/>
        </w:rPr>
      </w:pPr>
      <w:r w:rsidRPr="008A5AA8">
        <w:rPr>
          <w:rFonts w:ascii="Times New Roman" w:eastAsia="Times New Roman" w:hAnsi="Times New Roman" w:cs="Times New Roman"/>
          <w:b/>
          <w:sz w:val="28"/>
          <w:szCs w:val="28"/>
          <w:lang w:val="uk-UA" w:eastAsia="ru-RU"/>
        </w:rPr>
        <w:t>Планування роботи з батьками</w:t>
      </w:r>
      <w:r w:rsidRPr="008A5AA8">
        <w:rPr>
          <w:rFonts w:ascii="Times New Roman" w:eastAsia="Times New Roman" w:hAnsi="Times New Roman" w:cs="Times New Roman"/>
          <w:b/>
          <w:bCs/>
          <w:sz w:val="28"/>
          <w:szCs w:val="28"/>
          <w:lang w:val="uk-UA" w:eastAsia="ru-RU"/>
        </w:rPr>
        <w:t xml:space="preserve"> .</w:t>
      </w:r>
    </w:p>
    <w:p w:rsidR="008A5AA8" w:rsidRPr="008A5AA8" w:rsidRDefault="002474F7" w:rsidP="008A5AA8">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2025/2026</w:t>
      </w:r>
      <w:r w:rsidR="008A5AA8" w:rsidRPr="008A5AA8">
        <w:rPr>
          <w:rFonts w:ascii="Times New Roman" w:eastAsia="Times New Roman" w:hAnsi="Times New Roman" w:cs="Times New Roman"/>
          <w:sz w:val="28"/>
          <w:szCs w:val="28"/>
          <w:lang w:val="uk-UA" w:eastAsia="ru-RU"/>
        </w:rPr>
        <w:t xml:space="preserve"> </w:t>
      </w:r>
      <w:proofErr w:type="spellStart"/>
      <w:r w:rsidR="008A5AA8" w:rsidRPr="008A5AA8">
        <w:rPr>
          <w:rFonts w:ascii="Times New Roman" w:eastAsia="Times New Roman" w:hAnsi="Times New Roman" w:cs="Times New Roman"/>
          <w:sz w:val="28"/>
          <w:szCs w:val="28"/>
          <w:lang w:val="uk-UA" w:eastAsia="ru-RU"/>
        </w:rPr>
        <w:t>н.р</w:t>
      </w:r>
      <w:proofErr w:type="spellEnd"/>
      <w:r w:rsidR="008A5AA8" w:rsidRPr="008A5AA8">
        <w:rPr>
          <w:rFonts w:ascii="Times New Roman" w:eastAsia="Times New Roman" w:hAnsi="Times New Roman" w:cs="Times New Roman"/>
          <w:sz w:val="28"/>
          <w:szCs w:val="28"/>
          <w:lang w:val="uk-UA" w:eastAsia="ru-RU"/>
        </w:rPr>
        <w:t>. в закладі діє перспективний план роботи з батьками, для батьків вихованців всіх вікових груп.  Планом визначено форми роботи з батьками зг</w:t>
      </w:r>
      <w:r>
        <w:rPr>
          <w:rFonts w:ascii="Times New Roman" w:eastAsia="Times New Roman" w:hAnsi="Times New Roman" w:cs="Times New Roman"/>
          <w:sz w:val="28"/>
          <w:szCs w:val="28"/>
          <w:lang w:val="uk-UA" w:eastAsia="ru-RU"/>
        </w:rPr>
        <w:t>ідно з планом роботи ЗДО на 2025-2026</w:t>
      </w:r>
      <w:r w:rsidR="008A5AA8" w:rsidRPr="008A5AA8">
        <w:rPr>
          <w:rFonts w:ascii="Times New Roman" w:eastAsia="Times New Roman" w:hAnsi="Times New Roman" w:cs="Times New Roman"/>
          <w:sz w:val="28"/>
          <w:szCs w:val="28"/>
          <w:lang w:val="uk-UA" w:eastAsia="ru-RU"/>
        </w:rPr>
        <w:t xml:space="preserve"> навчальний рік. Відповідно до загального плану роботи з батьками вихователі  складають план роботи з батьками для кожної вікової групи на рік та затверджуються завідувачем ДНЗ.</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Щомісяця у перспективному плані роботи з дітьми вихователі зазначають форми роботи з батьками на вказаний місяць відповідно до складеного плану на рік у відповідній графі. Таким чином, плануючи роботу з батьками, вихователі здійснюють її систематично та у повному обсязі.</w:t>
      </w:r>
    </w:p>
    <w:p w:rsidR="008A5AA8" w:rsidRPr="008A5AA8" w:rsidRDefault="008A5AA8" w:rsidP="008A5AA8">
      <w:pPr>
        <w:widowControl w:val="0"/>
        <w:spacing w:after="0" w:line="240" w:lineRule="auto"/>
        <w:rPr>
          <w:rFonts w:ascii="Arial Unicode MS" w:eastAsia="Arial Unicode MS" w:hAnsi="Arial Unicode MS" w:cs="Arial Unicode MS"/>
          <w:sz w:val="24"/>
          <w:szCs w:val="24"/>
          <w:lang w:val="uk-UA" w:eastAsia="uk-UA" w:bidi="uk-UA"/>
        </w:rPr>
        <w:sectPr w:rsidR="008A5AA8" w:rsidRPr="008A5AA8" w:rsidSect="008A5AA8">
          <w:pgSz w:w="11900" w:h="16840"/>
          <w:pgMar w:top="284" w:right="737" w:bottom="1266" w:left="1290" w:header="225" w:footer="3" w:gutter="0"/>
          <w:cols w:space="720"/>
          <w:noEndnote/>
          <w:docGrid w:linePitch="360"/>
        </w:sectPr>
      </w:pPr>
    </w:p>
    <w:p w:rsidR="008A5AA8" w:rsidRPr="008A5AA8" w:rsidRDefault="008A5AA8" w:rsidP="008A5AA8">
      <w:pPr>
        <w:spacing w:after="0" w:line="360" w:lineRule="auto"/>
        <w:jc w:val="center"/>
        <w:rPr>
          <w:rFonts w:ascii="Times New Roman" w:eastAsia="Times New Roman" w:hAnsi="Times New Roman" w:cs="Times New Roman"/>
          <w:b/>
          <w:sz w:val="28"/>
          <w:szCs w:val="28"/>
          <w:lang w:val="uk-UA" w:eastAsia="ru-RU"/>
        </w:rPr>
      </w:pPr>
      <w:bookmarkStart w:id="17" w:name="bookmark29"/>
      <w:bookmarkStart w:id="18" w:name="bookmark28"/>
      <w:r w:rsidRPr="008A5AA8">
        <w:rPr>
          <w:rFonts w:ascii="Times New Roman" w:eastAsia="Times New Roman" w:hAnsi="Times New Roman" w:cs="Times New Roman"/>
          <w:b/>
          <w:bCs/>
          <w:sz w:val="28"/>
          <w:szCs w:val="28"/>
          <w:lang w:val="uk-UA" w:eastAsia="ru-RU"/>
        </w:rPr>
        <w:lastRenderedPageBreak/>
        <w:t>Розділ І</w:t>
      </w:r>
      <w:r w:rsidRPr="008A5AA8">
        <w:rPr>
          <w:rFonts w:ascii="Times New Roman" w:eastAsia="Times New Roman" w:hAnsi="Times New Roman" w:cs="Times New Roman"/>
          <w:b/>
          <w:bCs/>
          <w:sz w:val="28"/>
          <w:szCs w:val="28"/>
          <w:lang w:val="en-US" w:eastAsia="ru-RU"/>
        </w:rPr>
        <w:t>V</w:t>
      </w:r>
      <w:r w:rsidRPr="008A5AA8">
        <w:rPr>
          <w:rFonts w:ascii="Times New Roman" w:eastAsia="Times New Roman" w:hAnsi="Times New Roman" w:cs="Times New Roman"/>
          <w:b/>
          <w:bCs/>
          <w:sz w:val="28"/>
          <w:szCs w:val="28"/>
          <w:lang w:val="uk-UA" w:eastAsia="ru-RU"/>
        </w:rPr>
        <w:t xml:space="preserve"> .</w:t>
      </w:r>
      <w:r w:rsidRPr="008A5AA8">
        <w:rPr>
          <w:rFonts w:ascii="Times New Roman" w:eastAsia="Times New Roman" w:hAnsi="Times New Roman" w:cs="Times New Roman"/>
          <w:b/>
          <w:sz w:val="28"/>
          <w:szCs w:val="28"/>
          <w:lang w:val="uk-UA" w:eastAsia="ru-RU"/>
        </w:rPr>
        <w:t> Особливості організації освітнього процесу</w:t>
      </w:r>
    </w:p>
    <w:p w:rsidR="008A5AA8" w:rsidRPr="008A5AA8" w:rsidRDefault="008A5AA8" w:rsidP="008A5AA8">
      <w:pPr>
        <w:widowControl w:val="0"/>
        <w:spacing w:after="0" w:line="240" w:lineRule="auto"/>
        <w:jc w:val="center"/>
        <w:rPr>
          <w:rFonts w:ascii="Times New Roman" w:eastAsia="Times New Roman" w:hAnsi="Times New Roman" w:cs="Times New Roman"/>
          <w:b/>
          <w:sz w:val="28"/>
          <w:szCs w:val="28"/>
          <w:lang w:val="uk-UA" w:eastAsia="ru-RU"/>
        </w:rPr>
      </w:pPr>
      <w:r w:rsidRPr="008A5AA8">
        <w:rPr>
          <w:rFonts w:ascii="Times New Roman" w:eastAsia="Times New Roman" w:hAnsi="Times New Roman" w:cs="Times New Roman"/>
          <w:b/>
          <w:sz w:val="28"/>
          <w:szCs w:val="28"/>
          <w:lang w:val="uk-UA" w:eastAsia="ru-RU"/>
        </w:rPr>
        <w:t>Профільне спрямування : фізкультурно-оздоровчий.</w:t>
      </w:r>
    </w:p>
    <w:p w:rsidR="008A5AA8" w:rsidRPr="008A5AA8" w:rsidRDefault="008A5AA8" w:rsidP="008A5AA8">
      <w:pPr>
        <w:spacing w:after="0"/>
        <w:rPr>
          <w:rFonts w:ascii="Times New Roman" w:eastAsia="Times New Roman" w:hAnsi="Times New Roman" w:cs="Times New Roman"/>
          <w:b/>
          <w:sz w:val="28"/>
          <w:szCs w:val="28"/>
          <w:lang w:val="uk-UA" w:eastAsia="ru-RU"/>
        </w:rPr>
      </w:pPr>
    </w:p>
    <w:p w:rsidR="008A5AA8" w:rsidRPr="008A5AA8" w:rsidRDefault="008A5AA8" w:rsidP="008A5AA8">
      <w:pPr>
        <w:spacing w:after="0"/>
        <w:jc w:val="both"/>
        <w:rPr>
          <w:rFonts w:ascii="Times New Roman" w:eastAsia="Times New Roman" w:hAnsi="Times New Roman" w:cs="Times New Roman"/>
          <w:b/>
          <w:sz w:val="28"/>
          <w:szCs w:val="28"/>
          <w:lang w:val="uk-UA" w:eastAsia="ru-RU"/>
        </w:rPr>
      </w:pPr>
      <w:r w:rsidRPr="008A5AA8">
        <w:rPr>
          <w:rFonts w:ascii="Times New Roman" w:eastAsia="Times New Roman" w:hAnsi="Times New Roman" w:cs="Times New Roman"/>
          <w:b/>
          <w:bCs/>
          <w:sz w:val="28"/>
          <w:szCs w:val="28"/>
          <w:lang w:val="uk-UA" w:eastAsia="ru-RU"/>
        </w:rPr>
        <w:t>Пріоритетний напрямок роботи ДНЗ на період воєнного стану: «Формування основ безпечної поведінки та здорового способу життя дітей дошкільного віку в умовах воєнного стану»</w:t>
      </w:r>
    </w:p>
    <w:p w:rsidR="008A5AA8" w:rsidRPr="008A5AA8" w:rsidRDefault="008A5AA8" w:rsidP="008A5AA8">
      <w:pPr>
        <w:spacing w:after="0"/>
        <w:jc w:val="center"/>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i/>
          <w:iCs/>
          <w:sz w:val="28"/>
          <w:szCs w:val="28"/>
          <w:lang w:val="uk-UA" w:eastAsia="ru-RU"/>
        </w:rPr>
        <w:t>Життя і здоров’я – найдорожче, що є у людини, тому підхід до них повинен бути найсерйознішим і ретельно вивченим.</w:t>
      </w:r>
    </w:p>
    <w:p w:rsidR="008A5AA8" w:rsidRPr="008A5AA8" w:rsidRDefault="008A5AA8" w:rsidP="008A5AA8">
      <w:pPr>
        <w:spacing w:after="0"/>
        <w:jc w:val="center"/>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i/>
          <w:iCs/>
          <w:sz w:val="28"/>
          <w:szCs w:val="28"/>
          <w:lang w:val="uk-UA" w:eastAsia="ru-RU"/>
        </w:rPr>
        <w:t>Г. Малахов</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b/>
          <w:bCs/>
          <w:sz w:val="28"/>
          <w:szCs w:val="28"/>
          <w:lang w:val="uk-UA" w:eastAsia="ru-RU"/>
        </w:rPr>
        <w:t>Життя і здоров`я дітей  </w:t>
      </w:r>
      <w:r w:rsidRPr="008A5AA8">
        <w:rPr>
          <w:rFonts w:ascii="Times New Roman" w:eastAsia="Times New Roman" w:hAnsi="Times New Roman" w:cs="Times New Roman"/>
          <w:sz w:val="28"/>
          <w:szCs w:val="28"/>
          <w:lang w:val="uk-UA" w:eastAsia="ru-RU"/>
        </w:rPr>
        <w:t>–</w:t>
      </w:r>
      <w:r w:rsidRPr="008A5AA8">
        <w:rPr>
          <w:rFonts w:ascii="Times New Roman" w:eastAsia="Times New Roman" w:hAnsi="Times New Roman" w:cs="Times New Roman"/>
          <w:b/>
          <w:bCs/>
          <w:sz w:val="28"/>
          <w:szCs w:val="28"/>
          <w:lang w:val="uk-UA" w:eastAsia="ru-RU"/>
        </w:rPr>
        <w:t>  найважливіша цінність</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Загальновідомо: дитинство – унікальний період у житті людини, адже саме в цей час формується її здоров’я, відбувається становлення особистості. Досвід дитинства багато в чому визначає доросле життя людини.</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Дитина, її життя і здоров’я – найвища цінність держави. Тож захистити її від можливих небезпек і навчити безпечно взаємодіяти з довкіллям  (предметним, природним та  со</w:t>
      </w:r>
      <w:r w:rsidRPr="008A5AA8">
        <w:rPr>
          <w:rFonts w:ascii="Times New Roman" w:eastAsia="Times New Roman" w:hAnsi="Times New Roman" w:cs="Times New Roman"/>
          <w:sz w:val="28"/>
          <w:szCs w:val="28"/>
          <w:lang w:val="uk-UA" w:eastAsia="ru-RU"/>
        </w:rPr>
        <w:softHyphen/>
        <w:t>ціальним ) – одне з провідних завдань, визначених у голов</w:t>
      </w:r>
      <w:r w:rsidRPr="008A5AA8">
        <w:rPr>
          <w:rFonts w:ascii="Times New Roman" w:eastAsia="Times New Roman" w:hAnsi="Times New Roman" w:cs="Times New Roman"/>
          <w:sz w:val="28"/>
          <w:szCs w:val="28"/>
          <w:lang w:val="uk-UA" w:eastAsia="ru-RU"/>
        </w:rPr>
        <w:softHyphen/>
        <w:t>ному документі дошкільної освіти – Базовому ком</w:t>
      </w:r>
      <w:r w:rsidRPr="008A5AA8">
        <w:rPr>
          <w:rFonts w:ascii="Times New Roman" w:eastAsia="Times New Roman" w:hAnsi="Times New Roman" w:cs="Times New Roman"/>
          <w:sz w:val="28"/>
          <w:szCs w:val="28"/>
          <w:lang w:val="uk-UA" w:eastAsia="ru-RU"/>
        </w:rPr>
        <w:softHyphen/>
        <w:t>поненті.</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Так, саме дошкільний навчальний заклад:</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 </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eastAsia="ru-RU"/>
        </w:rPr>
      </w:pPr>
      <w:proofErr w:type="spellStart"/>
      <w:r w:rsidRPr="008A5AA8">
        <w:rPr>
          <w:rFonts w:ascii="Times New Roman" w:eastAsia="Times New Roman" w:hAnsi="Times New Roman" w:cs="Times New Roman"/>
          <w:sz w:val="28"/>
          <w:szCs w:val="28"/>
          <w:lang w:eastAsia="ru-RU"/>
        </w:rPr>
        <w:t>формує</w:t>
      </w:r>
      <w:proofErr w:type="spellEnd"/>
      <w:r w:rsidRPr="008A5AA8">
        <w:rPr>
          <w:rFonts w:ascii="Times New Roman" w:eastAsia="Times New Roman" w:hAnsi="Times New Roman" w:cs="Times New Roman"/>
          <w:sz w:val="28"/>
          <w:szCs w:val="28"/>
          <w:lang w:eastAsia="ru-RU"/>
        </w:rPr>
        <w:t xml:space="preserve"> у </w:t>
      </w:r>
      <w:proofErr w:type="spellStart"/>
      <w:r w:rsidRPr="008A5AA8">
        <w:rPr>
          <w:rFonts w:ascii="Times New Roman" w:eastAsia="Times New Roman" w:hAnsi="Times New Roman" w:cs="Times New Roman"/>
          <w:sz w:val="28"/>
          <w:szCs w:val="28"/>
          <w:lang w:eastAsia="ru-RU"/>
        </w:rPr>
        <w:t>дітей</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гі</w:t>
      </w:r>
      <w:proofErr w:type="gramStart"/>
      <w:r w:rsidRPr="008A5AA8">
        <w:rPr>
          <w:rFonts w:ascii="Times New Roman" w:eastAsia="Times New Roman" w:hAnsi="Times New Roman" w:cs="Times New Roman"/>
          <w:sz w:val="28"/>
          <w:szCs w:val="28"/>
          <w:lang w:eastAsia="ru-RU"/>
        </w:rPr>
        <w:t>г</w:t>
      </w:r>
      <w:proofErr w:type="gramEnd"/>
      <w:r w:rsidRPr="008A5AA8">
        <w:rPr>
          <w:rFonts w:ascii="Times New Roman" w:eastAsia="Times New Roman" w:hAnsi="Times New Roman" w:cs="Times New Roman"/>
          <w:sz w:val="28"/>
          <w:szCs w:val="28"/>
          <w:lang w:eastAsia="ru-RU"/>
        </w:rPr>
        <w:t>ієнічні</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навички</w:t>
      </w:r>
      <w:proofErr w:type="spellEnd"/>
      <w:r w:rsidRPr="008A5AA8">
        <w:rPr>
          <w:rFonts w:ascii="Times New Roman" w:eastAsia="Times New Roman" w:hAnsi="Times New Roman" w:cs="Times New Roman"/>
          <w:sz w:val="28"/>
          <w:szCs w:val="28"/>
          <w:lang w:eastAsia="ru-RU"/>
        </w:rPr>
        <w:t xml:space="preserve"> та </w:t>
      </w:r>
      <w:proofErr w:type="spellStart"/>
      <w:r w:rsidRPr="008A5AA8">
        <w:rPr>
          <w:rFonts w:ascii="Times New Roman" w:eastAsia="Times New Roman" w:hAnsi="Times New Roman" w:cs="Times New Roman"/>
          <w:sz w:val="28"/>
          <w:szCs w:val="28"/>
          <w:lang w:eastAsia="ru-RU"/>
        </w:rPr>
        <w:t>основи</w:t>
      </w:r>
      <w:proofErr w:type="spellEnd"/>
      <w:r w:rsidRPr="008A5AA8">
        <w:rPr>
          <w:rFonts w:ascii="Times New Roman" w:eastAsia="Times New Roman" w:hAnsi="Times New Roman" w:cs="Times New Roman"/>
          <w:sz w:val="28"/>
          <w:szCs w:val="28"/>
          <w:lang w:eastAsia="ru-RU"/>
        </w:rPr>
        <w:t xml:space="preserve"> здорового способу </w:t>
      </w:r>
      <w:proofErr w:type="spellStart"/>
      <w:r w:rsidRPr="008A5AA8">
        <w:rPr>
          <w:rFonts w:ascii="Times New Roman" w:eastAsia="Times New Roman" w:hAnsi="Times New Roman" w:cs="Times New Roman"/>
          <w:sz w:val="28"/>
          <w:szCs w:val="28"/>
          <w:lang w:eastAsia="ru-RU"/>
        </w:rPr>
        <w:t>життя</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норми</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безпечної</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поведінки</w:t>
      </w:r>
      <w:proofErr w:type="spellEnd"/>
      <w:r w:rsidRPr="008A5AA8">
        <w:rPr>
          <w:rFonts w:ascii="Times New Roman" w:eastAsia="Times New Roman" w:hAnsi="Times New Roman" w:cs="Times New Roman"/>
          <w:sz w:val="28"/>
          <w:szCs w:val="28"/>
          <w:lang w:eastAsia="ru-RU"/>
        </w:rPr>
        <w:t>;</w:t>
      </w:r>
      <w:r w:rsidRPr="008A5AA8">
        <w:rPr>
          <w:rFonts w:ascii="Times New Roman" w:eastAsia="Times New Roman" w:hAnsi="Times New Roman" w:cs="Times New Roman"/>
          <w:sz w:val="28"/>
          <w:szCs w:val="28"/>
          <w:lang w:val="uk-UA" w:eastAsia="ru-RU"/>
        </w:rPr>
        <w:t xml:space="preserve"> </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eastAsia="ru-RU"/>
        </w:rPr>
      </w:pPr>
      <w:proofErr w:type="spellStart"/>
      <w:r w:rsidRPr="008A5AA8">
        <w:rPr>
          <w:rFonts w:ascii="Times New Roman" w:eastAsia="Times New Roman" w:hAnsi="Times New Roman" w:cs="Times New Roman"/>
          <w:sz w:val="28"/>
          <w:szCs w:val="28"/>
          <w:lang w:eastAsia="ru-RU"/>
        </w:rPr>
        <w:t>сприяє</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збереженню</w:t>
      </w:r>
      <w:proofErr w:type="spellEnd"/>
      <w:r w:rsidRPr="008A5AA8">
        <w:rPr>
          <w:rFonts w:ascii="Times New Roman" w:eastAsia="Times New Roman" w:hAnsi="Times New Roman" w:cs="Times New Roman"/>
          <w:sz w:val="28"/>
          <w:szCs w:val="28"/>
          <w:lang w:eastAsia="ru-RU"/>
        </w:rPr>
        <w:t xml:space="preserve"> та </w:t>
      </w:r>
      <w:proofErr w:type="spellStart"/>
      <w:r w:rsidRPr="008A5AA8">
        <w:rPr>
          <w:rFonts w:ascii="Times New Roman" w:eastAsia="Times New Roman" w:hAnsi="Times New Roman" w:cs="Times New Roman"/>
          <w:sz w:val="28"/>
          <w:szCs w:val="28"/>
          <w:lang w:eastAsia="ru-RU"/>
        </w:rPr>
        <w:t>зміцненню</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здоров’я</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розумовому</w:t>
      </w:r>
      <w:proofErr w:type="spellEnd"/>
      <w:r w:rsidRPr="008A5AA8">
        <w:rPr>
          <w:rFonts w:ascii="Times New Roman" w:eastAsia="Times New Roman" w:hAnsi="Times New Roman" w:cs="Times New Roman"/>
          <w:sz w:val="28"/>
          <w:szCs w:val="28"/>
          <w:lang w:eastAsia="ru-RU"/>
        </w:rPr>
        <w:t xml:space="preserve">, </w:t>
      </w:r>
      <w:proofErr w:type="spellStart"/>
      <w:proofErr w:type="gramStart"/>
      <w:r w:rsidRPr="008A5AA8">
        <w:rPr>
          <w:rFonts w:ascii="Times New Roman" w:eastAsia="Times New Roman" w:hAnsi="Times New Roman" w:cs="Times New Roman"/>
          <w:sz w:val="28"/>
          <w:szCs w:val="28"/>
          <w:lang w:eastAsia="ru-RU"/>
        </w:rPr>
        <w:t>псих</w:t>
      </w:r>
      <w:proofErr w:type="gramEnd"/>
      <w:r w:rsidRPr="008A5AA8">
        <w:rPr>
          <w:rFonts w:ascii="Times New Roman" w:eastAsia="Times New Roman" w:hAnsi="Times New Roman" w:cs="Times New Roman"/>
          <w:sz w:val="28"/>
          <w:szCs w:val="28"/>
          <w:lang w:eastAsia="ru-RU"/>
        </w:rPr>
        <w:t>ічному</w:t>
      </w:r>
      <w:proofErr w:type="spellEnd"/>
      <w:r w:rsidRPr="008A5AA8">
        <w:rPr>
          <w:rFonts w:ascii="Times New Roman" w:eastAsia="Times New Roman" w:hAnsi="Times New Roman" w:cs="Times New Roman"/>
          <w:sz w:val="28"/>
          <w:szCs w:val="28"/>
          <w:lang w:eastAsia="ru-RU"/>
        </w:rPr>
        <w:t xml:space="preserve"> й </w:t>
      </w:r>
      <w:proofErr w:type="spellStart"/>
      <w:r w:rsidRPr="008A5AA8">
        <w:rPr>
          <w:rFonts w:ascii="Times New Roman" w:eastAsia="Times New Roman" w:hAnsi="Times New Roman" w:cs="Times New Roman"/>
          <w:sz w:val="28"/>
          <w:szCs w:val="28"/>
          <w:lang w:eastAsia="ru-RU"/>
        </w:rPr>
        <w:t>фізичному</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розвитку</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дітей</w:t>
      </w:r>
      <w:proofErr w:type="spellEnd"/>
      <w:r w:rsidRPr="008A5AA8">
        <w:rPr>
          <w:rFonts w:ascii="Times New Roman" w:eastAsia="Times New Roman" w:hAnsi="Times New Roman" w:cs="Times New Roman"/>
          <w:sz w:val="28"/>
          <w:szCs w:val="28"/>
          <w:lang w:eastAsia="ru-RU"/>
        </w:rPr>
        <w:t>.</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Щоб забезпечити гармоній</w:t>
      </w:r>
      <w:r w:rsidRPr="008A5AA8">
        <w:rPr>
          <w:rFonts w:ascii="Times New Roman" w:eastAsia="Times New Roman" w:hAnsi="Times New Roman" w:cs="Times New Roman"/>
          <w:sz w:val="28"/>
          <w:szCs w:val="28"/>
          <w:lang w:val="uk-UA" w:eastAsia="ru-RU"/>
        </w:rPr>
        <w:softHyphen/>
        <w:t>ний розвиток людини, потрібно з дошкільного віку формувати у дітей  усвідомлення цінності свого життя і здоров’я, бережного ставлення до власного здоров’я, вироблення стереотипів без</w:t>
      </w:r>
      <w:r w:rsidRPr="008A5AA8">
        <w:rPr>
          <w:rFonts w:ascii="Times New Roman" w:eastAsia="Times New Roman" w:hAnsi="Times New Roman" w:cs="Times New Roman"/>
          <w:sz w:val="28"/>
          <w:szCs w:val="28"/>
          <w:lang w:val="uk-UA" w:eastAsia="ru-RU"/>
        </w:rPr>
        <w:softHyphen/>
        <w:t>печної поведінки в довкіллі. Адже, проблема навчання  дітей правил особистої безпеки потребує уваги з боку дорослих: педагогів і батьків. Слушні та вчасні поради дорослих по</w:t>
      </w:r>
      <w:r w:rsidRPr="008A5AA8">
        <w:rPr>
          <w:rFonts w:ascii="Times New Roman" w:eastAsia="Times New Roman" w:hAnsi="Times New Roman" w:cs="Times New Roman"/>
          <w:sz w:val="28"/>
          <w:szCs w:val="28"/>
          <w:lang w:val="uk-UA" w:eastAsia="ru-RU"/>
        </w:rPr>
        <w:softHyphen/>
        <w:t>винні допомогти дитині зберегти своє життя, зміцнити здоров’я, усвідомити, що грати можна не скрізь і що деякі заборони та правила – не примхи дорослих, а життєва необхідність.</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Головна ме</w:t>
      </w:r>
      <w:r w:rsidRPr="008A5AA8">
        <w:rPr>
          <w:rFonts w:ascii="Times New Roman" w:eastAsia="Times New Roman" w:hAnsi="Times New Roman" w:cs="Times New Roman"/>
          <w:sz w:val="28"/>
          <w:szCs w:val="28"/>
          <w:lang w:val="uk-UA" w:eastAsia="ru-RU"/>
        </w:rPr>
        <w:softHyphen/>
        <w:t>та – формування в кожної дитини активної життєвої позиції щодо власного життя та власної безпеки, формування здорового способу життя, накопичення ними знань та  навичок безпечної поведінки вдома, на вулиці, у дошкільному навчальному закладі, в природі тощо.</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p>
    <w:p w:rsidR="008A5AA8" w:rsidRPr="008A5AA8" w:rsidRDefault="008A5AA8" w:rsidP="008A5AA8">
      <w:pPr>
        <w:spacing w:after="0"/>
        <w:jc w:val="center"/>
        <w:rPr>
          <w:rFonts w:ascii="Times New Roman" w:eastAsia="Times New Roman" w:hAnsi="Times New Roman" w:cs="Times New Roman"/>
          <w:b/>
          <w:bCs/>
          <w:sz w:val="28"/>
          <w:szCs w:val="28"/>
          <w:lang w:val="uk-UA" w:eastAsia="ru-RU"/>
        </w:rPr>
      </w:pPr>
    </w:p>
    <w:p w:rsidR="008A5AA8" w:rsidRPr="008A5AA8" w:rsidRDefault="008A5AA8" w:rsidP="008A5AA8">
      <w:pPr>
        <w:spacing w:after="0"/>
        <w:jc w:val="center"/>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b/>
          <w:bCs/>
          <w:sz w:val="28"/>
          <w:szCs w:val="28"/>
          <w:lang w:val="uk-UA" w:eastAsia="ru-RU"/>
        </w:rPr>
        <w:lastRenderedPageBreak/>
        <w:t>Основні напрямки роботи педагогічного колективу з формування знань дітей з безпеки життєдіяльності:</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(взаємодія з довкіллям: предметним ,природним та  со</w:t>
      </w:r>
      <w:r w:rsidRPr="008A5AA8">
        <w:rPr>
          <w:rFonts w:ascii="Times New Roman" w:eastAsia="Times New Roman" w:hAnsi="Times New Roman" w:cs="Times New Roman"/>
          <w:sz w:val="28"/>
          <w:szCs w:val="28"/>
          <w:lang w:val="uk-UA" w:eastAsia="ru-RU"/>
        </w:rPr>
        <w:softHyphen/>
        <w:t>ціальним )</w:t>
      </w:r>
    </w:p>
    <w:p w:rsidR="008A5AA8" w:rsidRPr="008A5AA8" w:rsidRDefault="008A5AA8" w:rsidP="008A5AA8">
      <w:pPr>
        <w:widowControl w:val="0"/>
        <w:spacing w:before="100" w:beforeAutospacing="1"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створення належних умов для безпечної життєдіяльності;</w:t>
      </w:r>
    </w:p>
    <w:p w:rsidR="008A5AA8" w:rsidRPr="008A5AA8" w:rsidRDefault="008A5AA8" w:rsidP="008A5AA8">
      <w:pPr>
        <w:widowControl w:val="0"/>
        <w:spacing w:before="100" w:beforeAutospacing="1"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формування елементарної життєвої компетенції з питань безпеки;</w:t>
      </w:r>
    </w:p>
    <w:p w:rsidR="008A5AA8" w:rsidRPr="008A5AA8" w:rsidRDefault="008A5AA8" w:rsidP="008A5AA8">
      <w:pPr>
        <w:widowControl w:val="0"/>
        <w:spacing w:before="100" w:beforeAutospacing="1"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виховання основ безпечної поведінки у дітей;</w:t>
      </w:r>
    </w:p>
    <w:p w:rsidR="008A5AA8" w:rsidRPr="008A5AA8" w:rsidRDefault="008A5AA8" w:rsidP="008A5AA8">
      <w:pPr>
        <w:widowControl w:val="0"/>
        <w:spacing w:before="100" w:beforeAutospacing="1"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культура безпеки дорослих, відповідальне ставлення до життя та здоров’я малят.</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Максимального ефекту можна досягти лише тоді, якщо  в діяльності педагогічного та батьківського колективів буде відпрацьовано єдину стратегічну лінію  спрямовану на формування у  дітей знань правил безпеки життєдіяльності. Реалізація всіх  завдань з даної проблеми  у ЗДО  можлива лише через комплексну, цілеспрямовану роботу шляхом організації та  проведення різних форм роботи з дітьми ( з врахуванням вікових та індивідуальних особливостей дітей), які  сприятимуть усвідомленню цінності власного життя, бережному ставленню до здоров’я, виробленню стереотипів без</w:t>
      </w:r>
      <w:r w:rsidRPr="008A5AA8">
        <w:rPr>
          <w:rFonts w:ascii="Times New Roman" w:eastAsia="Times New Roman" w:hAnsi="Times New Roman" w:cs="Times New Roman"/>
          <w:sz w:val="28"/>
          <w:szCs w:val="28"/>
          <w:lang w:val="uk-UA" w:eastAsia="ru-RU"/>
        </w:rPr>
        <w:softHyphen/>
        <w:t>печної поведінки в довкіллі.</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b/>
          <w:bCs/>
          <w:sz w:val="28"/>
          <w:szCs w:val="28"/>
          <w:lang w:val="uk-UA" w:eastAsia="ru-RU"/>
        </w:rPr>
        <w:t>Етапи освітньої роботи з формування в дошкільнят навичок безпечної поведінки</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eastAsia="ru-RU"/>
        </w:rPr>
      </w:pPr>
      <w:proofErr w:type="spellStart"/>
      <w:proofErr w:type="gramStart"/>
      <w:r w:rsidRPr="008A5AA8">
        <w:rPr>
          <w:rFonts w:ascii="Times New Roman" w:eastAsia="Times New Roman" w:hAnsi="Times New Roman" w:cs="Times New Roman"/>
          <w:b/>
          <w:bCs/>
          <w:sz w:val="28"/>
          <w:szCs w:val="28"/>
          <w:lang w:eastAsia="ru-RU"/>
        </w:rPr>
        <w:t>П</w:t>
      </w:r>
      <w:proofErr w:type="gramEnd"/>
      <w:r w:rsidRPr="008A5AA8">
        <w:rPr>
          <w:rFonts w:ascii="Times New Roman" w:eastAsia="Times New Roman" w:hAnsi="Times New Roman" w:cs="Times New Roman"/>
          <w:b/>
          <w:bCs/>
          <w:sz w:val="28"/>
          <w:szCs w:val="28"/>
          <w:lang w:eastAsia="ru-RU"/>
        </w:rPr>
        <w:t>ідготовчий</w:t>
      </w:r>
      <w:proofErr w:type="spellEnd"/>
      <w:r w:rsidRPr="008A5AA8">
        <w:rPr>
          <w:rFonts w:ascii="Times New Roman" w:eastAsia="Times New Roman" w:hAnsi="Times New Roman" w:cs="Times New Roman"/>
          <w:b/>
          <w:bCs/>
          <w:sz w:val="28"/>
          <w:szCs w:val="28"/>
          <w:lang w:eastAsia="ru-RU"/>
        </w:rPr>
        <w:t xml:space="preserve"> </w:t>
      </w:r>
      <w:proofErr w:type="spellStart"/>
      <w:r w:rsidRPr="008A5AA8">
        <w:rPr>
          <w:rFonts w:ascii="Times New Roman" w:eastAsia="Times New Roman" w:hAnsi="Times New Roman" w:cs="Times New Roman"/>
          <w:b/>
          <w:bCs/>
          <w:sz w:val="28"/>
          <w:szCs w:val="28"/>
          <w:lang w:eastAsia="ru-RU"/>
        </w:rPr>
        <w:t>етап</w:t>
      </w:r>
      <w:proofErr w:type="spellEnd"/>
      <w:r w:rsidRPr="008A5AA8">
        <w:rPr>
          <w:rFonts w:ascii="Times New Roman" w:eastAsia="Times New Roman" w:hAnsi="Times New Roman" w:cs="Times New Roman"/>
          <w:b/>
          <w:bCs/>
          <w:sz w:val="28"/>
          <w:szCs w:val="28"/>
          <w:lang w:eastAsia="ru-RU"/>
        </w:rPr>
        <w:t>.</w:t>
      </w:r>
      <w:r w:rsidRPr="008A5AA8">
        <w:rPr>
          <w:rFonts w:ascii="Times New Roman" w:eastAsia="Times New Roman" w:hAnsi="Times New Roman" w:cs="Times New Roman"/>
          <w:sz w:val="28"/>
          <w:szCs w:val="28"/>
          <w:lang w:eastAsia="ru-RU"/>
        </w:rPr>
        <w:t> </w:t>
      </w:r>
      <w:proofErr w:type="spellStart"/>
      <w:r w:rsidRPr="008A5AA8">
        <w:rPr>
          <w:rFonts w:ascii="Times New Roman" w:eastAsia="Times New Roman" w:hAnsi="Times New Roman" w:cs="Times New Roman"/>
          <w:sz w:val="28"/>
          <w:szCs w:val="28"/>
          <w:lang w:eastAsia="ru-RU"/>
        </w:rPr>
        <w:t>Полягає</w:t>
      </w:r>
      <w:proofErr w:type="spellEnd"/>
      <w:r w:rsidRPr="008A5AA8">
        <w:rPr>
          <w:rFonts w:ascii="Times New Roman" w:eastAsia="Times New Roman" w:hAnsi="Times New Roman" w:cs="Times New Roman"/>
          <w:sz w:val="28"/>
          <w:szCs w:val="28"/>
          <w:lang w:eastAsia="ru-RU"/>
        </w:rPr>
        <w:t xml:space="preserve"> в </w:t>
      </w:r>
      <w:proofErr w:type="spellStart"/>
      <w:r w:rsidRPr="008A5AA8">
        <w:rPr>
          <w:rFonts w:ascii="Times New Roman" w:eastAsia="Times New Roman" w:hAnsi="Times New Roman" w:cs="Times New Roman"/>
          <w:sz w:val="28"/>
          <w:szCs w:val="28"/>
          <w:lang w:eastAsia="ru-RU"/>
        </w:rPr>
        <w:t>отриманні</w:t>
      </w:r>
      <w:proofErr w:type="spellEnd"/>
      <w:r w:rsidRPr="008A5AA8">
        <w:rPr>
          <w:rFonts w:ascii="Times New Roman" w:eastAsia="Times New Roman" w:hAnsi="Times New Roman" w:cs="Times New Roman"/>
          <w:sz w:val="28"/>
          <w:szCs w:val="28"/>
          <w:lang w:eastAsia="ru-RU"/>
        </w:rPr>
        <w:t xml:space="preserve"> та </w:t>
      </w:r>
      <w:proofErr w:type="spellStart"/>
      <w:r w:rsidRPr="008A5AA8">
        <w:rPr>
          <w:rFonts w:ascii="Times New Roman" w:eastAsia="Times New Roman" w:hAnsi="Times New Roman" w:cs="Times New Roman"/>
          <w:sz w:val="28"/>
          <w:szCs w:val="28"/>
          <w:lang w:eastAsia="ru-RU"/>
        </w:rPr>
        <w:t>частковому</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узагальненні</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вражень</w:t>
      </w:r>
      <w:proofErr w:type="spellEnd"/>
      <w:r w:rsidRPr="008A5AA8">
        <w:rPr>
          <w:rFonts w:ascii="Times New Roman" w:eastAsia="Times New Roman" w:hAnsi="Times New Roman" w:cs="Times New Roman"/>
          <w:sz w:val="28"/>
          <w:szCs w:val="28"/>
          <w:lang w:eastAsia="ru-RU"/>
        </w:rPr>
        <w:t xml:space="preserve"> про </w:t>
      </w:r>
      <w:proofErr w:type="spellStart"/>
      <w:r w:rsidRPr="008A5AA8">
        <w:rPr>
          <w:rFonts w:ascii="Times New Roman" w:eastAsia="Times New Roman" w:hAnsi="Times New Roman" w:cs="Times New Roman"/>
          <w:sz w:val="28"/>
          <w:szCs w:val="28"/>
          <w:lang w:eastAsia="ru-RU"/>
        </w:rPr>
        <w:t>небезпеку</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що</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може</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чатувати</w:t>
      </w:r>
      <w:proofErr w:type="spellEnd"/>
      <w:r w:rsidRPr="008A5AA8">
        <w:rPr>
          <w:rFonts w:ascii="Times New Roman" w:eastAsia="Times New Roman" w:hAnsi="Times New Roman" w:cs="Times New Roman"/>
          <w:sz w:val="28"/>
          <w:szCs w:val="28"/>
          <w:lang w:eastAsia="ru-RU"/>
        </w:rPr>
        <w:t xml:space="preserve"> на </w:t>
      </w:r>
      <w:proofErr w:type="spellStart"/>
      <w:r w:rsidRPr="008A5AA8">
        <w:rPr>
          <w:rFonts w:ascii="Times New Roman" w:eastAsia="Times New Roman" w:hAnsi="Times New Roman" w:cs="Times New Roman"/>
          <w:sz w:val="28"/>
          <w:szCs w:val="28"/>
          <w:lang w:eastAsia="ru-RU"/>
        </w:rPr>
        <w:t>дітей</w:t>
      </w:r>
      <w:proofErr w:type="spellEnd"/>
      <w:r w:rsidRPr="008A5AA8">
        <w:rPr>
          <w:rFonts w:ascii="Times New Roman" w:eastAsia="Times New Roman" w:hAnsi="Times New Roman" w:cs="Times New Roman"/>
          <w:sz w:val="28"/>
          <w:szCs w:val="28"/>
          <w:lang w:eastAsia="ru-RU"/>
        </w:rPr>
        <w:t xml:space="preserve"> у </w:t>
      </w:r>
      <w:proofErr w:type="spellStart"/>
      <w:r w:rsidRPr="008A5AA8">
        <w:rPr>
          <w:rFonts w:ascii="Times New Roman" w:eastAsia="Times New Roman" w:hAnsi="Times New Roman" w:cs="Times New Roman"/>
          <w:sz w:val="28"/>
          <w:szCs w:val="28"/>
          <w:lang w:eastAsia="ru-RU"/>
        </w:rPr>
        <w:t>довкіллі</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Доречні</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такі</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форми</w:t>
      </w:r>
      <w:proofErr w:type="spellEnd"/>
      <w:r w:rsidRPr="008A5AA8">
        <w:rPr>
          <w:rFonts w:ascii="Times New Roman" w:eastAsia="Times New Roman" w:hAnsi="Times New Roman" w:cs="Times New Roman"/>
          <w:sz w:val="28"/>
          <w:szCs w:val="28"/>
          <w:lang w:eastAsia="ru-RU"/>
        </w:rPr>
        <w:t xml:space="preserve"> і </w:t>
      </w:r>
      <w:proofErr w:type="spellStart"/>
      <w:r w:rsidRPr="008A5AA8">
        <w:rPr>
          <w:rFonts w:ascii="Times New Roman" w:eastAsia="Times New Roman" w:hAnsi="Times New Roman" w:cs="Times New Roman"/>
          <w:sz w:val="28"/>
          <w:szCs w:val="28"/>
          <w:lang w:eastAsia="ru-RU"/>
        </w:rPr>
        <w:t>методи</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роботи</w:t>
      </w:r>
      <w:proofErr w:type="spellEnd"/>
      <w:r w:rsidRPr="008A5AA8">
        <w:rPr>
          <w:rFonts w:ascii="Times New Roman" w:eastAsia="Times New Roman" w:hAnsi="Times New Roman" w:cs="Times New Roman"/>
          <w:sz w:val="28"/>
          <w:szCs w:val="28"/>
          <w:lang w:eastAsia="ru-RU"/>
        </w:rPr>
        <w:t xml:space="preserve">, як </w:t>
      </w:r>
      <w:proofErr w:type="spellStart"/>
      <w:r w:rsidRPr="008A5AA8">
        <w:rPr>
          <w:rFonts w:ascii="Times New Roman" w:eastAsia="Times New Roman" w:hAnsi="Times New Roman" w:cs="Times New Roman"/>
          <w:sz w:val="28"/>
          <w:szCs w:val="28"/>
          <w:lang w:eastAsia="ru-RU"/>
        </w:rPr>
        <w:t>екскурсія</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цільова</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прогулянка</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спостереження</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читання</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художніх</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творів</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розглядання</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ілюстрацій</w:t>
      </w:r>
      <w:proofErr w:type="spellEnd"/>
      <w:r w:rsidRPr="008A5AA8">
        <w:rPr>
          <w:rFonts w:ascii="Times New Roman" w:eastAsia="Times New Roman" w:hAnsi="Times New Roman" w:cs="Times New Roman"/>
          <w:sz w:val="28"/>
          <w:szCs w:val="28"/>
          <w:lang w:eastAsia="ru-RU"/>
        </w:rPr>
        <w:t xml:space="preserve">, перегляд </w:t>
      </w:r>
      <w:proofErr w:type="spellStart"/>
      <w:proofErr w:type="gramStart"/>
      <w:r w:rsidRPr="008A5AA8">
        <w:rPr>
          <w:rFonts w:ascii="Times New Roman" w:eastAsia="Times New Roman" w:hAnsi="Times New Roman" w:cs="Times New Roman"/>
          <w:sz w:val="28"/>
          <w:szCs w:val="28"/>
          <w:lang w:eastAsia="ru-RU"/>
        </w:rPr>
        <w:t>в</w:t>
      </w:r>
      <w:proofErr w:type="gramEnd"/>
      <w:r w:rsidRPr="008A5AA8">
        <w:rPr>
          <w:rFonts w:ascii="Times New Roman" w:eastAsia="Times New Roman" w:hAnsi="Times New Roman" w:cs="Times New Roman"/>
          <w:sz w:val="28"/>
          <w:szCs w:val="28"/>
          <w:lang w:eastAsia="ru-RU"/>
        </w:rPr>
        <w:t>ідеофільмів</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мультфільмів</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тощо</w:t>
      </w:r>
      <w:proofErr w:type="spellEnd"/>
      <w:r w:rsidRPr="008A5AA8">
        <w:rPr>
          <w:rFonts w:ascii="Times New Roman" w:eastAsia="Times New Roman" w:hAnsi="Times New Roman" w:cs="Times New Roman"/>
          <w:sz w:val="28"/>
          <w:szCs w:val="28"/>
          <w:lang w:eastAsia="ru-RU"/>
        </w:rPr>
        <w:t>.</w:t>
      </w:r>
      <w:r w:rsidRPr="008A5AA8">
        <w:rPr>
          <w:rFonts w:ascii="Times New Roman" w:eastAsia="Times New Roman" w:hAnsi="Times New Roman" w:cs="Times New Roman"/>
          <w:sz w:val="28"/>
          <w:szCs w:val="28"/>
          <w:lang w:val="uk-UA" w:eastAsia="ru-RU"/>
        </w:rPr>
        <w:t xml:space="preserve"> </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eastAsia="ru-RU"/>
        </w:rPr>
      </w:pPr>
      <w:proofErr w:type="spellStart"/>
      <w:r w:rsidRPr="008A5AA8">
        <w:rPr>
          <w:rFonts w:ascii="Times New Roman" w:eastAsia="Times New Roman" w:hAnsi="Times New Roman" w:cs="Times New Roman"/>
          <w:b/>
          <w:bCs/>
          <w:sz w:val="28"/>
          <w:szCs w:val="28"/>
          <w:lang w:eastAsia="ru-RU"/>
        </w:rPr>
        <w:t>Основний</w:t>
      </w:r>
      <w:proofErr w:type="spellEnd"/>
      <w:r w:rsidRPr="008A5AA8">
        <w:rPr>
          <w:rFonts w:ascii="Times New Roman" w:eastAsia="Times New Roman" w:hAnsi="Times New Roman" w:cs="Times New Roman"/>
          <w:b/>
          <w:bCs/>
          <w:sz w:val="28"/>
          <w:szCs w:val="28"/>
          <w:lang w:eastAsia="ru-RU"/>
        </w:rPr>
        <w:t xml:space="preserve"> </w:t>
      </w:r>
      <w:proofErr w:type="spellStart"/>
      <w:r w:rsidRPr="008A5AA8">
        <w:rPr>
          <w:rFonts w:ascii="Times New Roman" w:eastAsia="Times New Roman" w:hAnsi="Times New Roman" w:cs="Times New Roman"/>
          <w:b/>
          <w:bCs/>
          <w:sz w:val="28"/>
          <w:szCs w:val="28"/>
          <w:lang w:eastAsia="ru-RU"/>
        </w:rPr>
        <w:t>етап</w:t>
      </w:r>
      <w:proofErr w:type="spellEnd"/>
      <w:r w:rsidRPr="008A5AA8">
        <w:rPr>
          <w:rFonts w:ascii="Times New Roman" w:eastAsia="Times New Roman" w:hAnsi="Times New Roman" w:cs="Times New Roman"/>
          <w:b/>
          <w:bCs/>
          <w:sz w:val="28"/>
          <w:szCs w:val="28"/>
          <w:lang w:eastAsia="ru-RU"/>
        </w:rPr>
        <w:t>.</w:t>
      </w:r>
      <w:r w:rsidRPr="008A5AA8">
        <w:rPr>
          <w:rFonts w:ascii="Times New Roman" w:eastAsia="Times New Roman" w:hAnsi="Times New Roman" w:cs="Times New Roman"/>
          <w:sz w:val="28"/>
          <w:szCs w:val="28"/>
          <w:lang w:eastAsia="ru-RU"/>
        </w:rPr>
        <w:t xml:space="preserve"> Робота з </w:t>
      </w:r>
      <w:proofErr w:type="spellStart"/>
      <w:r w:rsidRPr="008A5AA8">
        <w:rPr>
          <w:rFonts w:ascii="Times New Roman" w:eastAsia="Times New Roman" w:hAnsi="Times New Roman" w:cs="Times New Roman"/>
          <w:sz w:val="28"/>
          <w:szCs w:val="28"/>
          <w:lang w:eastAsia="ru-RU"/>
        </w:rPr>
        <w:t>формування</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певної</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системи</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уявлень</w:t>
      </w:r>
      <w:proofErr w:type="spellEnd"/>
      <w:r w:rsidRPr="008A5AA8">
        <w:rPr>
          <w:rFonts w:ascii="Times New Roman" w:eastAsia="Times New Roman" w:hAnsi="Times New Roman" w:cs="Times New Roman"/>
          <w:sz w:val="28"/>
          <w:szCs w:val="28"/>
          <w:lang w:eastAsia="ru-RU"/>
        </w:rPr>
        <w:t xml:space="preserve"> та </w:t>
      </w:r>
      <w:proofErr w:type="spellStart"/>
      <w:r w:rsidRPr="008A5AA8">
        <w:rPr>
          <w:rFonts w:ascii="Times New Roman" w:eastAsia="Times New Roman" w:hAnsi="Times New Roman" w:cs="Times New Roman"/>
          <w:sz w:val="28"/>
          <w:szCs w:val="28"/>
          <w:lang w:eastAsia="ru-RU"/>
        </w:rPr>
        <w:t>вироблення</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навичок</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безпечної</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поведінки</w:t>
      </w:r>
      <w:proofErr w:type="spellEnd"/>
      <w:r w:rsidRPr="008A5AA8">
        <w:rPr>
          <w:rFonts w:ascii="Times New Roman" w:eastAsia="Times New Roman" w:hAnsi="Times New Roman" w:cs="Times New Roman"/>
          <w:sz w:val="28"/>
          <w:szCs w:val="28"/>
          <w:lang w:eastAsia="ru-RU"/>
        </w:rPr>
        <w:t xml:space="preserve">. На </w:t>
      </w:r>
      <w:proofErr w:type="spellStart"/>
      <w:r w:rsidRPr="008A5AA8">
        <w:rPr>
          <w:rFonts w:ascii="Times New Roman" w:eastAsia="Times New Roman" w:hAnsi="Times New Roman" w:cs="Times New Roman"/>
          <w:sz w:val="28"/>
          <w:szCs w:val="28"/>
          <w:lang w:eastAsia="ru-RU"/>
        </w:rPr>
        <w:t>цьому</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етапі</w:t>
      </w:r>
      <w:proofErr w:type="spellEnd"/>
      <w:r w:rsidRPr="008A5AA8">
        <w:rPr>
          <w:rFonts w:ascii="Times New Roman" w:eastAsia="Times New Roman" w:hAnsi="Times New Roman" w:cs="Times New Roman"/>
          <w:sz w:val="28"/>
          <w:szCs w:val="28"/>
          <w:lang w:eastAsia="ru-RU"/>
        </w:rPr>
        <w:t xml:space="preserve"> </w:t>
      </w:r>
      <w:proofErr w:type="spellStart"/>
      <w:proofErr w:type="gramStart"/>
      <w:r w:rsidRPr="008A5AA8">
        <w:rPr>
          <w:rFonts w:ascii="Times New Roman" w:eastAsia="Times New Roman" w:hAnsi="Times New Roman" w:cs="Times New Roman"/>
          <w:sz w:val="28"/>
          <w:szCs w:val="28"/>
          <w:lang w:eastAsia="ru-RU"/>
        </w:rPr>
        <w:t>доц</w:t>
      </w:r>
      <w:proofErr w:type="gramEnd"/>
      <w:r w:rsidRPr="008A5AA8">
        <w:rPr>
          <w:rFonts w:ascii="Times New Roman" w:eastAsia="Times New Roman" w:hAnsi="Times New Roman" w:cs="Times New Roman"/>
          <w:sz w:val="28"/>
          <w:szCs w:val="28"/>
          <w:lang w:eastAsia="ru-RU"/>
        </w:rPr>
        <w:t>ільно</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застосовувати</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різні</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види</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ігор</w:t>
      </w:r>
      <w:proofErr w:type="spellEnd"/>
      <w:r w:rsidRPr="008A5AA8">
        <w:rPr>
          <w:rFonts w:ascii="Times New Roman" w:eastAsia="Times New Roman" w:hAnsi="Times New Roman" w:cs="Times New Roman"/>
          <w:sz w:val="28"/>
          <w:szCs w:val="28"/>
          <w:lang w:eastAsia="ru-RU"/>
        </w:rPr>
        <w:t xml:space="preserve"> з </w:t>
      </w:r>
      <w:proofErr w:type="spellStart"/>
      <w:r w:rsidRPr="008A5AA8">
        <w:rPr>
          <w:rFonts w:ascii="Times New Roman" w:eastAsia="Times New Roman" w:hAnsi="Times New Roman" w:cs="Times New Roman"/>
          <w:sz w:val="28"/>
          <w:szCs w:val="28"/>
          <w:lang w:eastAsia="ru-RU"/>
        </w:rPr>
        <w:t>елементами</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безпеки</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життєдіяльності</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бесіди</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складання</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описових</w:t>
      </w:r>
      <w:proofErr w:type="spellEnd"/>
      <w:r w:rsidRPr="008A5AA8">
        <w:rPr>
          <w:rFonts w:ascii="Times New Roman" w:eastAsia="Times New Roman" w:hAnsi="Times New Roman" w:cs="Times New Roman"/>
          <w:sz w:val="28"/>
          <w:szCs w:val="28"/>
          <w:lang w:eastAsia="ru-RU"/>
        </w:rPr>
        <w:t xml:space="preserve"> та </w:t>
      </w:r>
      <w:proofErr w:type="spellStart"/>
      <w:r w:rsidRPr="008A5AA8">
        <w:rPr>
          <w:rFonts w:ascii="Times New Roman" w:eastAsia="Times New Roman" w:hAnsi="Times New Roman" w:cs="Times New Roman"/>
          <w:sz w:val="28"/>
          <w:szCs w:val="28"/>
          <w:lang w:eastAsia="ru-RU"/>
        </w:rPr>
        <w:t>творчих</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розповідей</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дітьми</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розучування</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комплексів</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загальнорозвивальних</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вправ</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віршів</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виконання</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трудових</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доручень</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тощо</w:t>
      </w:r>
      <w:proofErr w:type="spellEnd"/>
      <w:r w:rsidRPr="008A5AA8">
        <w:rPr>
          <w:rFonts w:ascii="Times New Roman" w:eastAsia="Times New Roman" w:hAnsi="Times New Roman" w:cs="Times New Roman"/>
          <w:sz w:val="28"/>
          <w:szCs w:val="28"/>
          <w:lang w:eastAsia="ru-RU"/>
        </w:rPr>
        <w:t>.</w:t>
      </w:r>
      <w:r w:rsidRPr="008A5AA8">
        <w:rPr>
          <w:rFonts w:ascii="Times New Roman" w:eastAsia="Times New Roman" w:hAnsi="Times New Roman" w:cs="Times New Roman"/>
          <w:sz w:val="28"/>
          <w:szCs w:val="28"/>
          <w:lang w:val="uk-UA" w:eastAsia="ru-RU"/>
        </w:rPr>
        <w:t xml:space="preserve"> </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eastAsia="ru-RU"/>
        </w:rPr>
      </w:pPr>
      <w:proofErr w:type="spellStart"/>
      <w:r w:rsidRPr="008A5AA8">
        <w:rPr>
          <w:rFonts w:ascii="Times New Roman" w:eastAsia="Times New Roman" w:hAnsi="Times New Roman" w:cs="Times New Roman"/>
          <w:b/>
          <w:bCs/>
          <w:sz w:val="28"/>
          <w:szCs w:val="28"/>
          <w:lang w:eastAsia="ru-RU"/>
        </w:rPr>
        <w:t>Практичний</w:t>
      </w:r>
      <w:proofErr w:type="spellEnd"/>
      <w:r w:rsidRPr="008A5AA8">
        <w:rPr>
          <w:rFonts w:ascii="Times New Roman" w:eastAsia="Times New Roman" w:hAnsi="Times New Roman" w:cs="Times New Roman"/>
          <w:b/>
          <w:bCs/>
          <w:sz w:val="28"/>
          <w:szCs w:val="28"/>
          <w:lang w:eastAsia="ru-RU"/>
        </w:rPr>
        <w:t xml:space="preserve"> </w:t>
      </w:r>
      <w:proofErr w:type="spellStart"/>
      <w:r w:rsidRPr="008A5AA8">
        <w:rPr>
          <w:rFonts w:ascii="Times New Roman" w:eastAsia="Times New Roman" w:hAnsi="Times New Roman" w:cs="Times New Roman"/>
          <w:b/>
          <w:bCs/>
          <w:sz w:val="28"/>
          <w:szCs w:val="28"/>
          <w:lang w:eastAsia="ru-RU"/>
        </w:rPr>
        <w:t>етап</w:t>
      </w:r>
      <w:proofErr w:type="spellEnd"/>
      <w:r w:rsidRPr="008A5AA8">
        <w:rPr>
          <w:rFonts w:ascii="Times New Roman" w:eastAsia="Times New Roman" w:hAnsi="Times New Roman" w:cs="Times New Roman"/>
          <w:b/>
          <w:bCs/>
          <w:sz w:val="28"/>
          <w:szCs w:val="28"/>
          <w:lang w:eastAsia="ru-RU"/>
        </w:rPr>
        <w:t>.</w:t>
      </w:r>
      <w:r w:rsidRPr="008A5AA8">
        <w:rPr>
          <w:rFonts w:ascii="Times New Roman" w:eastAsia="Times New Roman" w:hAnsi="Times New Roman" w:cs="Times New Roman"/>
          <w:sz w:val="28"/>
          <w:szCs w:val="28"/>
          <w:lang w:eastAsia="ru-RU"/>
        </w:rPr>
        <w:t xml:space="preserve"> На </w:t>
      </w:r>
      <w:proofErr w:type="spellStart"/>
      <w:r w:rsidRPr="008A5AA8">
        <w:rPr>
          <w:rFonts w:ascii="Times New Roman" w:eastAsia="Times New Roman" w:hAnsi="Times New Roman" w:cs="Times New Roman"/>
          <w:sz w:val="28"/>
          <w:szCs w:val="28"/>
          <w:lang w:eastAsia="ru-RU"/>
        </w:rPr>
        <w:t>цьому</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етапі</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діти</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мають</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застосовувати</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набуті</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знання</w:t>
      </w:r>
      <w:proofErr w:type="spellEnd"/>
      <w:r w:rsidRPr="008A5AA8">
        <w:rPr>
          <w:rFonts w:ascii="Times New Roman" w:eastAsia="Times New Roman" w:hAnsi="Times New Roman" w:cs="Times New Roman"/>
          <w:sz w:val="28"/>
          <w:szCs w:val="28"/>
          <w:lang w:eastAsia="ru-RU"/>
        </w:rPr>
        <w:t xml:space="preserve"> та </w:t>
      </w:r>
      <w:proofErr w:type="spellStart"/>
      <w:r w:rsidRPr="008A5AA8">
        <w:rPr>
          <w:rFonts w:ascii="Times New Roman" w:eastAsia="Times New Roman" w:hAnsi="Times New Roman" w:cs="Times New Roman"/>
          <w:sz w:val="28"/>
          <w:szCs w:val="28"/>
          <w:lang w:eastAsia="ru-RU"/>
        </w:rPr>
        <w:t>вміння</w:t>
      </w:r>
      <w:proofErr w:type="spellEnd"/>
      <w:r w:rsidRPr="008A5AA8">
        <w:rPr>
          <w:rFonts w:ascii="Times New Roman" w:eastAsia="Times New Roman" w:hAnsi="Times New Roman" w:cs="Times New Roman"/>
          <w:sz w:val="28"/>
          <w:szCs w:val="28"/>
          <w:lang w:eastAsia="ru-RU"/>
        </w:rPr>
        <w:t xml:space="preserve"> на </w:t>
      </w:r>
      <w:proofErr w:type="spellStart"/>
      <w:r w:rsidRPr="008A5AA8">
        <w:rPr>
          <w:rFonts w:ascii="Times New Roman" w:eastAsia="Times New Roman" w:hAnsi="Times New Roman" w:cs="Times New Roman"/>
          <w:sz w:val="28"/>
          <w:szCs w:val="28"/>
          <w:lang w:eastAsia="ru-RU"/>
        </w:rPr>
        <w:t>практиці</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Доречним</w:t>
      </w:r>
      <w:proofErr w:type="spellEnd"/>
      <w:r w:rsidRPr="008A5AA8">
        <w:rPr>
          <w:rFonts w:ascii="Times New Roman" w:eastAsia="Times New Roman" w:hAnsi="Times New Roman" w:cs="Times New Roman"/>
          <w:sz w:val="28"/>
          <w:szCs w:val="28"/>
          <w:lang w:eastAsia="ru-RU"/>
        </w:rPr>
        <w:t xml:space="preserve"> буде </w:t>
      </w:r>
      <w:proofErr w:type="spellStart"/>
      <w:r w:rsidRPr="008A5AA8">
        <w:rPr>
          <w:rFonts w:ascii="Times New Roman" w:eastAsia="Times New Roman" w:hAnsi="Times New Roman" w:cs="Times New Roman"/>
          <w:sz w:val="28"/>
          <w:szCs w:val="28"/>
          <w:lang w:eastAsia="ru-RU"/>
        </w:rPr>
        <w:t>використання</w:t>
      </w:r>
      <w:proofErr w:type="spellEnd"/>
      <w:r w:rsidRPr="008A5AA8">
        <w:rPr>
          <w:rFonts w:ascii="Times New Roman" w:eastAsia="Times New Roman" w:hAnsi="Times New Roman" w:cs="Times New Roman"/>
          <w:sz w:val="28"/>
          <w:szCs w:val="28"/>
          <w:lang w:eastAsia="ru-RU"/>
        </w:rPr>
        <w:t xml:space="preserve"> таких форм і </w:t>
      </w:r>
      <w:proofErr w:type="spellStart"/>
      <w:r w:rsidRPr="008A5AA8">
        <w:rPr>
          <w:rFonts w:ascii="Times New Roman" w:eastAsia="Times New Roman" w:hAnsi="Times New Roman" w:cs="Times New Roman"/>
          <w:sz w:val="28"/>
          <w:szCs w:val="28"/>
          <w:lang w:eastAsia="ru-RU"/>
        </w:rPr>
        <w:t>методів</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роботи</w:t>
      </w:r>
      <w:proofErr w:type="spellEnd"/>
      <w:r w:rsidRPr="008A5AA8">
        <w:rPr>
          <w:rFonts w:ascii="Times New Roman" w:eastAsia="Times New Roman" w:hAnsi="Times New Roman" w:cs="Times New Roman"/>
          <w:sz w:val="28"/>
          <w:szCs w:val="28"/>
          <w:lang w:eastAsia="ru-RU"/>
        </w:rPr>
        <w:t xml:space="preserve">, як </w:t>
      </w:r>
      <w:proofErr w:type="spellStart"/>
      <w:r w:rsidRPr="008A5AA8">
        <w:rPr>
          <w:rFonts w:ascii="Times New Roman" w:eastAsia="Times New Roman" w:hAnsi="Times New Roman" w:cs="Times New Roman"/>
          <w:sz w:val="28"/>
          <w:szCs w:val="28"/>
          <w:lang w:eastAsia="ru-RU"/>
        </w:rPr>
        <w:t>розв’язання</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проблемних</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ситуацій</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творчих</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завдань</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пошуково-дослідницька</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діяльність</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проведення</w:t>
      </w:r>
      <w:proofErr w:type="spellEnd"/>
      <w:r w:rsidRPr="008A5AA8">
        <w:rPr>
          <w:rFonts w:ascii="Times New Roman" w:eastAsia="Times New Roman" w:hAnsi="Times New Roman" w:cs="Times New Roman"/>
          <w:sz w:val="28"/>
          <w:szCs w:val="28"/>
          <w:lang w:eastAsia="ru-RU"/>
        </w:rPr>
        <w:t xml:space="preserve"> свят, </w:t>
      </w:r>
      <w:proofErr w:type="spellStart"/>
      <w:r w:rsidRPr="008A5AA8">
        <w:rPr>
          <w:rFonts w:ascii="Times New Roman" w:eastAsia="Times New Roman" w:hAnsi="Times New Roman" w:cs="Times New Roman"/>
          <w:sz w:val="28"/>
          <w:szCs w:val="28"/>
          <w:lang w:eastAsia="ru-RU"/>
        </w:rPr>
        <w:t>розваг</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змагань</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конкурсів</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тощо</w:t>
      </w:r>
      <w:proofErr w:type="spellEnd"/>
      <w:r w:rsidRPr="008A5AA8">
        <w:rPr>
          <w:rFonts w:ascii="Times New Roman" w:eastAsia="Times New Roman" w:hAnsi="Times New Roman" w:cs="Times New Roman"/>
          <w:sz w:val="28"/>
          <w:szCs w:val="28"/>
          <w:lang w:eastAsia="ru-RU"/>
        </w:rPr>
        <w:t>.</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b/>
          <w:bCs/>
          <w:sz w:val="28"/>
          <w:szCs w:val="28"/>
          <w:lang w:val="uk-UA" w:eastAsia="ru-RU"/>
        </w:rPr>
        <w:t>Форми роботи з дітьми з безпеки життєдіяльності</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eastAsia="ru-RU"/>
        </w:rPr>
      </w:pPr>
      <w:proofErr w:type="spellStart"/>
      <w:r w:rsidRPr="008A5AA8">
        <w:rPr>
          <w:rFonts w:ascii="Times New Roman" w:eastAsia="Times New Roman" w:hAnsi="Times New Roman" w:cs="Times New Roman"/>
          <w:sz w:val="28"/>
          <w:szCs w:val="28"/>
          <w:lang w:eastAsia="ru-RU"/>
        </w:rPr>
        <w:t>Спостереження</w:t>
      </w:r>
      <w:proofErr w:type="spellEnd"/>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eastAsia="ru-RU"/>
        </w:rPr>
      </w:pPr>
      <w:proofErr w:type="spellStart"/>
      <w:r w:rsidRPr="008A5AA8">
        <w:rPr>
          <w:rFonts w:ascii="Times New Roman" w:eastAsia="Times New Roman" w:hAnsi="Times New Roman" w:cs="Times New Roman"/>
          <w:sz w:val="28"/>
          <w:szCs w:val="28"/>
          <w:lang w:eastAsia="ru-RU"/>
        </w:rPr>
        <w:t>Бесіди</w:t>
      </w:r>
      <w:proofErr w:type="spellEnd"/>
      <w:r w:rsidRPr="008A5AA8">
        <w:rPr>
          <w:rFonts w:ascii="Times New Roman" w:eastAsia="Times New Roman" w:hAnsi="Times New Roman" w:cs="Times New Roman"/>
          <w:sz w:val="28"/>
          <w:szCs w:val="28"/>
          <w:lang w:eastAsia="ru-RU"/>
        </w:rPr>
        <w:t xml:space="preserve"> </w:t>
      </w:r>
      <w:proofErr w:type="spellStart"/>
      <w:proofErr w:type="gramStart"/>
      <w:r w:rsidRPr="008A5AA8">
        <w:rPr>
          <w:rFonts w:ascii="Times New Roman" w:eastAsia="Times New Roman" w:hAnsi="Times New Roman" w:cs="Times New Roman"/>
          <w:sz w:val="28"/>
          <w:szCs w:val="28"/>
          <w:lang w:eastAsia="ru-RU"/>
        </w:rPr>
        <w:t>п</w:t>
      </w:r>
      <w:proofErr w:type="gramEnd"/>
      <w:r w:rsidRPr="008A5AA8">
        <w:rPr>
          <w:rFonts w:ascii="Times New Roman" w:eastAsia="Times New Roman" w:hAnsi="Times New Roman" w:cs="Times New Roman"/>
          <w:sz w:val="28"/>
          <w:szCs w:val="28"/>
          <w:lang w:eastAsia="ru-RU"/>
        </w:rPr>
        <w:t>ізнавального</w:t>
      </w:r>
      <w:proofErr w:type="spellEnd"/>
      <w:r w:rsidRPr="008A5AA8">
        <w:rPr>
          <w:rFonts w:ascii="Times New Roman" w:eastAsia="Times New Roman" w:hAnsi="Times New Roman" w:cs="Times New Roman"/>
          <w:sz w:val="28"/>
          <w:szCs w:val="28"/>
          <w:lang w:eastAsia="ru-RU"/>
        </w:rPr>
        <w:t xml:space="preserve"> та </w:t>
      </w:r>
      <w:proofErr w:type="spellStart"/>
      <w:r w:rsidRPr="008A5AA8">
        <w:rPr>
          <w:rFonts w:ascii="Times New Roman" w:eastAsia="Times New Roman" w:hAnsi="Times New Roman" w:cs="Times New Roman"/>
          <w:sz w:val="28"/>
          <w:szCs w:val="28"/>
          <w:lang w:eastAsia="ru-RU"/>
        </w:rPr>
        <w:t>узагальнюючого</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змісту</w:t>
      </w:r>
      <w:proofErr w:type="spellEnd"/>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eastAsia="ru-RU"/>
        </w:rPr>
      </w:pPr>
      <w:proofErr w:type="spellStart"/>
      <w:r w:rsidRPr="008A5AA8">
        <w:rPr>
          <w:rFonts w:ascii="Times New Roman" w:eastAsia="Times New Roman" w:hAnsi="Times New Roman" w:cs="Times New Roman"/>
          <w:sz w:val="28"/>
          <w:szCs w:val="28"/>
          <w:lang w:eastAsia="ru-RU"/>
        </w:rPr>
        <w:t>Заняття</w:t>
      </w:r>
      <w:proofErr w:type="spellEnd"/>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eastAsia="ru-RU"/>
        </w:rPr>
      </w:pPr>
      <w:proofErr w:type="spellStart"/>
      <w:proofErr w:type="gramStart"/>
      <w:r w:rsidRPr="008A5AA8">
        <w:rPr>
          <w:rFonts w:ascii="Times New Roman" w:eastAsia="Times New Roman" w:hAnsi="Times New Roman" w:cs="Times New Roman"/>
          <w:sz w:val="28"/>
          <w:szCs w:val="28"/>
          <w:lang w:eastAsia="ru-RU"/>
        </w:rPr>
        <w:t>Р</w:t>
      </w:r>
      <w:proofErr w:type="gramEnd"/>
      <w:r w:rsidRPr="008A5AA8">
        <w:rPr>
          <w:rFonts w:ascii="Times New Roman" w:eastAsia="Times New Roman" w:hAnsi="Times New Roman" w:cs="Times New Roman"/>
          <w:sz w:val="28"/>
          <w:szCs w:val="28"/>
          <w:lang w:eastAsia="ru-RU"/>
        </w:rPr>
        <w:t>ізні</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види</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ігор</w:t>
      </w:r>
      <w:proofErr w:type="spellEnd"/>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eastAsia="ru-RU"/>
        </w:rPr>
      </w:pPr>
      <w:proofErr w:type="spellStart"/>
      <w:r w:rsidRPr="008A5AA8">
        <w:rPr>
          <w:rFonts w:ascii="Times New Roman" w:eastAsia="Times New Roman" w:hAnsi="Times New Roman" w:cs="Times New Roman"/>
          <w:sz w:val="28"/>
          <w:szCs w:val="28"/>
          <w:lang w:eastAsia="ru-RU"/>
        </w:rPr>
        <w:t>Екскурсії</w:t>
      </w:r>
      <w:proofErr w:type="spellEnd"/>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eastAsia="ru-RU"/>
        </w:rPr>
      </w:pPr>
      <w:proofErr w:type="spellStart"/>
      <w:r w:rsidRPr="008A5AA8">
        <w:rPr>
          <w:rFonts w:ascii="Times New Roman" w:eastAsia="Times New Roman" w:hAnsi="Times New Roman" w:cs="Times New Roman"/>
          <w:sz w:val="28"/>
          <w:szCs w:val="28"/>
          <w:lang w:eastAsia="ru-RU"/>
        </w:rPr>
        <w:lastRenderedPageBreak/>
        <w:t>Спортивні</w:t>
      </w:r>
      <w:proofErr w:type="spellEnd"/>
      <w:r w:rsidRPr="008A5AA8">
        <w:rPr>
          <w:rFonts w:ascii="Times New Roman" w:eastAsia="Times New Roman" w:hAnsi="Times New Roman" w:cs="Times New Roman"/>
          <w:sz w:val="28"/>
          <w:szCs w:val="28"/>
          <w:lang w:eastAsia="ru-RU"/>
        </w:rPr>
        <w:t xml:space="preserve"> свята та </w:t>
      </w:r>
      <w:proofErr w:type="spellStart"/>
      <w:r w:rsidRPr="008A5AA8">
        <w:rPr>
          <w:rFonts w:ascii="Times New Roman" w:eastAsia="Times New Roman" w:hAnsi="Times New Roman" w:cs="Times New Roman"/>
          <w:sz w:val="28"/>
          <w:szCs w:val="28"/>
          <w:lang w:eastAsia="ru-RU"/>
        </w:rPr>
        <w:t>тематичні</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розваги</w:t>
      </w:r>
      <w:proofErr w:type="spellEnd"/>
    </w:p>
    <w:p w:rsidR="008A5AA8" w:rsidRPr="008A5AA8" w:rsidRDefault="008A5AA8" w:rsidP="008A5AA8">
      <w:pPr>
        <w:widowControl w:val="0"/>
        <w:spacing w:before="100" w:beforeAutospacing="1"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Виставки (продуктивна діяльність)</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Вся педагогічна робота з вихованцями закладу щодо підвищення    рівня  знань правил безпеки життєдіяльності та  ефективного формування у них навичок безпечної поведінки здійснюється  з  урахуванням </w:t>
      </w:r>
      <w:r w:rsidRPr="008A5AA8">
        <w:rPr>
          <w:rFonts w:ascii="Times New Roman" w:eastAsia="Times New Roman" w:hAnsi="Times New Roman" w:cs="Times New Roman"/>
          <w:b/>
          <w:bCs/>
          <w:sz w:val="28"/>
          <w:szCs w:val="28"/>
          <w:lang w:val="uk-UA" w:eastAsia="ru-RU"/>
        </w:rPr>
        <w:t>основних  загально – дидактичних принципів:</w:t>
      </w:r>
      <w:r w:rsidRPr="008A5AA8">
        <w:rPr>
          <w:rFonts w:ascii="Times New Roman" w:eastAsia="Times New Roman" w:hAnsi="Times New Roman" w:cs="Times New Roman"/>
          <w:sz w:val="28"/>
          <w:szCs w:val="28"/>
          <w:lang w:val="uk-UA" w:eastAsia="ru-RU"/>
        </w:rPr>
        <w:t xml:space="preserve"> </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eastAsia="ru-RU"/>
        </w:rPr>
      </w:pPr>
      <w:proofErr w:type="spellStart"/>
      <w:r w:rsidRPr="008A5AA8">
        <w:rPr>
          <w:rFonts w:ascii="Times New Roman" w:eastAsia="Times New Roman" w:hAnsi="Times New Roman" w:cs="Times New Roman"/>
          <w:b/>
          <w:bCs/>
          <w:sz w:val="28"/>
          <w:szCs w:val="28"/>
          <w:lang w:eastAsia="ru-RU"/>
        </w:rPr>
        <w:t>Гуманізації</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що</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вимагає</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врахування</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можливостей</w:t>
      </w:r>
      <w:proofErr w:type="gramStart"/>
      <w:r w:rsidRPr="008A5AA8">
        <w:rPr>
          <w:rFonts w:ascii="Times New Roman" w:eastAsia="Times New Roman" w:hAnsi="Times New Roman" w:cs="Times New Roman"/>
          <w:sz w:val="28"/>
          <w:szCs w:val="28"/>
          <w:lang w:eastAsia="ru-RU"/>
        </w:rPr>
        <w:t>,о</w:t>
      </w:r>
      <w:proofErr w:type="gramEnd"/>
      <w:r w:rsidRPr="008A5AA8">
        <w:rPr>
          <w:rFonts w:ascii="Times New Roman" w:eastAsia="Times New Roman" w:hAnsi="Times New Roman" w:cs="Times New Roman"/>
          <w:sz w:val="28"/>
          <w:szCs w:val="28"/>
          <w:lang w:eastAsia="ru-RU"/>
        </w:rPr>
        <w:t>собливостей</w:t>
      </w:r>
      <w:proofErr w:type="spellEnd"/>
      <w:r w:rsidRPr="008A5AA8">
        <w:rPr>
          <w:rFonts w:ascii="Times New Roman" w:eastAsia="Times New Roman" w:hAnsi="Times New Roman" w:cs="Times New Roman"/>
          <w:sz w:val="28"/>
          <w:szCs w:val="28"/>
          <w:lang w:eastAsia="ru-RU"/>
        </w:rPr>
        <w:t xml:space="preserve"> та потреб </w:t>
      </w:r>
      <w:proofErr w:type="spellStart"/>
      <w:r w:rsidRPr="008A5AA8">
        <w:rPr>
          <w:rFonts w:ascii="Times New Roman" w:eastAsia="Times New Roman" w:hAnsi="Times New Roman" w:cs="Times New Roman"/>
          <w:sz w:val="28"/>
          <w:szCs w:val="28"/>
          <w:lang w:eastAsia="ru-RU"/>
        </w:rPr>
        <w:t>дитини</w:t>
      </w:r>
      <w:proofErr w:type="spellEnd"/>
      <w:r w:rsidRPr="008A5AA8">
        <w:rPr>
          <w:rFonts w:ascii="Times New Roman" w:eastAsia="Times New Roman" w:hAnsi="Times New Roman" w:cs="Times New Roman"/>
          <w:sz w:val="28"/>
          <w:szCs w:val="28"/>
          <w:lang w:val="uk-UA" w:eastAsia="ru-RU"/>
        </w:rPr>
        <w:t xml:space="preserve">; </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eastAsia="ru-RU"/>
        </w:rPr>
      </w:pPr>
      <w:proofErr w:type="spellStart"/>
      <w:r w:rsidRPr="008A5AA8">
        <w:rPr>
          <w:rFonts w:ascii="Times New Roman" w:eastAsia="Times New Roman" w:hAnsi="Times New Roman" w:cs="Times New Roman"/>
          <w:b/>
          <w:bCs/>
          <w:sz w:val="28"/>
          <w:szCs w:val="28"/>
          <w:lang w:eastAsia="ru-RU"/>
        </w:rPr>
        <w:t>науковості</w:t>
      </w:r>
      <w:proofErr w:type="spellEnd"/>
      <w:r w:rsidRPr="008A5AA8">
        <w:rPr>
          <w:rFonts w:ascii="Times New Roman" w:eastAsia="Times New Roman" w:hAnsi="Times New Roman" w:cs="Times New Roman"/>
          <w:b/>
          <w:bCs/>
          <w:sz w:val="28"/>
          <w:szCs w:val="28"/>
          <w:lang w:eastAsia="ru-RU"/>
        </w:rPr>
        <w:t xml:space="preserve"> й </w:t>
      </w:r>
      <w:proofErr w:type="spellStart"/>
      <w:r w:rsidRPr="008A5AA8">
        <w:rPr>
          <w:rFonts w:ascii="Times New Roman" w:eastAsia="Times New Roman" w:hAnsi="Times New Roman" w:cs="Times New Roman"/>
          <w:b/>
          <w:bCs/>
          <w:sz w:val="28"/>
          <w:szCs w:val="28"/>
          <w:lang w:eastAsia="ru-RU"/>
        </w:rPr>
        <w:t>доступності</w:t>
      </w:r>
      <w:proofErr w:type="spellEnd"/>
      <w:proofErr w:type="gramStart"/>
      <w:r w:rsidRPr="008A5AA8">
        <w:rPr>
          <w:rFonts w:ascii="Times New Roman" w:eastAsia="Times New Roman" w:hAnsi="Times New Roman" w:cs="Times New Roman"/>
          <w:sz w:val="28"/>
          <w:szCs w:val="28"/>
          <w:lang w:eastAsia="ru-RU"/>
        </w:rPr>
        <w:t> ,</w:t>
      </w:r>
      <w:proofErr w:type="gram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який</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полягає</w:t>
      </w:r>
      <w:proofErr w:type="spellEnd"/>
      <w:r w:rsidRPr="008A5AA8">
        <w:rPr>
          <w:rFonts w:ascii="Times New Roman" w:eastAsia="Times New Roman" w:hAnsi="Times New Roman" w:cs="Times New Roman"/>
          <w:sz w:val="28"/>
          <w:szCs w:val="28"/>
          <w:lang w:eastAsia="ru-RU"/>
        </w:rPr>
        <w:t xml:space="preserve"> в </w:t>
      </w:r>
      <w:proofErr w:type="spellStart"/>
      <w:r w:rsidRPr="008A5AA8">
        <w:rPr>
          <w:rFonts w:ascii="Times New Roman" w:eastAsia="Times New Roman" w:hAnsi="Times New Roman" w:cs="Times New Roman"/>
          <w:sz w:val="28"/>
          <w:szCs w:val="28"/>
          <w:lang w:eastAsia="ru-RU"/>
        </w:rPr>
        <w:t>засвоєнні</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дитиною</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реальних</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знань,які</w:t>
      </w:r>
      <w:proofErr w:type="spellEnd"/>
      <w:r w:rsidRPr="008A5AA8">
        <w:rPr>
          <w:rFonts w:ascii="Times New Roman" w:eastAsia="Times New Roman" w:hAnsi="Times New Roman" w:cs="Times New Roman"/>
          <w:sz w:val="28"/>
          <w:szCs w:val="28"/>
          <w:lang w:eastAsia="ru-RU"/>
        </w:rPr>
        <w:t xml:space="preserve"> правильно </w:t>
      </w:r>
      <w:proofErr w:type="spellStart"/>
      <w:r w:rsidRPr="008A5AA8">
        <w:rPr>
          <w:rFonts w:ascii="Times New Roman" w:eastAsia="Times New Roman" w:hAnsi="Times New Roman" w:cs="Times New Roman"/>
          <w:sz w:val="28"/>
          <w:szCs w:val="28"/>
          <w:lang w:eastAsia="ru-RU"/>
        </w:rPr>
        <w:t>відображають</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дійсність</w:t>
      </w:r>
      <w:proofErr w:type="spellEnd"/>
      <w:r w:rsidRPr="008A5AA8">
        <w:rPr>
          <w:rFonts w:ascii="Times New Roman" w:eastAsia="Times New Roman" w:hAnsi="Times New Roman" w:cs="Times New Roman"/>
          <w:sz w:val="28"/>
          <w:szCs w:val="28"/>
          <w:lang w:eastAsia="ru-RU"/>
        </w:rPr>
        <w:t xml:space="preserve"> і не </w:t>
      </w:r>
      <w:proofErr w:type="spellStart"/>
      <w:r w:rsidRPr="008A5AA8">
        <w:rPr>
          <w:rFonts w:ascii="Times New Roman" w:eastAsia="Times New Roman" w:hAnsi="Times New Roman" w:cs="Times New Roman"/>
          <w:sz w:val="28"/>
          <w:szCs w:val="28"/>
          <w:lang w:eastAsia="ru-RU"/>
        </w:rPr>
        <w:t>суперечать</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науковому</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розумінню</w:t>
      </w:r>
      <w:proofErr w:type="spellEnd"/>
      <w:r w:rsidRPr="008A5AA8">
        <w:rPr>
          <w:rFonts w:ascii="Times New Roman" w:eastAsia="Times New Roman" w:hAnsi="Times New Roman" w:cs="Times New Roman"/>
          <w:sz w:val="28"/>
          <w:szCs w:val="28"/>
          <w:lang w:eastAsia="ru-RU"/>
        </w:rPr>
        <w:t xml:space="preserve"> понять, </w:t>
      </w:r>
      <w:proofErr w:type="spellStart"/>
      <w:r w:rsidRPr="008A5AA8">
        <w:rPr>
          <w:rFonts w:ascii="Times New Roman" w:eastAsia="Times New Roman" w:hAnsi="Times New Roman" w:cs="Times New Roman"/>
          <w:sz w:val="28"/>
          <w:szCs w:val="28"/>
          <w:lang w:eastAsia="ru-RU"/>
        </w:rPr>
        <w:t>явищ</w:t>
      </w:r>
      <w:proofErr w:type="spellEnd"/>
      <w:r w:rsidRPr="008A5AA8">
        <w:rPr>
          <w:rFonts w:ascii="Times New Roman" w:eastAsia="Times New Roman" w:hAnsi="Times New Roman" w:cs="Times New Roman"/>
          <w:sz w:val="28"/>
          <w:szCs w:val="28"/>
          <w:lang w:eastAsia="ru-RU"/>
        </w:rPr>
        <w:t xml:space="preserve">; у </w:t>
      </w:r>
      <w:proofErr w:type="spellStart"/>
      <w:r w:rsidRPr="008A5AA8">
        <w:rPr>
          <w:rFonts w:ascii="Times New Roman" w:eastAsia="Times New Roman" w:hAnsi="Times New Roman" w:cs="Times New Roman"/>
          <w:sz w:val="28"/>
          <w:szCs w:val="28"/>
          <w:lang w:eastAsia="ru-RU"/>
        </w:rPr>
        <w:t>навчанні</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дітей</w:t>
      </w:r>
      <w:proofErr w:type="spellEnd"/>
      <w:r w:rsidRPr="008A5AA8">
        <w:rPr>
          <w:rFonts w:ascii="Times New Roman" w:eastAsia="Times New Roman" w:hAnsi="Times New Roman" w:cs="Times New Roman"/>
          <w:sz w:val="28"/>
          <w:szCs w:val="28"/>
          <w:lang w:eastAsia="ru-RU"/>
        </w:rPr>
        <w:t xml:space="preserve"> треба </w:t>
      </w:r>
      <w:proofErr w:type="spellStart"/>
      <w:r w:rsidRPr="008A5AA8">
        <w:rPr>
          <w:rFonts w:ascii="Times New Roman" w:eastAsia="Times New Roman" w:hAnsi="Times New Roman" w:cs="Times New Roman"/>
          <w:sz w:val="28"/>
          <w:szCs w:val="28"/>
          <w:lang w:eastAsia="ru-RU"/>
        </w:rPr>
        <w:t>йти</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від</w:t>
      </w:r>
      <w:proofErr w:type="spellEnd"/>
      <w:r w:rsidRPr="008A5AA8">
        <w:rPr>
          <w:rFonts w:ascii="Times New Roman" w:eastAsia="Times New Roman" w:hAnsi="Times New Roman" w:cs="Times New Roman"/>
          <w:sz w:val="28"/>
          <w:szCs w:val="28"/>
          <w:lang w:eastAsia="ru-RU"/>
        </w:rPr>
        <w:t xml:space="preserve"> простого до складного ,</w:t>
      </w:r>
      <w:proofErr w:type="spellStart"/>
      <w:r w:rsidRPr="008A5AA8">
        <w:rPr>
          <w:rFonts w:ascii="Times New Roman" w:eastAsia="Times New Roman" w:hAnsi="Times New Roman" w:cs="Times New Roman"/>
          <w:sz w:val="28"/>
          <w:szCs w:val="28"/>
          <w:lang w:eastAsia="ru-RU"/>
        </w:rPr>
        <w:t>від</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невідомого</w:t>
      </w:r>
      <w:proofErr w:type="spellEnd"/>
      <w:r w:rsidRPr="008A5AA8">
        <w:rPr>
          <w:rFonts w:ascii="Times New Roman" w:eastAsia="Times New Roman" w:hAnsi="Times New Roman" w:cs="Times New Roman"/>
          <w:sz w:val="28"/>
          <w:szCs w:val="28"/>
          <w:lang w:eastAsia="ru-RU"/>
        </w:rPr>
        <w:t xml:space="preserve"> до </w:t>
      </w:r>
      <w:proofErr w:type="spellStart"/>
      <w:r w:rsidRPr="008A5AA8">
        <w:rPr>
          <w:rFonts w:ascii="Times New Roman" w:eastAsia="Times New Roman" w:hAnsi="Times New Roman" w:cs="Times New Roman"/>
          <w:sz w:val="28"/>
          <w:szCs w:val="28"/>
          <w:lang w:eastAsia="ru-RU"/>
        </w:rPr>
        <w:t>відомого</w:t>
      </w:r>
      <w:proofErr w:type="spellEnd"/>
      <w:r w:rsidRPr="008A5AA8">
        <w:rPr>
          <w:rFonts w:ascii="Times New Roman" w:eastAsia="Times New Roman" w:hAnsi="Times New Roman" w:cs="Times New Roman"/>
          <w:sz w:val="28"/>
          <w:szCs w:val="28"/>
          <w:lang w:val="uk-UA" w:eastAsia="ru-RU"/>
        </w:rPr>
        <w:t xml:space="preserve">; </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b/>
          <w:bCs/>
          <w:sz w:val="28"/>
          <w:szCs w:val="28"/>
          <w:lang w:val="uk-UA" w:eastAsia="ru-RU"/>
        </w:rPr>
        <w:t>позитивної мотивації навчання,</w:t>
      </w:r>
      <w:r w:rsidRPr="008A5AA8">
        <w:rPr>
          <w:rFonts w:ascii="Times New Roman" w:eastAsia="Times New Roman" w:hAnsi="Times New Roman" w:cs="Times New Roman"/>
          <w:b/>
          <w:bCs/>
          <w:sz w:val="28"/>
          <w:szCs w:val="28"/>
          <w:lang w:eastAsia="ru-RU"/>
        </w:rPr>
        <w:t> </w:t>
      </w:r>
      <w:r w:rsidRPr="008A5AA8">
        <w:rPr>
          <w:rFonts w:ascii="Times New Roman" w:eastAsia="Times New Roman" w:hAnsi="Times New Roman" w:cs="Times New Roman"/>
          <w:sz w:val="28"/>
          <w:szCs w:val="28"/>
          <w:lang w:val="uk-UA" w:eastAsia="ru-RU"/>
        </w:rPr>
        <w:t>що полягає в створенні позитивного емоційного клімату, гуманних стосунків педагога і дітей в процесі навчання, атмосфери ділового співробітництва;</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val="uk-UA" w:eastAsia="ru-RU"/>
        </w:rPr>
      </w:pPr>
      <w:proofErr w:type="spellStart"/>
      <w:r w:rsidRPr="008A5AA8">
        <w:rPr>
          <w:rFonts w:ascii="Times New Roman" w:eastAsia="Times New Roman" w:hAnsi="Times New Roman" w:cs="Times New Roman"/>
          <w:b/>
          <w:bCs/>
          <w:sz w:val="28"/>
          <w:szCs w:val="28"/>
          <w:lang w:eastAsia="ru-RU"/>
        </w:rPr>
        <w:t>наочності</w:t>
      </w:r>
      <w:proofErr w:type="spellEnd"/>
      <w:r w:rsidRPr="008A5AA8">
        <w:rPr>
          <w:rFonts w:ascii="Times New Roman" w:eastAsia="Times New Roman" w:hAnsi="Times New Roman" w:cs="Times New Roman"/>
          <w:sz w:val="28"/>
          <w:szCs w:val="28"/>
          <w:lang w:eastAsia="ru-RU"/>
        </w:rPr>
        <w:t> </w:t>
      </w:r>
      <w:proofErr w:type="spellStart"/>
      <w:r w:rsidRPr="008A5AA8">
        <w:rPr>
          <w:rFonts w:ascii="Times New Roman" w:eastAsia="Times New Roman" w:hAnsi="Times New Roman" w:cs="Times New Roman"/>
          <w:b/>
          <w:bCs/>
          <w:sz w:val="28"/>
          <w:szCs w:val="28"/>
          <w:lang w:eastAsia="ru-RU"/>
        </w:rPr>
        <w:t>навчання</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що</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виражає</w:t>
      </w:r>
      <w:proofErr w:type="spellEnd"/>
      <w:r w:rsidRPr="008A5AA8">
        <w:rPr>
          <w:rFonts w:ascii="Times New Roman" w:eastAsia="Times New Roman" w:hAnsi="Times New Roman" w:cs="Times New Roman"/>
          <w:sz w:val="28"/>
          <w:szCs w:val="28"/>
          <w:lang w:eastAsia="ru-RU"/>
        </w:rPr>
        <w:t xml:space="preserve"> «золоте правило» дидактики </w:t>
      </w:r>
      <w:proofErr w:type="spellStart"/>
      <w:r w:rsidRPr="008A5AA8">
        <w:rPr>
          <w:rFonts w:ascii="Times New Roman" w:eastAsia="Times New Roman" w:hAnsi="Times New Roman" w:cs="Times New Roman"/>
          <w:sz w:val="28"/>
          <w:szCs w:val="28"/>
          <w:lang w:eastAsia="ru-RU"/>
        </w:rPr>
        <w:t>сформульоване</w:t>
      </w:r>
      <w:proofErr w:type="spellEnd"/>
      <w:r w:rsidRPr="008A5AA8">
        <w:rPr>
          <w:rFonts w:ascii="Times New Roman" w:eastAsia="Times New Roman" w:hAnsi="Times New Roman" w:cs="Times New Roman"/>
          <w:sz w:val="28"/>
          <w:szCs w:val="28"/>
          <w:lang w:eastAsia="ru-RU"/>
        </w:rPr>
        <w:t xml:space="preserve"> Я.А. </w:t>
      </w:r>
      <w:proofErr w:type="spellStart"/>
      <w:r w:rsidRPr="008A5AA8">
        <w:rPr>
          <w:rFonts w:ascii="Times New Roman" w:eastAsia="Times New Roman" w:hAnsi="Times New Roman" w:cs="Times New Roman"/>
          <w:sz w:val="28"/>
          <w:szCs w:val="28"/>
          <w:lang w:eastAsia="ru-RU"/>
        </w:rPr>
        <w:t>Коменським</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якщо</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можливо</w:t>
      </w:r>
      <w:proofErr w:type="gramStart"/>
      <w:r w:rsidRPr="008A5AA8">
        <w:rPr>
          <w:rFonts w:ascii="Times New Roman" w:eastAsia="Times New Roman" w:hAnsi="Times New Roman" w:cs="Times New Roman"/>
          <w:sz w:val="28"/>
          <w:szCs w:val="28"/>
          <w:lang w:eastAsia="ru-RU"/>
        </w:rPr>
        <w:t>,т</w:t>
      </w:r>
      <w:proofErr w:type="gramEnd"/>
      <w:r w:rsidRPr="008A5AA8">
        <w:rPr>
          <w:rFonts w:ascii="Times New Roman" w:eastAsia="Times New Roman" w:hAnsi="Times New Roman" w:cs="Times New Roman"/>
          <w:sz w:val="28"/>
          <w:szCs w:val="28"/>
          <w:lang w:eastAsia="ru-RU"/>
        </w:rPr>
        <w:t>о</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одночасно</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залучати</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декілька</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відчуттів</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дитини</w:t>
      </w:r>
      <w:proofErr w:type="spellEnd"/>
      <w:r w:rsidRPr="008A5AA8">
        <w:rPr>
          <w:rFonts w:ascii="Times New Roman" w:eastAsia="Times New Roman" w:hAnsi="Times New Roman" w:cs="Times New Roman"/>
          <w:sz w:val="28"/>
          <w:szCs w:val="28"/>
          <w:lang w:eastAsia="ru-RU"/>
        </w:rPr>
        <w:t>;</w:t>
      </w:r>
      <w:r w:rsidRPr="008A5AA8">
        <w:rPr>
          <w:rFonts w:ascii="Times New Roman" w:eastAsia="Times New Roman" w:hAnsi="Times New Roman" w:cs="Times New Roman"/>
          <w:sz w:val="28"/>
          <w:szCs w:val="28"/>
          <w:lang w:val="uk-UA" w:eastAsia="ru-RU"/>
        </w:rPr>
        <w:t xml:space="preserve"> </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b/>
          <w:bCs/>
          <w:sz w:val="28"/>
          <w:szCs w:val="28"/>
          <w:lang w:val="uk-UA" w:eastAsia="ru-RU"/>
        </w:rPr>
        <w:t>систематичності і послідовності</w:t>
      </w:r>
      <w:r w:rsidRPr="008A5AA8">
        <w:rPr>
          <w:rFonts w:ascii="Times New Roman" w:eastAsia="Times New Roman" w:hAnsi="Times New Roman" w:cs="Times New Roman"/>
          <w:sz w:val="28"/>
          <w:szCs w:val="28"/>
          <w:lang w:val="uk-UA" w:eastAsia="ru-RU"/>
        </w:rPr>
        <w:t>, що забезпечується раціональним планування ,визначенням кількості пізнавального матеріалу різного змісту і встановлення логічної послідовності у поданні його дітям;</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b/>
          <w:bCs/>
          <w:sz w:val="28"/>
          <w:szCs w:val="28"/>
          <w:lang w:val="uk-UA" w:eastAsia="ru-RU"/>
        </w:rPr>
        <w:t>індивідуального підходу</w:t>
      </w:r>
      <w:r w:rsidRPr="008A5AA8">
        <w:rPr>
          <w:rFonts w:ascii="Times New Roman" w:eastAsia="Times New Roman" w:hAnsi="Times New Roman" w:cs="Times New Roman"/>
          <w:sz w:val="28"/>
          <w:szCs w:val="28"/>
          <w:lang w:val="uk-UA" w:eastAsia="ru-RU"/>
        </w:rPr>
        <w:t>, з врахуванням індивідуальних і вікових особливостей кожної дитини та</w:t>
      </w:r>
      <w:r w:rsidRPr="008A5AA8">
        <w:rPr>
          <w:rFonts w:ascii="Times New Roman" w:eastAsia="Times New Roman" w:hAnsi="Times New Roman" w:cs="Times New Roman"/>
          <w:sz w:val="28"/>
          <w:szCs w:val="28"/>
          <w:lang w:eastAsia="ru-RU"/>
        </w:rPr>
        <w:t> </w:t>
      </w:r>
      <w:r w:rsidRPr="008A5AA8">
        <w:rPr>
          <w:rFonts w:ascii="Times New Roman" w:eastAsia="Times New Roman" w:hAnsi="Times New Roman" w:cs="Times New Roman"/>
          <w:sz w:val="28"/>
          <w:szCs w:val="28"/>
          <w:lang w:val="uk-UA" w:eastAsia="ru-RU"/>
        </w:rPr>
        <w:t xml:space="preserve"> </w:t>
      </w:r>
      <w:r w:rsidRPr="008A5AA8">
        <w:rPr>
          <w:rFonts w:ascii="Times New Roman" w:eastAsia="Times New Roman" w:hAnsi="Times New Roman" w:cs="Times New Roman"/>
          <w:b/>
          <w:bCs/>
          <w:sz w:val="28"/>
          <w:szCs w:val="28"/>
          <w:lang w:val="uk-UA" w:eastAsia="ru-RU"/>
        </w:rPr>
        <w:t>диференціації</w:t>
      </w:r>
      <w:r w:rsidRPr="008A5AA8">
        <w:rPr>
          <w:rFonts w:ascii="Times New Roman" w:eastAsia="Times New Roman" w:hAnsi="Times New Roman" w:cs="Times New Roman"/>
          <w:sz w:val="28"/>
          <w:szCs w:val="28"/>
          <w:lang w:eastAsia="ru-RU"/>
        </w:rPr>
        <w:t> </w:t>
      </w:r>
      <w:r w:rsidRPr="008A5AA8">
        <w:rPr>
          <w:rFonts w:ascii="Times New Roman" w:eastAsia="Times New Roman" w:hAnsi="Times New Roman" w:cs="Times New Roman"/>
          <w:sz w:val="28"/>
          <w:szCs w:val="28"/>
          <w:lang w:val="uk-UA" w:eastAsia="ru-RU"/>
        </w:rPr>
        <w:t xml:space="preserve">завдань у процесі навчальної діяльності з врахуванням рівня розвитку дитини; </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val="uk-UA" w:eastAsia="ru-RU"/>
        </w:rPr>
      </w:pPr>
      <w:proofErr w:type="spellStart"/>
      <w:r w:rsidRPr="008A5AA8">
        <w:rPr>
          <w:rFonts w:ascii="Times New Roman" w:eastAsia="Times New Roman" w:hAnsi="Times New Roman" w:cs="Times New Roman"/>
          <w:b/>
          <w:bCs/>
          <w:sz w:val="28"/>
          <w:szCs w:val="28"/>
          <w:lang w:eastAsia="ru-RU"/>
        </w:rPr>
        <w:t>практичної</w:t>
      </w:r>
      <w:proofErr w:type="spellEnd"/>
      <w:r w:rsidRPr="008A5AA8">
        <w:rPr>
          <w:rFonts w:ascii="Times New Roman" w:eastAsia="Times New Roman" w:hAnsi="Times New Roman" w:cs="Times New Roman"/>
          <w:b/>
          <w:bCs/>
          <w:sz w:val="28"/>
          <w:szCs w:val="28"/>
          <w:lang w:eastAsia="ru-RU"/>
        </w:rPr>
        <w:t xml:space="preserve"> </w:t>
      </w:r>
      <w:proofErr w:type="spellStart"/>
      <w:r w:rsidRPr="008A5AA8">
        <w:rPr>
          <w:rFonts w:ascii="Times New Roman" w:eastAsia="Times New Roman" w:hAnsi="Times New Roman" w:cs="Times New Roman"/>
          <w:b/>
          <w:bCs/>
          <w:sz w:val="28"/>
          <w:szCs w:val="28"/>
          <w:lang w:eastAsia="ru-RU"/>
        </w:rPr>
        <w:t>цілеспрямованості</w:t>
      </w:r>
      <w:proofErr w:type="spellEnd"/>
      <w:r w:rsidRPr="008A5AA8">
        <w:rPr>
          <w:rFonts w:ascii="Times New Roman" w:eastAsia="Times New Roman" w:hAnsi="Times New Roman" w:cs="Times New Roman"/>
          <w:sz w:val="28"/>
          <w:szCs w:val="28"/>
          <w:lang w:eastAsia="ru-RU"/>
        </w:rPr>
        <w:t> та  </w:t>
      </w:r>
      <w:proofErr w:type="spellStart"/>
      <w:r w:rsidRPr="008A5AA8">
        <w:rPr>
          <w:rFonts w:ascii="Times New Roman" w:eastAsia="Times New Roman" w:hAnsi="Times New Roman" w:cs="Times New Roman"/>
          <w:b/>
          <w:bCs/>
          <w:sz w:val="28"/>
          <w:szCs w:val="28"/>
          <w:lang w:eastAsia="ru-RU"/>
        </w:rPr>
        <w:t>важливих</w:t>
      </w:r>
      <w:proofErr w:type="spellEnd"/>
      <w:r w:rsidRPr="008A5AA8">
        <w:rPr>
          <w:rFonts w:ascii="Times New Roman" w:eastAsia="Times New Roman" w:hAnsi="Times New Roman" w:cs="Times New Roman"/>
          <w:b/>
          <w:bCs/>
          <w:sz w:val="28"/>
          <w:szCs w:val="28"/>
          <w:lang w:eastAsia="ru-RU"/>
        </w:rPr>
        <w:t> </w:t>
      </w:r>
      <w:proofErr w:type="spellStart"/>
      <w:r w:rsidRPr="008A5AA8">
        <w:rPr>
          <w:rFonts w:ascii="Times New Roman" w:eastAsia="Times New Roman" w:hAnsi="Times New Roman" w:cs="Times New Roman"/>
          <w:b/>
          <w:bCs/>
          <w:sz w:val="28"/>
          <w:szCs w:val="28"/>
          <w:lang w:eastAsia="ru-RU"/>
        </w:rPr>
        <w:t>спеціальних</w:t>
      </w:r>
      <w:proofErr w:type="spellEnd"/>
      <w:r w:rsidRPr="008A5AA8">
        <w:rPr>
          <w:rFonts w:ascii="Times New Roman" w:eastAsia="Times New Roman" w:hAnsi="Times New Roman" w:cs="Times New Roman"/>
          <w:b/>
          <w:bCs/>
          <w:sz w:val="28"/>
          <w:szCs w:val="28"/>
          <w:lang w:eastAsia="ru-RU"/>
        </w:rPr>
        <w:t xml:space="preserve">  </w:t>
      </w:r>
      <w:proofErr w:type="spellStart"/>
      <w:r w:rsidRPr="008A5AA8">
        <w:rPr>
          <w:rFonts w:ascii="Times New Roman" w:eastAsia="Times New Roman" w:hAnsi="Times New Roman" w:cs="Times New Roman"/>
          <w:b/>
          <w:bCs/>
          <w:sz w:val="28"/>
          <w:szCs w:val="28"/>
          <w:lang w:eastAsia="ru-RU"/>
        </w:rPr>
        <w:t>принципі</w:t>
      </w:r>
      <w:proofErr w:type="gramStart"/>
      <w:r w:rsidRPr="008A5AA8">
        <w:rPr>
          <w:rFonts w:ascii="Times New Roman" w:eastAsia="Times New Roman" w:hAnsi="Times New Roman" w:cs="Times New Roman"/>
          <w:b/>
          <w:bCs/>
          <w:sz w:val="28"/>
          <w:szCs w:val="28"/>
          <w:lang w:eastAsia="ru-RU"/>
        </w:rPr>
        <w:t>в</w:t>
      </w:r>
      <w:proofErr w:type="spellEnd"/>
      <w:proofErr w:type="gramEnd"/>
      <w:r w:rsidRPr="008A5AA8">
        <w:rPr>
          <w:rFonts w:ascii="Times New Roman" w:eastAsia="Times New Roman" w:hAnsi="Times New Roman" w:cs="Times New Roman"/>
          <w:b/>
          <w:bCs/>
          <w:sz w:val="28"/>
          <w:szCs w:val="28"/>
          <w:lang w:eastAsia="ru-RU"/>
        </w:rPr>
        <w:t>:</w:t>
      </w:r>
      <w:r w:rsidRPr="008A5AA8">
        <w:rPr>
          <w:rFonts w:ascii="Times New Roman" w:eastAsia="Times New Roman" w:hAnsi="Times New Roman" w:cs="Times New Roman"/>
          <w:b/>
          <w:bCs/>
          <w:sz w:val="28"/>
          <w:szCs w:val="28"/>
          <w:lang w:val="uk-UA" w:eastAsia="ru-RU"/>
        </w:rPr>
        <w:t xml:space="preserve"> </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забезпечення гігієни і нормальної роботи всіх органів та психофізіологічних процесів орга</w:t>
      </w:r>
      <w:r w:rsidRPr="008A5AA8">
        <w:rPr>
          <w:rFonts w:ascii="Times New Roman" w:eastAsia="Times New Roman" w:hAnsi="Times New Roman" w:cs="Times New Roman"/>
          <w:sz w:val="28"/>
          <w:szCs w:val="28"/>
          <w:lang w:val="uk-UA" w:eastAsia="ru-RU"/>
        </w:rPr>
        <w:softHyphen/>
        <w:t xml:space="preserve">нізму дітей; </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забезпечення взаємозв’язку і взаємозалеж</w:t>
      </w:r>
      <w:r w:rsidRPr="008A5AA8">
        <w:rPr>
          <w:rFonts w:ascii="Times New Roman" w:eastAsia="Times New Roman" w:hAnsi="Times New Roman" w:cs="Times New Roman"/>
          <w:sz w:val="28"/>
          <w:szCs w:val="28"/>
          <w:lang w:val="uk-UA" w:eastAsia="ru-RU"/>
        </w:rPr>
        <w:softHyphen/>
        <w:t>ності життєдіяльності дитини з довкіллям (предметним, природним, соціальним) і без</w:t>
      </w:r>
      <w:r w:rsidRPr="008A5AA8">
        <w:rPr>
          <w:rFonts w:ascii="Times New Roman" w:eastAsia="Times New Roman" w:hAnsi="Times New Roman" w:cs="Times New Roman"/>
          <w:sz w:val="28"/>
          <w:szCs w:val="28"/>
          <w:lang w:val="uk-UA" w:eastAsia="ru-RU"/>
        </w:rPr>
        <w:softHyphen/>
        <w:t>посереднім середовищем, у якому вона пе</w:t>
      </w:r>
      <w:r w:rsidRPr="008A5AA8">
        <w:rPr>
          <w:rFonts w:ascii="Times New Roman" w:eastAsia="Times New Roman" w:hAnsi="Times New Roman" w:cs="Times New Roman"/>
          <w:sz w:val="28"/>
          <w:szCs w:val="28"/>
          <w:lang w:val="uk-UA" w:eastAsia="ru-RU"/>
        </w:rPr>
        <w:softHyphen/>
        <w:t xml:space="preserve">ребуває, та соціальною ситуацією розвитку як єдиною і неповторною для дошкільного дитинства системою взаємин між дитиною та середовищем; </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val="uk-UA" w:eastAsia="ru-RU"/>
        </w:rPr>
      </w:pPr>
      <w:proofErr w:type="spellStart"/>
      <w:r w:rsidRPr="008A5AA8">
        <w:rPr>
          <w:rFonts w:ascii="Times New Roman" w:eastAsia="Times New Roman" w:hAnsi="Times New Roman" w:cs="Times New Roman"/>
          <w:sz w:val="28"/>
          <w:szCs w:val="28"/>
          <w:lang w:eastAsia="ru-RU"/>
        </w:rPr>
        <w:t>раціональна</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організація</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життя</w:t>
      </w:r>
      <w:proofErr w:type="spellEnd"/>
      <w:r w:rsidRPr="008A5AA8">
        <w:rPr>
          <w:rFonts w:ascii="Times New Roman" w:eastAsia="Times New Roman" w:hAnsi="Times New Roman" w:cs="Times New Roman"/>
          <w:sz w:val="28"/>
          <w:szCs w:val="28"/>
          <w:lang w:eastAsia="ru-RU"/>
        </w:rPr>
        <w:t xml:space="preserve"> та </w:t>
      </w:r>
      <w:proofErr w:type="spellStart"/>
      <w:r w:rsidRPr="008A5AA8">
        <w:rPr>
          <w:rFonts w:ascii="Times New Roman" w:eastAsia="Times New Roman" w:hAnsi="Times New Roman" w:cs="Times New Roman"/>
          <w:sz w:val="28"/>
          <w:szCs w:val="28"/>
          <w:lang w:eastAsia="ru-RU"/>
        </w:rPr>
        <w:t>діяльності</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дітей</w:t>
      </w:r>
      <w:proofErr w:type="spellEnd"/>
      <w:r w:rsidRPr="008A5AA8">
        <w:rPr>
          <w:rFonts w:ascii="Times New Roman" w:eastAsia="Times New Roman" w:hAnsi="Times New Roman" w:cs="Times New Roman"/>
          <w:sz w:val="28"/>
          <w:szCs w:val="28"/>
          <w:lang w:eastAsia="ru-RU"/>
        </w:rPr>
        <w:t xml:space="preserve"> у </w:t>
      </w:r>
      <w:proofErr w:type="spellStart"/>
      <w:r w:rsidRPr="008A5AA8">
        <w:rPr>
          <w:rFonts w:ascii="Times New Roman" w:eastAsia="Times New Roman" w:hAnsi="Times New Roman" w:cs="Times New Roman"/>
          <w:sz w:val="28"/>
          <w:szCs w:val="28"/>
          <w:lang w:eastAsia="ru-RU"/>
        </w:rPr>
        <w:t>дошкільному</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навчальному</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закладі</w:t>
      </w:r>
      <w:proofErr w:type="spellEnd"/>
      <w:r w:rsidRPr="008A5AA8">
        <w:rPr>
          <w:rFonts w:ascii="Times New Roman" w:eastAsia="Times New Roman" w:hAnsi="Times New Roman" w:cs="Times New Roman"/>
          <w:sz w:val="28"/>
          <w:szCs w:val="28"/>
          <w:lang w:eastAsia="ru-RU"/>
        </w:rPr>
        <w:t>;</w:t>
      </w:r>
      <w:r w:rsidRPr="008A5AA8">
        <w:rPr>
          <w:rFonts w:ascii="Times New Roman" w:eastAsia="Times New Roman" w:hAnsi="Times New Roman" w:cs="Times New Roman"/>
          <w:sz w:val="28"/>
          <w:szCs w:val="28"/>
          <w:lang w:val="uk-UA" w:eastAsia="ru-RU"/>
        </w:rPr>
        <w:t xml:space="preserve"> </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val="uk-UA" w:eastAsia="ru-RU"/>
        </w:rPr>
      </w:pPr>
      <w:proofErr w:type="spellStart"/>
      <w:r w:rsidRPr="008A5AA8">
        <w:rPr>
          <w:rFonts w:ascii="Times New Roman" w:eastAsia="Times New Roman" w:hAnsi="Times New Roman" w:cs="Times New Roman"/>
          <w:sz w:val="28"/>
          <w:szCs w:val="28"/>
          <w:lang w:eastAsia="ru-RU"/>
        </w:rPr>
        <w:t>захист</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здоров’я</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життєдіяльності</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дитини</w:t>
      </w:r>
      <w:proofErr w:type="spellEnd"/>
      <w:r w:rsidRPr="008A5AA8">
        <w:rPr>
          <w:rFonts w:ascii="Times New Roman" w:eastAsia="Times New Roman" w:hAnsi="Times New Roman" w:cs="Times New Roman"/>
          <w:sz w:val="28"/>
          <w:szCs w:val="28"/>
          <w:lang w:eastAsia="ru-RU"/>
        </w:rPr>
        <w:t xml:space="preserve"> як у </w:t>
      </w:r>
      <w:proofErr w:type="spellStart"/>
      <w:r w:rsidRPr="008A5AA8">
        <w:rPr>
          <w:rFonts w:ascii="Times New Roman" w:eastAsia="Times New Roman" w:hAnsi="Times New Roman" w:cs="Times New Roman"/>
          <w:sz w:val="28"/>
          <w:szCs w:val="28"/>
          <w:lang w:eastAsia="ru-RU"/>
        </w:rPr>
        <w:t>дошкільному</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навчальному</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закладі</w:t>
      </w:r>
      <w:proofErr w:type="spellEnd"/>
      <w:r w:rsidRPr="008A5AA8">
        <w:rPr>
          <w:rFonts w:ascii="Times New Roman" w:eastAsia="Times New Roman" w:hAnsi="Times New Roman" w:cs="Times New Roman"/>
          <w:sz w:val="28"/>
          <w:szCs w:val="28"/>
          <w:lang w:eastAsia="ru-RU"/>
        </w:rPr>
        <w:t xml:space="preserve">, так і </w:t>
      </w:r>
      <w:proofErr w:type="gramStart"/>
      <w:r w:rsidRPr="008A5AA8">
        <w:rPr>
          <w:rFonts w:ascii="Times New Roman" w:eastAsia="Times New Roman" w:hAnsi="Times New Roman" w:cs="Times New Roman"/>
          <w:sz w:val="28"/>
          <w:szCs w:val="28"/>
          <w:lang w:eastAsia="ru-RU"/>
        </w:rPr>
        <w:t>в</w:t>
      </w:r>
      <w:proofErr w:type="gram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сім’ї</w:t>
      </w:r>
      <w:proofErr w:type="spellEnd"/>
      <w:r w:rsidRPr="008A5AA8">
        <w:rPr>
          <w:rFonts w:ascii="Times New Roman" w:eastAsia="Times New Roman" w:hAnsi="Times New Roman" w:cs="Times New Roman"/>
          <w:sz w:val="28"/>
          <w:szCs w:val="28"/>
          <w:lang w:eastAsia="ru-RU"/>
        </w:rPr>
        <w:t>;</w:t>
      </w:r>
      <w:r w:rsidRPr="008A5AA8">
        <w:rPr>
          <w:rFonts w:ascii="Times New Roman" w:eastAsia="Times New Roman" w:hAnsi="Times New Roman" w:cs="Times New Roman"/>
          <w:sz w:val="28"/>
          <w:szCs w:val="28"/>
          <w:lang w:val="uk-UA" w:eastAsia="ru-RU"/>
        </w:rPr>
        <w:t xml:space="preserve"> </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своєчасне усунення негативних впливів на життєдіяльність дитини та їх наслідків; надан</w:t>
      </w:r>
      <w:r w:rsidRPr="008A5AA8">
        <w:rPr>
          <w:rFonts w:ascii="Times New Roman" w:eastAsia="Times New Roman" w:hAnsi="Times New Roman" w:cs="Times New Roman"/>
          <w:sz w:val="28"/>
          <w:szCs w:val="28"/>
          <w:lang w:val="uk-UA" w:eastAsia="ru-RU"/>
        </w:rPr>
        <w:softHyphen/>
        <w:t xml:space="preserve">ня своєчасної допомоги; </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забезпечення взаємозв’язку дошкільного навчального за</w:t>
      </w:r>
      <w:r w:rsidRPr="008A5AA8">
        <w:rPr>
          <w:rFonts w:ascii="Times New Roman" w:eastAsia="Times New Roman" w:hAnsi="Times New Roman" w:cs="Times New Roman"/>
          <w:sz w:val="28"/>
          <w:szCs w:val="28"/>
          <w:lang w:val="uk-UA" w:eastAsia="ru-RU"/>
        </w:rPr>
        <w:softHyphen/>
        <w:t>кладу, сім’ї та громадськості у формуванні безпечної поведінки дітей.</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В організації </w:t>
      </w:r>
      <w:proofErr w:type="spellStart"/>
      <w:r w:rsidRPr="008A5AA8">
        <w:rPr>
          <w:rFonts w:ascii="Times New Roman" w:eastAsia="Times New Roman" w:hAnsi="Times New Roman" w:cs="Times New Roman"/>
          <w:sz w:val="28"/>
          <w:szCs w:val="28"/>
          <w:lang w:val="uk-UA" w:eastAsia="ru-RU"/>
        </w:rPr>
        <w:t>освітньо-виховної</w:t>
      </w:r>
      <w:proofErr w:type="spellEnd"/>
      <w:r w:rsidRPr="008A5AA8">
        <w:rPr>
          <w:rFonts w:ascii="Times New Roman" w:eastAsia="Times New Roman" w:hAnsi="Times New Roman" w:cs="Times New Roman"/>
          <w:sz w:val="28"/>
          <w:szCs w:val="28"/>
          <w:lang w:val="uk-UA" w:eastAsia="ru-RU"/>
        </w:rPr>
        <w:t xml:space="preserve"> роботи з дітьми з питань безпеки життєдіяльності  педагогам варто  керуватися </w:t>
      </w:r>
      <w:r w:rsidRPr="008A5AA8">
        <w:rPr>
          <w:rFonts w:ascii="Times New Roman" w:eastAsia="Times New Roman" w:hAnsi="Times New Roman" w:cs="Times New Roman"/>
          <w:b/>
          <w:bCs/>
          <w:sz w:val="28"/>
          <w:szCs w:val="28"/>
          <w:lang w:val="uk-UA" w:eastAsia="ru-RU"/>
        </w:rPr>
        <w:t>наступними чинниками:</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eastAsia="ru-RU"/>
        </w:rPr>
      </w:pPr>
      <w:r w:rsidRPr="008A5AA8">
        <w:rPr>
          <w:rFonts w:ascii="Times New Roman" w:eastAsia="Times New Roman" w:hAnsi="Times New Roman" w:cs="Times New Roman"/>
          <w:sz w:val="28"/>
          <w:szCs w:val="28"/>
          <w:lang w:eastAsia="ru-RU"/>
        </w:rPr>
        <w:t xml:space="preserve">робота не повинна </w:t>
      </w:r>
      <w:proofErr w:type="spellStart"/>
      <w:r w:rsidRPr="008A5AA8">
        <w:rPr>
          <w:rFonts w:ascii="Times New Roman" w:eastAsia="Times New Roman" w:hAnsi="Times New Roman" w:cs="Times New Roman"/>
          <w:sz w:val="28"/>
          <w:szCs w:val="28"/>
          <w:lang w:eastAsia="ru-RU"/>
        </w:rPr>
        <w:t>обмежуватися</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лише</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засвоєнням</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дітьми</w:t>
      </w:r>
      <w:proofErr w:type="spellEnd"/>
      <w:r w:rsidRPr="008A5AA8">
        <w:rPr>
          <w:rFonts w:ascii="Times New Roman" w:eastAsia="Times New Roman" w:hAnsi="Times New Roman" w:cs="Times New Roman"/>
          <w:sz w:val="28"/>
          <w:szCs w:val="28"/>
          <w:lang w:eastAsia="ru-RU"/>
        </w:rPr>
        <w:t xml:space="preserve"> норм та правил з </w:t>
      </w:r>
      <w:proofErr w:type="spellStart"/>
      <w:r w:rsidRPr="008A5AA8">
        <w:rPr>
          <w:rFonts w:ascii="Times New Roman" w:eastAsia="Times New Roman" w:hAnsi="Times New Roman" w:cs="Times New Roman"/>
          <w:sz w:val="28"/>
          <w:szCs w:val="28"/>
          <w:lang w:eastAsia="ru-RU"/>
        </w:rPr>
        <w:t>безпеки</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життєдіяльності</w:t>
      </w:r>
      <w:proofErr w:type="spellEnd"/>
      <w:r w:rsidRPr="008A5AA8">
        <w:rPr>
          <w:rFonts w:ascii="Times New Roman" w:eastAsia="Times New Roman" w:hAnsi="Times New Roman" w:cs="Times New Roman"/>
          <w:sz w:val="28"/>
          <w:szCs w:val="28"/>
          <w:lang w:eastAsia="ru-RU"/>
        </w:rPr>
        <w:t xml:space="preserve"> – </w:t>
      </w:r>
      <w:proofErr w:type="spellStart"/>
      <w:r w:rsidRPr="008A5AA8">
        <w:rPr>
          <w:rFonts w:ascii="Times New Roman" w:eastAsia="Times New Roman" w:hAnsi="Times New Roman" w:cs="Times New Roman"/>
          <w:sz w:val="28"/>
          <w:szCs w:val="28"/>
          <w:lang w:eastAsia="ru-RU"/>
        </w:rPr>
        <w:t>дітей</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необхідно</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навчати</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обачності</w:t>
      </w:r>
      <w:proofErr w:type="spellEnd"/>
      <w:r w:rsidRPr="008A5AA8">
        <w:rPr>
          <w:rFonts w:ascii="Times New Roman" w:eastAsia="Times New Roman" w:hAnsi="Times New Roman" w:cs="Times New Roman"/>
          <w:sz w:val="28"/>
          <w:szCs w:val="28"/>
          <w:lang w:eastAsia="ru-RU"/>
        </w:rPr>
        <w:t>;</w:t>
      </w:r>
      <w:r w:rsidRPr="008A5AA8">
        <w:rPr>
          <w:rFonts w:ascii="Times New Roman" w:eastAsia="Times New Roman" w:hAnsi="Times New Roman" w:cs="Times New Roman"/>
          <w:sz w:val="28"/>
          <w:szCs w:val="28"/>
          <w:lang w:val="uk-UA" w:eastAsia="ru-RU"/>
        </w:rPr>
        <w:t xml:space="preserve"> </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eastAsia="ru-RU"/>
        </w:rPr>
      </w:pPr>
      <w:proofErr w:type="spellStart"/>
      <w:r w:rsidRPr="008A5AA8">
        <w:rPr>
          <w:rFonts w:ascii="Times New Roman" w:eastAsia="Times New Roman" w:hAnsi="Times New Roman" w:cs="Times New Roman"/>
          <w:sz w:val="28"/>
          <w:szCs w:val="28"/>
          <w:lang w:eastAsia="ru-RU"/>
        </w:rPr>
        <w:lastRenderedPageBreak/>
        <w:t>формувати</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навички</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орієнтування</w:t>
      </w:r>
      <w:proofErr w:type="spellEnd"/>
      <w:r w:rsidRPr="008A5AA8">
        <w:rPr>
          <w:rFonts w:ascii="Times New Roman" w:eastAsia="Times New Roman" w:hAnsi="Times New Roman" w:cs="Times New Roman"/>
          <w:sz w:val="28"/>
          <w:szCs w:val="28"/>
          <w:lang w:eastAsia="ru-RU"/>
        </w:rPr>
        <w:t xml:space="preserve"> і </w:t>
      </w:r>
      <w:proofErr w:type="spellStart"/>
      <w:r w:rsidRPr="008A5AA8">
        <w:rPr>
          <w:rFonts w:ascii="Times New Roman" w:eastAsia="Times New Roman" w:hAnsi="Times New Roman" w:cs="Times New Roman"/>
          <w:sz w:val="28"/>
          <w:szCs w:val="28"/>
          <w:lang w:eastAsia="ru-RU"/>
        </w:rPr>
        <w:t>швидкої</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реакції</w:t>
      </w:r>
      <w:proofErr w:type="spellEnd"/>
      <w:r w:rsidRPr="008A5AA8">
        <w:rPr>
          <w:rFonts w:ascii="Times New Roman" w:eastAsia="Times New Roman" w:hAnsi="Times New Roman" w:cs="Times New Roman"/>
          <w:sz w:val="28"/>
          <w:szCs w:val="28"/>
          <w:lang w:eastAsia="ru-RU"/>
        </w:rPr>
        <w:t xml:space="preserve"> в </w:t>
      </w:r>
      <w:proofErr w:type="spellStart"/>
      <w:r w:rsidRPr="008A5AA8">
        <w:rPr>
          <w:rFonts w:ascii="Times New Roman" w:eastAsia="Times New Roman" w:hAnsi="Times New Roman" w:cs="Times New Roman"/>
          <w:sz w:val="28"/>
          <w:szCs w:val="28"/>
          <w:lang w:eastAsia="ru-RU"/>
        </w:rPr>
        <w:t>екстремальних</w:t>
      </w:r>
      <w:proofErr w:type="spellEnd"/>
      <w:r w:rsidRPr="008A5AA8">
        <w:rPr>
          <w:rFonts w:ascii="Times New Roman" w:eastAsia="Times New Roman" w:hAnsi="Times New Roman" w:cs="Times New Roman"/>
          <w:sz w:val="28"/>
          <w:szCs w:val="28"/>
          <w:lang w:eastAsia="ru-RU"/>
        </w:rPr>
        <w:t xml:space="preserve"> </w:t>
      </w:r>
      <w:proofErr w:type="spellStart"/>
      <w:r w:rsidRPr="008A5AA8">
        <w:rPr>
          <w:rFonts w:ascii="Times New Roman" w:eastAsia="Times New Roman" w:hAnsi="Times New Roman" w:cs="Times New Roman"/>
          <w:sz w:val="28"/>
          <w:szCs w:val="28"/>
          <w:lang w:eastAsia="ru-RU"/>
        </w:rPr>
        <w:t>ситуаціях</w:t>
      </w:r>
      <w:proofErr w:type="spellEnd"/>
      <w:proofErr w:type="gramStart"/>
      <w:r w:rsidRPr="008A5AA8">
        <w:rPr>
          <w:rFonts w:ascii="Times New Roman" w:eastAsia="Times New Roman" w:hAnsi="Times New Roman" w:cs="Times New Roman"/>
          <w:sz w:val="28"/>
          <w:szCs w:val="28"/>
          <w:lang w:eastAsia="ru-RU"/>
        </w:rPr>
        <w:t xml:space="preserve"> ;</w:t>
      </w:r>
      <w:proofErr w:type="gramEnd"/>
      <w:r w:rsidRPr="008A5AA8">
        <w:rPr>
          <w:rFonts w:ascii="Times New Roman" w:eastAsia="Times New Roman" w:hAnsi="Times New Roman" w:cs="Times New Roman"/>
          <w:sz w:val="28"/>
          <w:szCs w:val="28"/>
          <w:lang w:val="uk-UA" w:eastAsia="ru-RU"/>
        </w:rPr>
        <w:t xml:space="preserve"> </w:t>
      </w:r>
    </w:p>
    <w:p w:rsidR="008A5AA8" w:rsidRPr="008A5AA8" w:rsidRDefault="008A5AA8" w:rsidP="008A5AA8">
      <w:pPr>
        <w:widowControl w:val="0"/>
        <w:spacing w:after="0" w:line="240" w:lineRule="auto"/>
        <w:contextualSpacing/>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дотримання єдиної стратегічної лінії у діяльності педагогічного, дитячого та батьківського колективів.</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b/>
          <w:bCs/>
          <w:sz w:val="28"/>
          <w:szCs w:val="28"/>
          <w:lang w:val="uk-UA" w:eastAsia="ru-RU"/>
        </w:rPr>
        <w:t>Завданням педагогічного колективу  дошкільного навчального закладу є: </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систематична цілеспрямована освітня робота з дошкільниками з вироблення в їх свідомості стереотипів поведінки в життєвому середовищі, навичок користування предметами та речами, поведінки в різних екстремальних ситуаціях тощо;</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поліпшення якості ви</w:t>
      </w:r>
      <w:r w:rsidRPr="008A5AA8">
        <w:rPr>
          <w:rFonts w:ascii="Times New Roman" w:eastAsia="Times New Roman" w:hAnsi="Times New Roman" w:cs="Times New Roman"/>
          <w:sz w:val="28"/>
          <w:szCs w:val="28"/>
          <w:lang w:val="uk-UA" w:eastAsia="ru-RU"/>
        </w:rPr>
        <w:softHyphen/>
        <w:t>ховної роботи з питань безпеки та захисту здоров’я дітей від негативних впливів довкілля;</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вдосконалення теоретичних знань і практичних навичок педаго</w:t>
      </w:r>
      <w:r w:rsidRPr="008A5AA8">
        <w:rPr>
          <w:rFonts w:ascii="Times New Roman" w:eastAsia="Times New Roman" w:hAnsi="Times New Roman" w:cs="Times New Roman"/>
          <w:sz w:val="28"/>
          <w:szCs w:val="28"/>
          <w:lang w:val="uk-UA" w:eastAsia="ru-RU"/>
        </w:rPr>
        <w:softHyphen/>
        <w:t>гів та батьків;</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пропагування здорового  способу життя серед педа</w:t>
      </w:r>
      <w:r w:rsidRPr="008A5AA8">
        <w:rPr>
          <w:rFonts w:ascii="Times New Roman" w:eastAsia="Times New Roman" w:hAnsi="Times New Roman" w:cs="Times New Roman"/>
          <w:sz w:val="28"/>
          <w:szCs w:val="28"/>
          <w:lang w:val="uk-UA" w:eastAsia="ru-RU"/>
        </w:rPr>
        <w:softHyphen/>
        <w:t>гогів, дітей та їх родин.</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З метою удосконалення теоретичних знань та практичних навичок педагогів та батьків  з формування у дітей ціннісного ставлення до власного здоров’я та життя та з метою поліпшення якості </w:t>
      </w:r>
      <w:proofErr w:type="spellStart"/>
      <w:r w:rsidRPr="008A5AA8">
        <w:rPr>
          <w:rFonts w:ascii="Times New Roman" w:eastAsia="Times New Roman" w:hAnsi="Times New Roman" w:cs="Times New Roman"/>
          <w:sz w:val="28"/>
          <w:szCs w:val="28"/>
          <w:lang w:val="uk-UA" w:eastAsia="ru-RU"/>
        </w:rPr>
        <w:t>освітньо-виховної</w:t>
      </w:r>
      <w:proofErr w:type="spellEnd"/>
      <w:r w:rsidRPr="008A5AA8">
        <w:rPr>
          <w:rFonts w:ascii="Times New Roman" w:eastAsia="Times New Roman" w:hAnsi="Times New Roman" w:cs="Times New Roman"/>
          <w:sz w:val="28"/>
          <w:szCs w:val="28"/>
          <w:lang w:val="uk-UA" w:eastAsia="ru-RU"/>
        </w:rPr>
        <w:t xml:space="preserve"> роботи з питань особистої безпеки та захисту життя  дітей дошкільного віку в ЗДО щорічно проводиться Місячник «Зелений вогник» «Місячник знань дітьми правил  безпеки  життєдіяльності» та   «Тиждень безпеки дитини» як форми систематизації знань дітей про безпечне довкілля. </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b/>
          <w:bCs/>
          <w:sz w:val="28"/>
          <w:szCs w:val="28"/>
          <w:lang w:val="uk-UA" w:eastAsia="ru-RU"/>
        </w:rPr>
        <w:t>Висновок:</w:t>
      </w:r>
      <w:r w:rsidRPr="008A5AA8">
        <w:rPr>
          <w:rFonts w:ascii="Times New Roman" w:eastAsia="Times New Roman" w:hAnsi="Times New Roman" w:cs="Times New Roman"/>
          <w:sz w:val="28"/>
          <w:szCs w:val="28"/>
          <w:lang w:val="uk-UA" w:eastAsia="ru-RU"/>
        </w:rPr>
        <w:t>  Уся освітня робота  в ЗДО  з дітьми дошкільного віку  з   безпеки життєдіяльності  відповідно вимог Базового компонента дошкільної освіти  повинна   забезпечувати  їх життєву компетенцію, зокрема  вміти застосовувати здобуті знання, вміння і навички щодо збереження здоров’я в повсякденній діяльності , не перешкоджаючи як власному, так і здоров’ю інших людей та дотримуватися правил безпеки життєдіяльності.</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Підсумовуючи,  можна відмітити : завдяки правильно організованій роботі діти здобувають необхідні їм знання та вміння з безпеки життєдіяльності, що стає першим кроком до усвідомлення власного життя.</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Таким чином, за систематичної, планової, поетапної, методично грамотної роботи педагогів у тісній співпраці з батьками дошкільнята зростають готовими до безпечного розв’язання життєвих ситуацій у соціальному, предметному та природному довкіллі.</w:t>
      </w:r>
    </w:p>
    <w:p w:rsidR="008A5AA8" w:rsidRPr="008A5AA8" w:rsidRDefault="008A5AA8" w:rsidP="008A5AA8">
      <w:pPr>
        <w:widowControl w:val="0"/>
        <w:spacing w:before="100" w:beforeAutospacing="1" w:after="0" w:line="240" w:lineRule="auto"/>
        <w:jc w:val="both"/>
        <w:rPr>
          <w:rFonts w:ascii="Times New Roman" w:eastAsia="Times New Roman" w:hAnsi="Times New Roman" w:cs="Times New Roman"/>
          <w:b/>
          <w:sz w:val="28"/>
          <w:szCs w:val="28"/>
          <w:lang w:val="uk-UA" w:eastAsia="ru-RU"/>
        </w:rPr>
      </w:pPr>
      <w:r w:rsidRPr="008A5AA8">
        <w:rPr>
          <w:rFonts w:ascii="Times New Roman" w:eastAsia="Times New Roman" w:hAnsi="Times New Roman" w:cs="Times New Roman"/>
          <w:b/>
          <w:sz w:val="28"/>
          <w:szCs w:val="28"/>
          <w:lang w:val="uk-UA" w:eastAsia="ru-RU"/>
        </w:rPr>
        <w:t>Використання інноваційних методик та технологій .</w:t>
      </w:r>
    </w:p>
    <w:p w:rsidR="008A5AA8" w:rsidRPr="008A5AA8" w:rsidRDefault="008A5AA8" w:rsidP="008A5AA8">
      <w:pPr>
        <w:widowControl w:val="0"/>
        <w:tabs>
          <w:tab w:val="left" w:pos="6306"/>
          <w:tab w:val="left" w:pos="6764"/>
          <w:tab w:val="left" w:pos="7840"/>
        </w:tabs>
        <w:autoSpaceDE w:val="0"/>
        <w:autoSpaceDN w:val="0"/>
        <w:spacing w:after="0"/>
        <w:ind w:right="416"/>
        <w:rPr>
          <w:rFonts w:ascii="Times New Roman" w:eastAsia="Times New Roman" w:hAnsi="Times New Roman" w:cs="Times New Roman"/>
          <w:sz w:val="28"/>
          <w:szCs w:val="28"/>
          <w:lang w:val="uk-UA"/>
        </w:rPr>
      </w:pPr>
      <w:r w:rsidRPr="008A5AA8">
        <w:rPr>
          <w:rFonts w:ascii="Times New Roman" w:eastAsia="Times New Roman" w:hAnsi="Times New Roman" w:cs="Times New Roman"/>
          <w:sz w:val="28"/>
          <w:szCs w:val="28"/>
          <w:lang w:val="uk-UA"/>
        </w:rPr>
        <w:t xml:space="preserve">Для підвищення якості </w:t>
      </w:r>
      <w:r w:rsidRPr="008A5AA8">
        <w:rPr>
          <w:rFonts w:ascii="Times New Roman" w:eastAsia="Times New Roman" w:hAnsi="Times New Roman" w:cs="Times New Roman"/>
          <w:spacing w:val="28"/>
          <w:sz w:val="28"/>
          <w:szCs w:val="28"/>
          <w:lang w:val="uk-UA"/>
        </w:rPr>
        <w:t xml:space="preserve"> </w:t>
      </w:r>
      <w:r w:rsidRPr="008A5AA8">
        <w:rPr>
          <w:rFonts w:ascii="Times New Roman" w:eastAsia="Times New Roman" w:hAnsi="Times New Roman" w:cs="Times New Roman"/>
          <w:sz w:val="28"/>
          <w:szCs w:val="28"/>
          <w:lang w:val="uk-UA"/>
        </w:rPr>
        <w:t>освітнього</w:t>
      </w:r>
      <w:r w:rsidRPr="008A5AA8">
        <w:rPr>
          <w:rFonts w:ascii="Times New Roman" w:eastAsia="Times New Roman" w:hAnsi="Times New Roman" w:cs="Times New Roman"/>
          <w:spacing w:val="35"/>
          <w:sz w:val="28"/>
          <w:szCs w:val="28"/>
          <w:lang w:val="uk-UA"/>
        </w:rPr>
        <w:t xml:space="preserve"> </w:t>
      </w:r>
      <w:r w:rsidRPr="008A5AA8">
        <w:rPr>
          <w:rFonts w:ascii="Times New Roman" w:eastAsia="Times New Roman" w:hAnsi="Times New Roman" w:cs="Times New Roman"/>
          <w:sz w:val="28"/>
          <w:szCs w:val="28"/>
          <w:lang w:val="uk-UA"/>
        </w:rPr>
        <w:t xml:space="preserve">процесу у закладі дошкільної </w:t>
      </w:r>
      <w:r w:rsidRPr="008A5AA8">
        <w:rPr>
          <w:rFonts w:ascii="Times New Roman" w:eastAsia="Times New Roman" w:hAnsi="Times New Roman" w:cs="Times New Roman"/>
          <w:spacing w:val="-3"/>
          <w:sz w:val="28"/>
          <w:szCs w:val="28"/>
          <w:lang w:val="uk-UA"/>
        </w:rPr>
        <w:t xml:space="preserve">освіти </w:t>
      </w:r>
      <w:r w:rsidRPr="008A5AA8">
        <w:rPr>
          <w:rFonts w:ascii="Times New Roman" w:eastAsia="Times New Roman" w:hAnsi="Times New Roman" w:cs="Times New Roman"/>
          <w:sz w:val="28"/>
          <w:szCs w:val="28"/>
          <w:lang w:val="uk-UA"/>
        </w:rPr>
        <w:t>запроваджуються:</w:t>
      </w:r>
    </w:p>
    <w:p w:rsidR="008A5AA8" w:rsidRPr="008A5AA8" w:rsidRDefault="008A5AA8" w:rsidP="008A5AA8">
      <w:pPr>
        <w:keepNext/>
        <w:keepLines/>
        <w:spacing w:after="0"/>
        <w:jc w:val="both"/>
        <w:outlineLvl w:val="1"/>
        <w:rPr>
          <w:rFonts w:ascii="Times New Roman" w:eastAsia="Times New Roman" w:hAnsi="Times New Roman" w:cs="Times New Roman"/>
          <w:b/>
          <w:bCs/>
          <w:sz w:val="28"/>
          <w:szCs w:val="28"/>
          <w:lang w:val="uk-UA"/>
        </w:rPr>
      </w:pPr>
      <w:r w:rsidRPr="008A5AA8">
        <w:rPr>
          <w:rFonts w:ascii="Times New Roman" w:eastAsia="Times New Roman" w:hAnsi="Times New Roman" w:cs="Times New Roman"/>
          <w:b/>
          <w:bCs/>
          <w:sz w:val="28"/>
          <w:szCs w:val="28"/>
          <w:lang w:val="uk-UA"/>
        </w:rPr>
        <w:t>Інноваційні освітні</w:t>
      </w:r>
      <w:r w:rsidRPr="008A5AA8">
        <w:rPr>
          <w:rFonts w:ascii="Times New Roman" w:eastAsia="Times New Roman" w:hAnsi="Times New Roman" w:cs="Times New Roman"/>
          <w:b/>
          <w:bCs/>
          <w:spacing w:val="64"/>
          <w:sz w:val="28"/>
          <w:szCs w:val="28"/>
          <w:lang w:val="uk-UA"/>
        </w:rPr>
        <w:t xml:space="preserve"> </w:t>
      </w:r>
      <w:r w:rsidRPr="008A5AA8">
        <w:rPr>
          <w:rFonts w:ascii="Times New Roman" w:eastAsia="Times New Roman" w:hAnsi="Times New Roman" w:cs="Times New Roman"/>
          <w:b/>
          <w:bCs/>
          <w:sz w:val="28"/>
          <w:szCs w:val="28"/>
          <w:lang w:val="uk-UA"/>
        </w:rPr>
        <w:t>технології:</w:t>
      </w:r>
    </w:p>
    <w:p w:rsidR="008A5AA8" w:rsidRPr="008A5AA8" w:rsidRDefault="008A5AA8" w:rsidP="008A5AA8">
      <w:pPr>
        <w:widowControl w:val="0"/>
        <w:tabs>
          <w:tab w:val="left" w:pos="978"/>
          <w:tab w:val="left" w:pos="6510"/>
        </w:tabs>
        <w:autoSpaceDE w:val="0"/>
        <w:autoSpaceDN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Блоки </w:t>
      </w:r>
      <w:proofErr w:type="spellStart"/>
      <w:r w:rsidRPr="008A5AA8">
        <w:rPr>
          <w:rFonts w:ascii="Times New Roman" w:eastAsia="Times New Roman" w:hAnsi="Times New Roman" w:cs="Times New Roman"/>
          <w:sz w:val="28"/>
          <w:szCs w:val="28"/>
          <w:lang w:val="uk-UA" w:eastAsia="ru-RU"/>
        </w:rPr>
        <w:t>Дьєниша</w:t>
      </w:r>
      <w:proofErr w:type="spellEnd"/>
    </w:p>
    <w:p w:rsidR="008A5AA8" w:rsidRPr="008A5AA8" w:rsidRDefault="008A5AA8" w:rsidP="008A5AA8">
      <w:pPr>
        <w:widowControl w:val="0"/>
        <w:tabs>
          <w:tab w:val="left" w:pos="978"/>
        </w:tabs>
        <w:autoSpaceDE w:val="0"/>
        <w:autoSpaceDN w:val="0"/>
        <w:spacing w:before="2"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Сенсорні коробки</w:t>
      </w:r>
    </w:p>
    <w:p w:rsidR="008A5AA8" w:rsidRPr="008A5AA8" w:rsidRDefault="008A5AA8" w:rsidP="008A5AA8">
      <w:pPr>
        <w:widowControl w:val="0"/>
        <w:tabs>
          <w:tab w:val="left" w:pos="978"/>
        </w:tabs>
        <w:autoSpaceDE w:val="0"/>
        <w:autoSpaceDN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Розвивальні ігри </w:t>
      </w:r>
    </w:p>
    <w:p w:rsidR="008A5AA8" w:rsidRPr="008A5AA8" w:rsidRDefault="008A5AA8" w:rsidP="008A5AA8">
      <w:pPr>
        <w:keepNext/>
        <w:keepLines/>
        <w:spacing w:before="192" w:after="0"/>
        <w:jc w:val="both"/>
        <w:outlineLvl w:val="1"/>
        <w:rPr>
          <w:rFonts w:ascii="Times New Roman" w:eastAsia="Times New Roman" w:hAnsi="Times New Roman" w:cs="Times New Roman"/>
          <w:b/>
          <w:bCs/>
          <w:sz w:val="28"/>
          <w:szCs w:val="28"/>
          <w:lang w:val="uk-UA"/>
        </w:rPr>
      </w:pPr>
      <w:r w:rsidRPr="008A5AA8">
        <w:rPr>
          <w:rFonts w:ascii="Times New Roman" w:eastAsia="Times New Roman" w:hAnsi="Times New Roman" w:cs="Times New Roman"/>
          <w:b/>
          <w:bCs/>
          <w:sz w:val="28"/>
          <w:szCs w:val="28"/>
          <w:lang w:val="uk-UA"/>
        </w:rPr>
        <w:lastRenderedPageBreak/>
        <w:t xml:space="preserve">Інноваційні </w:t>
      </w:r>
      <w:proofErr w:type="spellStart"/>
      <w:r w:rsidRPr="008A5AA8">
        <w:rPr>
          <w:rFonts w:ascii="Times New Roman" w:eastAsia="Times New Roman" w:hAnsi="Times New Roman" w:cs="Times New Roman"/>
          <w:b/>
          <w:bCs/>
          <w:sz w:val="28"/>
          <w:szCs w:val="28"/>
          <w:lang w:val="uk-UA"/>
        </w:rPr>
        <w:t>здоров’язбережувальні</w:t>
      </w:r>
      <w:proofErr w:type="spellEnd"/>
      <w:r w:rsidRPr="008A5AA8">
        <w:rPr>
          <w:rFonts w:ascii="Times New Roman" w:eastAsia="Times New Roman" w:hAnsi="Times New Roman" w:cs="Times New Roman"/>
          <w:b/>
          <w:bCs/>
          <w:sz w:val="28"/>
          <w:szCs w:val="28"/>
          <w:lang w:val="uk-UA"/>
        </w:rPr>
        <w:t xml:space="preserve"> технології:</w:t>
      </w:r>
    </w:p>
    <w:p w:rsidR="008A5AA8" w:rsidRPr="008A5AA8" w:rsidRDefault="008A5AA8" w:rsidP="008A5AA8">
      <w:pPr>
        <w:widowControl w:val="0"/>
        <w:tabs>
          <w:tab w:val="left" w:pos="978"/>
        </w:tabs>
        <w:autoSpaceDE w:val="0"/>
        <w:autoSpaceDN w:val="0"/>
        <w:spacing w:after="0" w:line="240" w:lineRule="auto"/>
        <w:jc w:val="both"/>
        <w:rPr>
          <w:rFonts w:ascii="Times New Roman" w:eastAsia="Times New Roman" w:hAnsi="Times New Roman" w:cs="Times New Roman"/>
          <w:sz w:val="28"/>
          <w:szCs w:val="28"/>
          <w:lang w:val="uk-UA" w:eastAsia="ru-RU"/>
        </w:rPr>
      </w:pPr>
      <w:proofErr w:type="spellStart"/>
      <w:r w:rsidRPr="008A5AA8">
        <w:rPr>
          <w:rFonts w:ascii="Times New Roman" w:eastAsia="Times New Roman" w:hAnsi="Times New Roman" w:cs="Times New Roman"/>
          <w:sz w:val="28"/>
          <w:szCs w:val="28"/>
          <w:lang w:val="uk-UA" w:eastAsia="ru-RU"/>
        </w:rPr>
        <w:t>Кольоротерапія</w:t>
      </w:r>
      <w:proofErr w:type="spellEnd"/>
    </w:p>
    <w:p w:rsidR="008A5AA8" w:rsidRPr="008A5AA8" w:rsidRDefault="008A5AA8" w:rsidP="008A5AA8">
      <w:pPr>
        <w:widowControl w:val="0"/>
        <w:tabs>
          <w:tab w:val="left" w:pos="978"/>
        </w:tabs>
        <w:autoSpaceDE w:val="0"/>
        <w:autoSpaceDN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Арт-терапія</w:t>
      </w:r>
    </w:p>
    <w:p w:rsidR="008A5AA8" w:rsidRPr="008A5AA8" w:rsidRDefault="008A5AA8" w:rsidP="008A5AA8">
      <w:pPr>
        <w:widowControl w:val="0"/>
        <w:tabs>
          <w:tab w:val="left" w:pos="978"/>
        </w:tabs>
        <w:autoSpaceDE w:val="0"/>
        <w:autoSpaceDN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Пісочна</w:t>
      </w:r>
      <w:r w:rsidRPr="008A5AA8">
        <w:rPr>
          <w:rFonts w:ascii="Times New Roman" w:eastAsia="Times New Roman" w:hAnsi="Times New Roman" w:cs="Times New Roman"/>
          <w:spacing w:val="-1"/>
          <w:sz w:val="28"/>
          <w:szCs w:val="28"/>
          <w:lang w:val="uk-UA" w:eastAsia="ru-RU"/>
        </w:rPr>
        <w:t xml:space="preserve"> </w:t>
      </w:r>
      <w:r w:rsidRPr="008A5AA8">
        <w:rPr>
          <w:rFonts w:ascii="Times New Roman" w:eastAsia="Times New Roman" w:hAnsi="Times New Roman" w:cs="Times New Roman"/>
          <w:sz w:val="28"/>
          <w:szCs w:val="28"/>
          <w:lang w:val="uk-UA" w:eastAsia="ru-RU"/>
        </w:rPr>
        <w:t>терапія</w:t>
      </w:r>
    </w:p>
    <w:p w:rsidR="008A5AA8" w:rsidRPr="008A5AA8" w:rsidRDefault="008A5AA8" w:rsidP="008A5AA8">
      <w:pPr>
        <w:widowControl w:val="0"/>
        <w:tabs>
          <w:tab w:val="left" w:pos="978"/>
        </w:tabs>
        <w:autoSpaceDE w:val="0"/>
        <w:autoSpaceDN w:val="0"/>
        <w:spacing w:before="2" w:after="0" w:line="240" w:lineRule="auto"/>
        <w:jc w:val="both"/>
        <w:rPr>
          <w:rFonts w:ascii="Times New Roman" w:eastAsia="Times New Roman" w:hAnsi="Times New Roman" w:cs="Times New Roman"/>
          <w:sz w:val="28"/>
          <w:szCs w:val="28"/>
          <w:lang w:val="uk-UA" w:eastAsia="ru-RU"/>
        </w:rPr>
      </w:pPr>
      <w:proofErr w:type="spellStart"/>
      <w:r w:rsidRPr="008A5AA8">
        <w:rPr>
          <w:rFonts w:ascii="Times New Roman" w:eastAsia="Times New Roman" w:hAnsi="Times New Roman" w:cs="Times New Roman"/>
          <w:sz w:val="28"/>
          <w:szCs w:val="28"/>
          <w:lang w:val="uk-UA" w:eastAsia="ru-RU"/>
        </w:rPr>
        <w:t>Психогімнастика</w:t>
      </w:r>
      <w:proofErr w:type="spellEnd"/>
    </w:p>
    <w:p w:rsidR="008A5AA8" w:rsidRPr="008A5AA8" w:rsidRDefault="008A5AA8" w:rsidP="008A5AA8">
      <w:pPr>
        <w:widowControl w:val="0"/>
        <w:tabs>
          <w:tab w:val="left" w:pos="978"/>
        </w:tabs>
        <w:autoSpaceDE w:val="0"/>
        <w:autoSpaceDN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Гімнастика</w:t>
      </w:r>
      <w:r w:rsidRPr="008A5AA8">
        <w:rPr>
          <w:rFonts w:ascii="Times New Roman" w:eastAsia="Times New Roman" w:hAnsi="Times New Roman" w:cs="Times New Roman"/>
          <w:spacing w:val="66"/>
          <w:sz w:val="28"/>
          <w:szCs w:val="28"/>
          <w:lang w:val="uk-UA" w:eastAsia="ru-RU"/>
        </w:rPr>
        <w:t xml:space="preserve"> </w:t>
      </w:r>
      <w:r w:rsidRPr="008A5AA8">
        <w:rPr>
          <w:rFonts w:ascii="Times New Roman" w:eastAsia="Times New Roman" w:hAnsi="Times New Roman" w:cs="Times New Roman"/>
          <w:sz w:val="28"/>
          <w:szCs w:val="28"/>
          <w:lang w:val="uk-UA" w:eastAsia="ru-RU"/>
        </w:rPr>
        <w:t>пробудження</w:t>
      </w:r>
    </w:p>
    <w:p w:rsidR="008A5AA8" w:rsidRPr="008A5AA8" w:rsidRDefault="008A5AA8" w:rsidP="008A5AA8">
      <w:pPr>
        <w:widowControl w:val="0"/>
        <w:tabs>
          <w:tab w:val="left" w:pos="978"/>
        </w:tabs>
        <w:autoSpaceDE w:val="0"/>
        <w:autoSpaceDN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Дихальна</w:t>
      </w:r>
      <w:r w:rsidRPr="008A5AA8">
        <w:rPr>
          <w:rFonts w:ascii="Times New Roman" w:eastAsia="Times New Roman" w:hAnsi="Times New Roman" w:cs="Times New Roman"/>
          <w:spacing w:val="-1"/>
          <w:sz w:val="28"/>
          <w:szCs w:val="28"/>
          <w:lang w:val="uk-UA" w:eastAsia="ru-RU"/>
        </w:rPr>
        <w:t xml:space="preserve"> </w:t>
      </w:r>
      <w:r w:rsidRPr="008A5AA8">
        <w:rPr>
          <w:rFonts w:ascii="Times New Roman" w:eastAsia="Times New Roman" w:hAnsi="Times New Roman" w:cs="Times New Roman"/>
          <w:sz w:val="28"/>
          <w:szCs w:val="28"/>
          <w:lang w:val="uk-UA" w:eastAsia="ru-RU"/>
        </w:rPr>
        <w:t>гімнастика</w:t>
      </w:r>
    </w:p>
    <w:p w:rsidR="008A5AA8" w:rsidRPr="008A5AA8" w:rsidRDefault="008A5AA8" w:rsidP="008A5AA8">
      <w:pPr>
        <w:widowControl w:val="0"/>
        <w:tabs>
          <w:tab w:val="left" w:pos="978"/>
        </w:tabs>
        <w:autoSpaceDE w:val="0"/>
        <w:autoSpaceDN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Зорова</w:t>
      </w:r>
      <w:r w:rsidRPr="008A5AA8">
        <w:rPr>
          <w:rFonts w:ascii="Times New Roman" w:eastAsia="Times New Roman" w:hAnsi="Times New Roman" w:cs="Times New Roman"/>
          <w:spacing w:val="68"/>
          <w:sz w:val="28"/>
          <w:szCs w:val="28"/>
          <w:lang w:val="uk-UA" w:eastAsia="ru-RU"/>
        </w:rPr>
        <w:t xml:space="preserve"> </w:t>
      </w:r>
      <w:r w:rsidRPr="008A5AA8">
        <w:rPr>
          <w:rFonts w:ascii="Times New Roman" w:eastAsia="Times New Roman" w:hAnsi="Times New Roman" w:cs="Times New Roman"/>
          <w:sz w:val="28"/>
          <w:szCs w:val="28"/>
          <w:lang w:val="uk-UA" w:eastAsia="ru-RU"/>
        </w:rPr>
        <w:t>гімнастика</w:t>
      </w:r>
    </w:p>
    <w:p w:rsidR="008A5AA8" w:rsidRPr="008A5AA8" w:rsidRDefault="008A5AA8" w:rsidP="008A5AA8">
      <w:pPr>
        <w:widowControl w:val="0"/>
        <w:tabs>
          <w:tab w:val="left" w:pos="978"/>
        </w:tabs>
        <w:autoSpaceDE w:val="0"/>
        <w:autoSpaceDN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Пальчикова</w:t>
      </w:r>
      <w:r w:rsidRPr="008A5AA8">
        <w:rPr>
          <w:rFonts w:ascii="Times New Roman" w:eastAsia="Times New Roman" w:hAnsi="Times New Roman" w:cs="Times New Roman"/>
          <w:spacing w:val="68"/>
          <w:sz w:val="28"/>
          <w:szCs w:val="28"/>
          <w:lang w:val="uk-UA" w:eastAsia="ru-RU"/>
        </w:rPr>
        <w:t xml:space="preserve"> </w:t>
      </w:r>
      <w:r w:rsidRPr="008A5AA8">
        <w:rPr>
          <w:rFonts w:ascii="Times New Roman" w:eastAsia="Times New Roman" w:hAnsi="Times New Roman" w:cs="Times New Roman"/>
          <w:sz w:val="28"/>
          <w:szCs w:val="28"/>
          <w:lang w:val="uk-UA" w:eastAsia="ru-RU"/>
        </w:rPr>
        <w:t>гімнастика</w:t>
      </w: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8A5AA8" w:rsidRPr="008A5AA8" w:rsidRDefault="008A5AA8" w:rsidP="008A5AA8">
      <w:pPr>
        <w:keepNext/>
        <w:keepLines/>
        <w:widowControl w:val="0"/>
        <w:spacing w:after="0" w:line="271" w:lineRule="auto"/>
        <w:jc w:val="center"/>
        <w:outlineLvl w:val="1"/>
        <w:rPr>
          <w:rFonts w:ascii="Times New Roman" w:eastAsia="Times New Roman" w:hAnsi="Times New Roman" w:cs="Times New Roman"/>
          <w:b/>
          <w:bCs/>
          <w:sz w:val="28"/>
          <w:szCs w:val="28"/>
          <w:lang w:val="uk-UA" w:eastAsia="uk-UA" w:bidi="uk-UA"/>
        </w:rPr>
      </w:pPr>
    </w:p>
    <w:p w:rsidR="008A5AA8" w:rsidRPr="008A5AA8" w:rsidRDefault="008A5AA8" w:rsidP="008A5AA8">
      <w:pPr>
        <w:keepNext/>
        <w:keepLines/>
        <w:widowControl w:val="0"/>
        <w:spacing w:after="0" w:line="271" w:lineRule="auto"/>
        <w:jc w:val="center"/>
        <w:outlineLvl w:val="1"/>
        <w:rPr>
          <w:rFonts w:ascii="Times New Roman" w:eastAsia="Times New Roman" w:hAnsi="Times New Roman" w:cs="Times New Roman"/>
          <w:b/>
          <w:bCs/>
          <w:sz w:val="28"/>
          <w:szCs w:val="28"/>
          <w:lang w:val="uk-UA" w:eastAsia="uk-UA" w:bidi="uk-UA"/>
        </w:rPr>
      </w:pPr>
    </w:p>
    <w:p w:rsidR="008A5AA8" w:rsidRPr="008A5AA8" w:rsidRDefault="008A5AA8" w:rsidP="008A5AA8">
      <w:pPr>
        <w:keepNext/>
        <w:keepLines/>
        <w:widowControl w:val="0"/>
        <w:spacing w:after="0" w:line="271" w:lineRule="auto"/>
        <w:jc w:val="center"/>
        <w:outlineLvl w:val="1"/>
        <w:rPr>
          <w:rFonts w:ascii="Times New Roman" w:eastAsia="Times New Roman" w:hAnsi="Times New Roman" w:cs="Times New Roman"/>
          <w:b/>
          <w:bCs/>
          <w:sz w:val="28"/>
          <w:szCs w:val="28"/>
          <w:lang w:val="uk-UA" w:eastAsia="uk-UA" w:bidi="uk-UA"/>
        </w:rPr>
      </w:pPr>
    </w:p>
    <w:p w:rsidR="008A5AA8" w:rsidRPr="008A5AA8" w:rsidRDefault="008A5AA8" w:rsidP="008A5AA8">
      <w:pPr>
        <w:keepNext/>
        <w:keepLines/>
        <w:widowControl w:val="0"/>
        <w:spacing w:after="0" w:line="271" w:lineRule="auto"/>
        <w:jc w:val="center"/>
        <w:outlineLvl w:val="1"/>
        <w:rPr>
          <w:rFonts w:ascii="Times New Roman" w:eastAsia="Times New Roman" w:hAnsi="Times New Roman" w:cs="Times New Roman"/>
          <w:b/>
          <w:bCs/>
          <w:sz w:val="28"/>
          <w:szCs w:val="28"/>
          <w:lang w:val="uk-UA" w:eastAsia="uk-UA" w:bidi="uk-UA"/>
        </w:rPr>
      </w:pPr>
    </w:p>
    <w:bookmarkEnd w:id="17"/>
    <w:bookmarkEnd w:id="18"/>
    <w:p w:rsidR="008A5AA8" w:rsidRPr="008A5AA8" w:rsidRDefault="008A5AA8" w:rsidP="008A5AA8">
      <w:pPr>
        <w:widowControl w:val="0"/>
        <w:spacing w:after="60" w:line="240" w:lineRule="auto"/>
        <w:jc w:val="both"/>
        <w:rPr>
          <w:rFonts w:ascii="Times New Roman" w:eastAsia="Times New Roman" w:hAnsi="Times New Roman" w:cs="Times New Roman"/>
          <w:b/>
          <w:bCs/>
          <w:sz w:val="28"/>
          <w:szCs w:val="28"/>
          <w:lang w:val="uk-UA" w:eastAsia="uk-UA" w:bidi="uk-UA"/>
        </w:rPr>
      </w:pPr>
    </w:p>
    <w:p w:rsidR="008A5AA8" w:rsidRPr="008A5AA8" w:rsidRDefault="008A5AA8" w:rsidP="008A5AA8">
      <w:pPr>
        <w:widowControl w:val="0"/>
        <w:spacing w:after="60" w:line="240" w:lineRule="auto"/>
        <w:jc w:val="both"/>
        <w:rPr>
          <w:rFonts w:ascii="Times New Roman" w:eastAsia="Times New Roman" w:hAnsi="Times New Roman" w:cs="Times New Roman"/>
          <w:b/>
          <w:bCs/>
          <w:sz w:val="28"/>
          <w:szCs w:val="28"/>
          <w:lang w:val="uk-UA" w:eastAsia="uk-UA" w:bidi="uk-UA"/>
        </w:rPr>
      </w:pPr>
    </w:p>
    <w:p w:rsidR="008A5AA8" w:rsidRPr="008A5AA8" w:rsidRDefault="008A5AA8" w:rsidP="008A5AA8">
      <w:pPr>
        <w:widowControl w:val="0"/>
        <w:spacing w:after="60" w:line="240" w:lineRule="auto"/>
        <w:jc w:val="both"/>
        <w:rPr>
          <w:rFonts w:ascii="Times New Roman" w:eastAsia="Times New Roman" w:hAnsi="Times New Roman" w:cs="Times New Roman"/>
          <w:b/>
          <w:bCs/>
          <w:sz w:val="28"/>
          <w:szCs w:val="28"/>
          <w:lang w:val="uk-UA" w:eastAsia="uk-UA" w:bidi="uk-UA"/>
        </w:rPr>
      </w:pPr>
    </w:p>
    <w:p w:rsidR="008A5AA8" w:rsidRPr="008A5AA8" w:rsidRDefault="008A5AA8" w:rsidP="008A5AA8">
      <w:pPr>
        <w:widowControl w:val="0"/>
        <w:spacing w:after="60" w:line="240" w:lineRule="auto"/>
        <w:jc w:val="both"/>
        <w:rPr>
          <w:rFonts w:ascii="Times New Roman" w:eastAsia="Times New Roman" w:hAnsi="Times New Roman" w:cs="Times New Roman"/>
          <w:b/>
          <w:bCs/>
          <w:sz w:val="28"/>
          <w:szCs w:val="28"/>
          <w:lang w:val="uk-UA" w:eastAsia="uk-UA" w:bidi="uk-UA"/>
        </w:rPr>
      </w:pPr>
    </w:p>
    <w:p w:rsidR="008A5AA8" w:rsidRPr="008A5AA8" w:rsidRDefault="008A5AA8" w:rsidP="008A5AA8">
      <w:pPr>
        <w:widowControl w:val="0"/>
        <w:spacing w:after="60" w:line="240" w:lineRule="auto"/>
        <w:jc w:val="both"/>
        <w:rPr>
          <w:rFonts w:ascii="Times New Roman" w:eastAsia="Times New Roman" w:hAnsi="Times New Roman" w:cs="Times New Roman"/>
          <w:b/>
          <w:bCs/>
          <w:sz w:val="28"/>
          <w:szCs w:val="28"/>
          <w:lang w:val="uk-UA" w:eastAsia="uk-UA" w:bidi="uk-UA"/>
        </w:rPr>
      </w:pPr>
    </w:p>
    <w:p w:rsidR="008A5AA8" w:rsidRPr="008A5AA8" w:rsidRDefault="008A5AA8" w:rsidP="008A5AA8">
      <w:pPr>
        <w:widowControl w:val="0"/>
        <w:spacing w:after="60" w:line="240" w:lineRule="auto"/>
        <w:jc w:val="both"/>
        <w:rPr>
          <w:rFonts w:ascii="Times New Roman" w:eastAsia="Times New Roman" w:hAnsi="Times New Roman" w:cs="Times New Roman"/>
          <w:b/>
          <w:bCs/>
          <w:sz w:val="28"/>
          <w:szCs w:val="28"/>
          <w:lang w:val="uk-UA" w:eastAsia="uk-UA" w:bidi="uk-UA"/>
        </w:rPr>
      </w:pPr>
    </w:p>
    <w:p w:rsidR="008A5AA8" w:rsidRPr="008A5AA8" w:rsidRDefault="008A5AA8" w:rsidP="008A5AA8">
      <w:pPr>
        <w:widowControl w:val="0"/>
        <w:spacing w:after="60" w:line="240" w:lineRule="auto"/>
        <w:jc w:val="both"/>
        <w:rPr>
          <w:rFonts w:ascii="Times New Roman" w:eastAsia="Times New Roman" w:hAnsi="Times New Roman" w:cs="Times New Roman"/>
          <w:b/>
          <w:bCs/>
          <w:sz w:val="28"/>
          <w:szCs w:val="28"/>
          <w:lang w:val="uk-UA" w:eastAsia="uk-UA" w:bidi="uk-UA"/>
        </w:rPr>
      </w:pPr>
    </w:p>
    <w:p w:rsidR="008A5AA8" w:rsidRPr="008A5AA8" w:rsidRDefault="008A5AA8" w:rsidP="008A5AA8">
      <w:pPr>
        <w:widowControl w:val="0"/>
        <w:spacing w:after="60" w:line="240" w:lineRule="auto"/>
        <w:jc w:val="center"/>
        <w:rPr>
          <w:rFonts w:ascii="Times New Roman" w:eastAsia="Times New Roman" w:hAnsi="Times New Roman" w:cs="Times New Roman"/>
          <w:b/>
          <w:sz w:val="28"/>
          <w:szCs w:val="28"/>
          <w:lang w:val="uk-UA" w:eastAsia="uk-UA" w:bidi="uk-UA"/>
        </w:rPr>
      </w:pPr>
      <w:r w:rsidRPr="008A5AA8">
        <w:rPr>
          <w:rFonts w:ascii="Times New Roman" w:eastAsia="Times New Roman" w:hAnsi="Times New Roman" w:cs="Times New Roman"/>
          <w:b/>
          <w:sz w:val="28"/>
          <w:szCs w:val="28"/>
          <w:lang w:val="uk-UA" w:eastAsia="uk-UA" w:bidi="uk-UA"/>
        </w:rPr>
        <w:lastRenderedPageBreak/>
        <w:t>Розділ V. Опис та інструменти системи внутрішнього забезпечення якості освіти</w:t>
      </w:r>
    </w:p>
    <w:p w:rsidR="008A5AA8" w:rsidRPr="008A5AA8" w:rsidRDefault="008A5AA8" w:rsidP="008A5AA8">
      <w:pPr>
        <w:widowControl w:val="0"/>
        <w:spacing w:after="6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Внутрішня система забезпечення якості освіти створюється відповідно до статті 41 Закону України «Про освіту». Вона включає:</w:t>
      </w:r>
    </w:p>
    <w:p w:rsidR="008A5AA8" w:rsidRPr="008A5AA8" w:rsidRDefault="008A5AA8" w:rsidP="008A5AA8">
      <w:pPr>
        <w:widowControl w:val="0"/>
        <w:spacing w:after="60" w:line="240" w:lineRule="auto"/>
        <w:jc w:val="both"/>
        <w:rPr>
          <w:rFonts w:ascii="Times New Roman" w:eastAsia="Times New Roman" w:hAnsi="Times New Roman" w:cs="Times New Roman"/>
          <w:b/>
          <w:sz w:val="28"/>
          <w:szCs w:val="28"/>
          <w:lang w:val="uk-UA" w:eastAsia="uk-UA" w:bidi="uk-UA"/>
        </w:rPr>
      </w:pPr>
      <w:r w:rsidRPr="008A5AA8">
        <w:rPr>
          <w:rFonts w:ascii="Times New Roman" w:eastAsia="Times New Roman" w:hAnsi="Times New Roman" w:cs="Times New Roman"/>
          <w:sz w:val="28"/>
          <w:szCs w:val="28"/>
          <w:lang w:val="uk-UA" w:eastAsia="ru-RU" w:bidi="uk-UA"/>
        </w:rPr>
        <w:t>оприлюднені критерії, правила та процедури оцінювання освітньої діяльності та управлінських процесів у закладі освіти;</w:t>
      </w:r>
      <w:r w:rsidRPr="008A5AA8">
        <w:rPr>
          <w:rFonts w:ascii="Times New Roman" w:eastAsia="Times New Roman" w:hAnsi="Times New Roman" w:cs="Times New Roman"/>
          <w:b/>
          <w:sz w:val="28"/>
          <w:szCs w:val="28"/>
          <w:lang w:val="uk-UA" w:eastAsia="uk-UA" w:bidi="uk-UA"/>
        </w:rPr>
        <w:t xml:space="preserve"> </w:t>
      </w:r>
    </w:p>
    <w:p w:rsidR="008A5AA8" w:rsidRPr="008A5AA8" w:rsidRDefault="008A5AA8" w:rsidP="008A5AA8">
      <w:pPr>
        <w:widowControl w:val="0"/>
        <w:spacing w:after="60" w:line="240" w:lineRule="auto"/>
        <w:jc w:val="both"/>
        <w:rPr>
          <w:rFonts w:ascii="Times New Roman" w:eastAsia="Times New Roman" w:hAnsi="Times New Roman" w:cs="Times New Roman"/>
          <w:b/>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політики та процедури забезпечення якості освіти; </w:t>
      </w:r>
      <w:r w:rsidRPr="008A5AA8">
        <w:rPr>
          <w:rFonts w:ascii="Times New Roman" w:eastAsia="Times New Roman" w:hAnsi="Times New Roman" w:cs="Times New Roman"/>
          <w:b/>
          <w:sz w:val="28"/>
          <w:szCs w:val="28"/>
          <w:lang w:val="uk-UA" w:eastAsia="uk-UA" w:bidi="uk-UA"/>
        </w:rPr>
        <w:t xml:space="preserve"> </w:t>
      </w:r>
    </w:p>
    <w:p w:rsidR="008A5AA8" w:rsidRPr="008A5AA8" w:rsidRDefault="008A5AA8" w:rsidP="008A5AA8">
      <w:pPr>
        <w:widowControl w:val="0"/>
        <w:spacing w:after="60" w:line="240" w:lineRule="auto"/>
        <w:jc w:val="both"/>
        <w:rPr>
          <w:rFonts w:ascii="Times New Roman" w:eastAsia="Times New Roman" w:hAnsi="Times New Roman" w:cs="Times New Roman"/>
          <w:b/>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систему та механізми забезпечення академічної доброчесності; </w:t>
      </w:r>
      <w:r w:rsidRPr="008A5AA8">
        <w:rPr>
          <w:rFonts w:ascii="Times New Roman" w:eastAsia="Times New Roman" w:hAnsi="Times New Roman" w:cs="Times New Roman"/>
          <w:b/>
          <w:sz w:val="28"/>
          <w:szCs w:val="28"/>
          <w:lang w:val="uk-UA" w:eastAsia="uk-UA" w:bidi="uk-UA"/>
        </w:rPr>
        <w:t xml:space="preserve"> </w:t>
      </w:r>
    </w:p>
    <w:p w:rsidR="008A5AA8" w:rsidRPr="008A5AA8" w:rsidRDefault="008A5AA8" w:rsidP="008A5AA8">
      <w:pPr>
        <w:widowControl w:val="0"/>
        <w:spacing w:after="60" w:line="240" w:lineRule="auto"/>
        <w:jc w:val="both"/>
        <w:rPr>
          <w:rFonts w:ascii="Times New Roman" w:eastAsia="Times New Roman" w:hAnsi="Times New Roman" w:cs="Times New Roman"/>
          <w:b/>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забезпечення наявності необхідних ресурсів для організації освітнього процесу; </w:t>
      </w:r>
    </w:p>
    <w:p w:rsidR="008A5AA8" w:rsidRPr="008A5AA8" w:rsidRDefault="008A5AA8" w:rsidP="008A5AA8">
      <w:pPr>
        <w:widowControl w:val="0"/>
        <w:spacing w:after="60" w:line="240" w:lineRule="auto"/>
        <w:jc w:val="both"/>
        <w:rPr>
          <w:rFonts w:ascii="Times New Roman" w:eastAsia="Times New Roman" w:hAnsi="Times New Roman" w:cs="Times New Roman"/>
          <w:b/>
          <w:sz w:val="28"/>
          <w:szCs w:val="28"/>
          <w:lang w:val="uk-UA" w:eastAsia="uk-UA" w:bidi="uk-UA"/>
        </w:rPr>
      </w:pPr>
      <w:r w:rsidRPr="008A5AA8">
        <w:rPr>
          <w:rFonts w:ascii="Times New Roman" w:eastAsia="Times New Roman" w:hAnsi="Times New Roman" w:cs="Times New Roman"/>
          <w:sz w:val="28"/>
          <w:szCs w:val="28"/>
          <w:lang w:val="uk-UA" w:eastAsia="uk-UA" w:bidi="uk-UA"/>
        </w:rPr>
        <w:t>створення в закладі освіти інклюзивного освітнього середовища, універсального дизайну та розумного пристосування.</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Згідно зі статтею 20 Закону України «Про дошкільну освіту» педагогічна рада закладу дошкільної освіти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Внутрішня система забезпечення якості освіти створюється відповідно до рекомендацій Міністерства освіти і науки України, Державної служби якості освіти України з урахуванням: цілей та пріоритетів розвитку закладу дошкільної освіти; типу закладу, місцезнаходження, умов діяльності.</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До розбудови внутрішньої системи якості освіти залучаються усі учасники освітнього процесу.</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b/>
          <w:bCs/>
          <w:sz w:val="28"/>
          <w:szCs w:val="28"/>
          <w:lang w:val="uk-UA" w:eastAsia="uk-UA" w:bidi="uk-UA"/>
        </w:rPr>
        <w:t>Рекомендації щодо створення внутрішньої системи забезпечення якості освіти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i/>
          <w:iCs/>
          <w:sz w:val="28"/>
          <w:szCs w:val="28"/>
          <w:lang w:val="uk-UA" w:eastAsia="uk-UA" w:bidi="uk-UA"/>
        </w:rPr>
        <w:t>Мета внутрішньої системи забезпечення якості освіти:</w:t>
      </w:r>
      <w:r w:rsidRPr="008A5AA8">
        <w:rPr>
          <w:rFonts w:ascii="Times New Roman" w:eastAsia="Times New Roman" w:hAnsi="Times New Roman" w:cs="Times New Roman"/>
          <w:sz w:val="28"/>
          <w:szCs w:val="28"/>
          <w:lang w:val="uk-UA" w:eastAsia="uk-UA" w:bidi="uk-UA"/>
        </w:rPr>
        <w:t xml:space="preserve"> постійне та послідовне підвищенні якості освіти на основі відстеження динаміки показників освітньої діяльності та освітніх процесів у ЗДО.</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i/>
          <w:iCs/>
          <w:sz w:val="28"/>
          <w:szCs w:val="28"/>
          <w:lang w:val="uk-UA" w:eastAsia="uk-UA" w:bidi="uk-UA"/>
        </w:rPr>
        <w:t>Завдання</w:t>
      </w:r>
      <w:r w:rsidRPr="008A5AA8">
        <w:rPr>
          <w:rFonts w:ascii="Times New Roman" w:eastAsia="Times New Roman" w:hAnsi="Times New Roman" w:cs="Times New Roman"/>
          <w:sz w:val="28"/>
          <w:szCs w:val="28"/>
          <w:lang w:val="uk-UA" w:eastAsia="uk-UA" w:bidi="uk-UA"/>
        </w:rPr>
        <w:t xml:space="preserve"> внутрішньої системи забезпечення якості освіти: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1.Визначення пріоритетних напрямів та показників для оцінювання освітньої діяльності, управлінських процесів у ЗДО.</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2.Здійснення вимірювання показників освітньої діяльності та управлінських процесів у ЗДО та оцінка їх динаміки.</w:t>
      </w:r>
    </w:p>
    <w:p w:rsidR="008A5AA8" w:rsidRPr="008A5AA8" w:rsidRDefault="008A5AA8" w:rsidP="008A5AA8">
      <w:pPr>
        <w:widowControl w:val="0"/>
        <w:tabs>
          <w:tab w:val="left" w:pos="2889"/>
          <w:tab w:val="left" w:pos="4420"/>
          <w:tab w:val="left" w:pos="6532"/>
          <w:tab w:val="left" w:pos="7962"/>
          <w:tab w:val="left" w:pos="9398"/>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3.Визначення</w:t>
      </w:r>
      <w:r w:rsidRPr="008A5AA8">
        <w:rPr>
          <w:rFonts w:ascii="Times New Roman" w:eastAsia="Times New Roman" w:hAnsi="Times New Roman" w:cs="Times New Roman"/>
          <w:sz w:val="28"/>
          <w:szCs w:val="28"/>
          <w:lang w:val="uk-UA" w:eastAsia="uk-UA" w:bidi="uk-UA"/>
        </w:rPr>
        <w:tab/>
        <w:t>шляхів</w:t>
      </w:r>
      <w:r w:rsidRPr="008A5AA8">
        <w:rPr>
          <w:rFonts w:ascii="Times New Roman" w:eastAsia="Times New Roman" w:hAnsi="Times New Roman" w:cs="Times New Roman"/>
          <w:sz w:val="28"/>
          <w:szCs w:val="28"/>
          <w:lang w:val="uk-UA" w:eastAsia="uk-UA" w:bidi="uk-UA"/>
        </w:rPr>
        <w:tab/>
        <w:t>підвищення</w:t>
      </w:r>
      <w:r w:rsidRPr="008A5AA8">
        <w:rPr>
          <w:rFonts w:ascii="Times New Roman" w:eastAsia="Times New Roman" w:hAnsi="Times New Roman" w:cs="Times New Roman"/>
          <w:sz w:val="28"/>
          <w:szCs w:val="28"/>
          <w:lang w:val="uk-UA" w:eastAsia="uk-UA" w:bidi="uk-UA"/>
        </w:rPr>
        <w:tab/>
        <w:t>якості</w:t>
      </w:r>
      <w:r w:rsidRPr="008A5AA8">
        <w:rPr>
          <w:rFonts w:ascii="Times New Roman" w:eastAsia="Times New Roman" w:hAnsi="Times New Roman" w:cs="Times New Roman"/>
          <w:sz w:val="28"/>
          <w:szCs w:val="28"/>
          <w:lang w:val="uk-UA" w:eastAsia="uk-UA" w:bidi="uk-UA"/>
        </w:rPr>
        <w:tab/>
        <w:t>освіти</w:t>
      </w:r>
      <w:r w:rsidRPr="008A5AA8">
        <w:rPr>
          <w:rFonts w:ascii="Times New Roman" w:eastAsia="Times New Roman" w:hAnsi="Times New Roman" w:cs="Times New Roman"/>
          <w:sz w:val="28"/>
          <w:szCs w:val="28"/>
          <w:lang w:val="uk-UA" w:eastAsia="uk-UA" w:bidi="uk-UA"/>
        </w:rPr>
        <w:tab/>
        <w:t>за</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результатами оцінювання показників освітньої діяльності та освітніх процесів.</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4.Надання допомоги учасникам освітнього процесу щодо підвищення якості освіти.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b/>
          <w:bCs/>
          <w:sz w:val="28"/>
          <w:szCs w:val="28"/>
          <w:lang w:val="uk-UA" w:eastAsia="uk-UA" w:bidi="uk-UA"/>
        </w:rPr>
        <w:t>Напрями, показники, методу збори інформації для оцінювання якості освітньої діяльності та управлінських процесів у ДНЗ</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u w:val="single"/>
          <w:lang w:val="uk-UA" w:eastAsia="uk-UA" w:bidi="uk-UA"/>
        </w:rPr>
        <w:t>Напрями, показники для оцінювання</w:t>
      </w:r>
      <w:r w:rsidRPr="008A5AA8">
        <w:rPr>
          <w:rFonts w:ascii="Times New Roman" w:eastAsia="Times New Roman" w:hAnsi="Times New Roman" w:cs="Times New Roman"/>
          <w:sz w:val="28"/>
          <w:szCs w:val="28"/>
          <w:lang w:val="uk-UA" w:eastAsia="uk-UA" w:bidi="uk-UA"/>
        </w:rPr>
        <w:t xml:space="preserve"> освітніх і управлінських процесів у ЗДО визначаються за результатами аналізу діяльності закладу освіти за минулий навчальний рік та анкетування педагогічних працівників, батьків вихованців щодо якості провадження освітньої діяльності в ДНЗ.</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u w:val="single"/>
          <w:lang w:val="uk-UA" w:eastAsia="uk-UA" w:bidi="uk-UA"/>
        </w:rPr>
        <w:t>Методами збору інформації</w:t>
      </w:r>
      <w:r w:rsidRPr="008A5AA8">
        <w:rPr>
          <w:rFonts w:ascii="Times New Roman" w:eastAsia="Times New Roman" w:hAnsi="Times New Roman" w:cs="Times New Roman"/>
          <w:sz w:val="28"/>
          <w:szCs w:val="28"/>
          <w:lang w:val="uk-UA" w:eastAsia="uk-UA" w:bidi="uk-UA"/>
        </w:rPr>
        <w:t xml:space="preserve"> для оцінювання якості освітньої діяльності та управлінських процесів у ДНЗ є: вивчення документації, спостереження, </w:t>
      </w:r>
      <w:r w:rsidRPr="008A5AA8">
        <w:rPr>
          <w:rFonts w:ascii="Times New Roman" w:eastAsia="Times New Roman" w:hAnsi="Times New Roman" w:cs="Times New Roman"/>
          <w:sz w:val="28"/>
          <w:szCs w:val="28"/>
          <w:lang w:val="uk-UA" w:eastAsia="uk-UA" w:bidi="uk-UA"/>
        </w:rPr>
        <w:lastRenderedPageBreak/>
        <w:t xml:space="preserve">опитування (анкетування, інтерв’ювання) усіх учасників освітнього процесу (педагогічних працівників, дітей, батьків вихованців) та спостереження за дітьми в різних видах діяльності. А також </w:t>
      </w:r>
      <w:proofErr w:type="spellStart"/>
      <w:r w:rsidRPr="008A5AA8">
        <w:rPr>
          <w:rFonts w:ascii="Times New Roman" w:eastAsia="Times New Roman" w:hAnsi="Times New Roman" w:cs="Times New Roman"/>
          <w:sz w:val="28"/>
          <w:szCs w:val="28"/>
          <w:lang w:val="uk-UA" w:eastAsia="uk-UA" w:bidi="uk-UA"/>
        </w:rPr>
        <w:t>медико-педагогічний</w:t>
      </w:r>
      <w:proofErr w:type="spellEnd"/>
      <w:r w:rsidRPr="008A5AA8">
        <w:rPr>
          <w:rFonts w:ascii="Times New Roman" w:eastAsia="Times New Roman" w:hAnsi="Times New Roman" w:cs="Times New Roman"/>
          <w:sz w:val="28"/>
          <w:szCs w:val="28"/>
          <w:lang w:val="uk-UA" w:eastAsia="uk-UA" w:bidi="uk-UA"/>
        </w:rPr>
        <w:t xml:space="preserve"> контроль за фізичним </w:t>
      </w:r>
      <w:proofErr w:type="spellStart"/>
      <w:r w:rsidRPr="008A5AA8">
        <w:rPr>
          <w:rFonts w:ascii="Times New Roman" w:eastAsia="Times New Roman" w:hAnsi="Times New Roman" w:cs="Times New Roman"/>
          <w:sz w:val="28"/>
          <w:szCs w:val="28"/>
          <w:lang w:eastAsia="ru-RU" w:bidi="ru-RU"/>
        </w:rPr>
        <w:t>розвитком</w:t>
      </w:r>
      <w:proofErr w:type="spellEnd"/>
      <w:r w:rsidRPr="008A5AA8">
        <w:rPr>
          <w:rFonts w:ascii="Times New Roman" w:eastAsia="Times New Roman" w:hAnsi="Times New Roman" w:cs="Times New Roman"/>
          <w:sz w:val="28"/>
          <w:szCs w:val="28"/>
          <w:lang w:eastAsia="ru-RU" w:bidi="ru-RU"/>
        </w:rPr>
        <w:t xml:space="preserve"> та станом </w:t>
      </w:r>
      <w:proofErr w:type="spellStart"/>
      <w:r w:rsidRPr="008A5AA8">
        <w:rPr>
          <w:rFonts w:ascii="Times New Roman" w:eastAsia="Times New Roman" w:hAnsi="Times New Roman" w:cs="Times New Roman"/>
          <w:sz w:val="28"/>
          <w:szCs w:val="28"/>
          <w:lang w:eastAsia="ru-RU" w:bidi="ru-RU"/>
        </w:rPr>
        <w:t>здоров’я</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дітей </w:t>
      </w:r>
      <w:r w:rsidRPr="008A5AA8">
        <w:rPr>
          <w:rFonts w:ascii="Times New Roman" w:eastAsia="Times New Roman" w:hAnsi="Times New Roman" w:cs="Times New Roman"/>
          <w:sz w:val="28"/>
          <w:szCs w:val="28"/>
          <w:lang w:eastAsia="ru-RU" w:bidi="ru-RU"/>
        </w:rPr>
        <w:t xml:space="preserve">на </w:t>
      </w:r>
      <w:proofErr w:type="spellStart"/>
      <w:r w:rsidRPr="008A5AA8">
        <w:rPr>
          <w:rFonts w:ascii="Times New Roman" w:eastAsia="Times New Roman" w:hAnsi="Times New Roman" w:cs="Times New Roman"/>
          <w:sz w:val="28"/>
          <w:szCs w:val="28"/>
          <w:lang w:eastAsia="ru-RU" w:bidi="ru-RU"/>
        </w:rPr>
        <w:t>заняттях</w:t>
      </w:r>
      <w:proofErr w:type="spellEnd"/>
      <w:r w:rsidRPr="008A5AA8">
        <w:rPr>
          <w:rFonts w:ascii="Times New Roman" w:eastAsia="Times New Roman" w:hAnsi="Times New Roman" w:cs="Times New Roman"/>
          <w:sz w:val="28"/>
          <w:szCs w:val="28"/>
          <w:lang w:eastAsia="ru-RU" w:bidi="ru-RU"/>
        </w:rPr>
        <w:t xml:space="preserve"> з </w:t>
      </w:r>
      <w:r w:rsidRPr="008A5AA8">
        <w:rPr>
          <w:rFonts w:ascii="Times New Roman" w:eastAsia="Times New Roman" w:hAnsi="Times New Roman" w:cs="Times New Roman"/>
          <w:sz w:val="28"/>
          <w:szCs w:val="28"/>
          <w:lang w:val="uk-UA" w:eastAsia="uk-UA" w:bidi="uk-UA"/>
        </w:rPr>
        <w:t xml:space="preserve">фізкультури </w:t>
      </w:r>
      <w:r w:rsidRPr="008A5AA8">
        <w:rPr>
          <w:rFonts w:ascii="Times New Roman" w:eastAsia="Times New Roman" w:hAnsi="Times New Roman" w:cs="Times New Roman"/>
          <w:sz w:val="28"/>
          <w:szCs w:val="28"/>
          <w:lang w:eastAsia="ru-RU" w:bidi="ru-RU"/>
        </w:rPr>
        <w:t xml:space="preserve">(система </w:t>
      </w:r>
      <w:proofErr w:type="spellStart"/>
      <w:r w:rsidRPr="008A5AA8">
        <w:rPr>
          <w:rFonts w:ascii="Times New Roman" w:eastAsia="Times New Roman" w:hAnsi="Times New Roman" w:cs="Times New Roman"/>
          <w:sz w:val="28"/>
          <w:szCs w:val="28"/>
          <w:lang w:eastAsia="ru-RU" w:bidi="ru-RU"/>
        </w:rPr>
        <w:t>медичних</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і педагогічних </w:t>
      </w:r>
      <w:proofErr w:type="spellStart"/>
      <w:r w:rsidRPr="008A5AA8">
        <w:rPr>
          <w:rFonts w:ascii="Times New Roman" w:eastAsia="Times New Roman" w:hAnsi="Times New Roman" w:cs="Times New Roman"/>
          <w:sz w:val="28"/>
          <w:szCs w:val="28"/>
          <w:lang w:eastAsia="ru-RU" w:bidi="ru-RU"/>
        </w:rPr>
        <w:t>спостережень</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аналіз ефективності </w:t>
      </w:r>
      <w:proofErr w:type="spellStart"/>
      <w:r w:rsidRPr="008A5AA8">
        <w:rPr>
          <w:rFonts w:ascii="Times New Roman" w:eastAsia="Times New Roman" w:hAnsi="Times New Roman" w:cs="Times New Roman"/>
          <w:sz w:val="28"/>
          <w:szCs w:val="28"/>
          <w:lang w:eastAsia="ru-RU" w:bidi="ru-RU"/>
        </w:rPr>
        <w:t>використання</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засобів і методів фізичного </w:t>
      </w:r>
      <w:proofErr w:type="spellStart"/>
      <w:r w:rsidRPr="008A5AA8">
        <w:rPr>
          <w:rFonts w:ascii="Times New Roman" w:eastAsia="Times New Roman" w:hAnsi="Times New Roman" w:cs="Times New Roman"/>
          <w:sz w:val="28"/>
          <w:szCs w:val="28"/>
          <w:lang w:eastAsia="ru-RU" w:bidi="ru-RU"/>
        </w:rPr>
        <w:t>виховання</w:t>
      </w:r>
      <w:proofErr w:type="spellEnd"/>
      <w:r w:rsidRPr="008A5AA8">
        <w:rPr>
          <w:rFonts w:ascii="Times New Roman" w:eastAsia="Times New Roman" w:hAnsi="Times New Roman" w:cs="Times New Roman"/>
          <w:sz w:val="28"/>
          <w:szCs w:val="28"/>
          <w:lang w:eastAsia="ru-RU" w:bidi="ru-RU"/>
        </w:rPr>
        <w:t>).</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Зміни </w:t>
      </w:r>
      <w:r w:rsidRPr="008A5AA8">
        <w:rPr>
          <w:rFonts w:ascii="Times New Roman" w:eastAsia="Times New Roman" w:hAnsi="Times New Roman" w:cs="Times New Roman"/>
          <w:sz w:val="28"/>
          <w:szCs w:val="28"/>
          <w:lang w:val="uk-UA" w:eastAsia="ru-RU" w:bidi="ru-RU"/>
        </w:rPr>
        <w:t xml:space="preserve">та доповнення до </w:t>
      </w:r>
      <w:r w:rsidRPr="008A5AA8">
        <w:rPr>
          <w:rFonts w:ascii="Times New Roman" w:eastAsia="Times New Roman" w:hAnsi="Times New Roman" w:cs="Times New Roman"/>
          <w:sz w:val="28"/>
          <w:szCs w:val="28"/>
          <w:lang w:val="uk-UA" w:eastAsia="uk-UA" w:bidi="uk-UA"/>
        </w:rPr>
        <w:t xml:space="preserve">напрямів, показників, методів </w:t>
      </w:r>
      <w:r w:rsidRPr="008A5AA8">
        <w:rPr>
          <w:rFonts w:ascii="Times New Roman" w:eastAsia="Times New Roman" w:hAnsi="Times New Roman" w:cs="Times New Roman"/>
          <w:sz w:val="28"/>
          <w:szCs w:val="28"/>
          <w:lang w:val="uk-UA" w:eastAsia="ru-RU" w:bidi="ru-RU"/>
        </w:rPr>
        <w:t xml:space="preserve">збору </w:t>
      </w:r>
      <w:r w:rsidRPr="008A5AA8">
        <w:rPr>
          <w:rFonts w:ascii="Times New Roman" w:eastAsia="Times New Roman" w:hAnsi="Times New Roman" w:cs="Times New Roman"/>
          <w:sz w:val="28"/>
          <w:szCs w:val="28"/>
          <w:lang w:val="uk-UA" w:eastAsia="uk-UA" w:bidi="uk-UA"/>
        </w:rPr>
        <w:t xml:space="preserve">інформації </w:t>
      </w:r>
      <w:r w:rsidRPr="008A5AA8">
        <w:rPr>
          <w:rFonts w:ascii="Times New Roman" w:eastAsia="Times New Roman" w:hAnsi="Times New Roman" w:cs="Times New Roman"/>
          <w:sz w:val="28"/>
          <w:szCs w:val="28"/>
          <w:lang w:val="uk-UA" w:eastAsia="ru-RU" w:bidi="ru-RU"/>
        </w:rPr>
        <w:t xml:space="preserve">для </w:t>
      </w:r>
      <w:r w:rsidRPr="008A5AA8">
        <w:rPr>
          <w:rFonts w:ascii="Times New Roman" w:eastAsia="Times New Roman" w:hAnsi="Times New Roman" w:cs="Times New Roman"/>
          <w:sz w:val="28"/>
          <w:szCs w:val="28"/>
          <w:lang w:val="uk-UA" w:eastAsia="uk-UA" w:bidi="uk-UA"/>
        </w:rPr>
        <w:t xml:space="preserve">оцінювання якості освітньої діяльності </w:t>
      </w:r>
      <w:r w:rsidRPr="008A5AA8">
        <w:rPr>
          <w:rFonts w:ascii="Times New Roman" w:eastAsia="Times New Roman" w:hAnsi="Times New Roman" w:cs="Times New Roman"/>
          <w:sz w:val="28"/>
          <w:szCs w:val="28"/>
          <w:lang w:val="uk-UA" w:eastAsia="ru-RU" w:bidi="ru-RU"/>
        </w:rPr>
        <w:t xml:space="preserve">й </w:t>
      </w:r>
      <w:r w:rsidRPr="008A5AA8">
        <w:rPr>
          <w:rFonts w:ascii="Times New Roman" w:eastAsia="Times New Roman" w:hAnsi="Times New Roman" w:cs="Times New Roman"/>
          <w:sz w:val="28"/>
          <w:szCs w:val="28"/>
          <w:lang w:val="uk-UA" w:eastAsia="uk-UA" w:bidi="uk-UA"/>
        </w:rPr>
        <w:t xml:space="preserve">управлінських процесів </w:t>
      </w:r>
      <w:r w:rsidRPr="008A5AA8">
        <w:rPr>
          <w:rFonts w:ascii="Times New Roman" w:eastAsia="Times New Roman" w:hAnsi="Times New Roman" w:cs="Times New Roman"/>
          <w:sz w:val="28"/>
          <w:szCs w:val="28"/>
          <w:lang w:val="uk-UA" w:eastAsia="ru-RU" w:bidi="ru-RU"/>
        </w:rPr>
        <w:t xml:space="preserve">у ЗДО схвалюються </w:t>
      </w:r>
      <w:r w:rsidRPr="008A5AA8">
        <w:rPr>
          <w:rFonts w:ascii="Times New Roman" w:eastAsia="Times New Roman" w:hAnsi="Times New Roman" w:cs="Times New Roman"/>
          <w:sz w:val="28"/>
          <w:szCs w:val="28"/>
          <w:lang w:val="uk-UA" w:eastAsia="uk-UA" w:bidi="uk-UA"/>
        </w:rPr>
        <w:t xml:space="preserve">відповідним рішенням педагогічної </w:t>
      </w:r>
      <w:r w:rsidRPr="008A5AA8">
        <w:rPr>
          <w:rFonts w:ascii="Times New Roman" w:eastAsia="Times New Roman" w:hAnsi="Times New Roman" w:cs="Times New Roman"/>
          <w:sz w:val="28"/>
          <w:szCs w:val="28"/>
          <w:lang w:val="uk-UA" w:eastAsia="ru-RU" w:bidi="ru-RU"/>
        </w:rPr>
        <w:t xml:space="preserve">ради та затверджуються наказом </w:t>
      </w:r>
      <w:r w:rsidRPr="008A5AA8">
        <w:rPr>
          <w:rFonts w:ascii="Times New Roman" w:eastAsia="Times New Roman" w:hAnsi="Times New Roman" w:cs="Times New Roman"/>
          <w:sz w:val="28"/>
          <w:szCs w:val="28"/>
          <w:lang w:val="uk-UA" w:eastAsia="uk-UA" w:bidi="uk-UA"/>
        </w:rPr>
        <w:t xml:space="preserve">керівника </w:t>
      </w:r>
      <w:r w:rsidRPr="008A5AA8">
        <w:rPr>
          <w:rFonts w:ascii="Times New Roman" w:eastAsia="Times New Roman" w:hAnsi="Times New Roman" w:cs="Times New Roman"/>
          <w:sz w:val="28"/>
          <w:szCs w:val="28"/>
          <w:lang w:val="uk-UA" w:eastAsia="ru-RU" w:bidi="ru-RU"/>
        </w:rPr>
        <w:t>закладу.</w:t>
      </w:r>
    </w:p>
    <w:p w:rsidR="008A5AA8" w:rsidRPr="008A5AA8" w:rsidRDefault="008A5AA8" w:rsidP="008A5AA8">
      <w:pPr>
        <w:widowControl w:val="0"/>
        <w:spacing w:after="260" w:line="240" w:lineRule="auto"/>
        <w:jc w:val="center"/>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b/>
          <w:bCs/>
          <w:sz w:val="28"/>
          <w:szCs w:val="28"/>
          <w:lang w:val="uk-UA" w:eastAsia="uk-UA" w:bidi="uk-UA"/>
        </w:rPr>
        <w:t xml:space="preserve">Орієнтовні </w:t>
      </w:r>
      <w:r w:rsidRPr="008A5AA8">
        <w:rPr>
          <w:rFonts w:ascii="Times New Roman" w:eastAsia="Times New Roman" w:hAnsi="Times New Roman" w:cs="Times New Roman"/>
          <w:b/>
          <w:bCs/>
          <w:sz w:val="28"/>
          <w:szCs w:val="28"/>
          <w:lang w:val="uk-UA" w:eastAsia="ru-RU" w:bidi="ru-RU"/>
        </w:rPr>
        <w:t xml:space="preserve">напрями, показники, методу збори </w:t>
      </w:r>
      <w:r w:rsidRPr="008A5AA8">
        <w:rPr>
          <w:rFonts w:ascii="Times New Roman" w:eastAsia="Times New Roman" w:hAnsi="Times New Roman" w:cs="Times New Roman"/>
          <w:b/>
          <w:bCs/>
          <w:sz w:val="28"/>
          <w:szCs w:val="28"/>
          <w:lang w:val="uk-UA" w:eastAsia="uk-UA" w:bidi="uk-UA"/>
        </w:rPr>
        <w:t xml:space="preserve">інформації </w:t>
      </w:r>
      <w:r w:rsidRPr="008A5AA8">
        <w:rPr>
          <w:rFonts w:ascii="Times New Roman" w:eastAsia="Times New Roman" w:hAnsi="Times New Roman" w:cs="Times New Roman"/>
          <w:b/>
          <w:bCs/>
          <w:sz w:val="28"/>
          <w:szCs w:val="28"/>
          <w:lang w:val="uk-UA" w:eastAsia="ru-RU" w:bidi="ru-RU"/>
        </w:rPr>
        <w:t xml:space="preserve">для </w:t>
      </w:r>
      <w:r w:rsidRPr="008A5AA8">
        <w:rPr>
          <w:rFonts w:ascii="Times New Roman" w:eastAsia="Times New Roman" w:hAnsi="Times New Roman" w:cs="Times New Roman"/>
          <w:b/>
          <w:bCs/>
          <w:sz w:val="28"/>
          <w:szCs w:val="28"/>
          <w:lang w:val="uk-UA" w:eastAsia="uk-UA" w:bidi="uk-UA"/>
        </w:rPr>
        <w:t xml:space="preserve">оцінювання якості освітньої діяльності </w:t>
      </w:r>
      <w:r w:rsidRPr="008A5AA8">
        <w:rPr>
          <w:rFonts w:ascii="Times New Roman" w:eastAsia="Times New Roman" w:hAnsi="Times New Roman" w:cs="Times New Roman"/>
          <w:b/>
          <w:bCs/>
          <w:sz w:val="28"/>
          <w:szCs w:val="28"/>
          <w:lang w:val="uk-UA" w:eastAsia="ru-RU" w:bidi="ru-RU"/>
        </w:rPr>
        <w:t xml:space="preserve">та </w:t>
      </w:r>
      <w:r w:rsidRPr="008A5AA8">
        <w:rPr>
          <w:rFonts w:ascii="Times New Roman" w:eastAsia="Times New Roman" w:hAnsi="Times New Roman" w:cs="Times New Roman"/>
          <w:b/>
          <w:bCs/>
          <w:sz w:val="28"/>
          <w:szCs w:val="28"/>
          <w:lang w:val="uk-UA" w:eastAsia="uk-UA" w:bidi="uk-UA"/>
        </w:rPr>
        <w:t xml:space="preserve">управлінських процесів </w:t>
      </w:r>
      <w:r w:rsidRPr="008A5AA8">
        <w:rPr>
          <w:rFonts w:ascii="Times New Roman" w:eastAsia="Times New Roman" w:hAnsi="Times New Roman" w:cs="Times New Roman"/>
          <w:b/>
          <w:bCs/>
          <w:sz w:val="28"/>
          <w:szCs w:val="28"/>
          <w:lang w:val="uk-UA" w:eastAsia="ru-RU" w:bidi="ru-RU"/>
        </w:rPr>
        <w:t>у ДНЗ</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4824"/>
        <w:gridCol w:w="2842"/>
      </w:tblGrid>
      <w:tr w:rsidR="008A5AA8" w:rsidRPr="008A5AA8" w:rsidTr="008A5AA8">
        <w:trPr>
          <w:trHeight w:hRule="exact" w:val="571"/>
          <w:jc w:val="center"/>
        </w:trPr>
        <w:tc>
          <w:tcPr>
            <w:tcW w:w="1843"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33"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Напрям оцінювання</w:t>
            </w:r>
          </w:p>
        </w:tc>
        <w:tc>
          <w:tcPr>
            <w:tcW w:w="4824" w:type="dxa"/>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Показники</w:t>
            </w:r>
          </w:p>
        </w:tc>
        <w:tc>
          <w:tcPr>
            <w:tcW w:w="2842" w:type="dxa"/>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b/>
                <w:bCs/>
                <w:sz w:val="24"/>
                <w:szCs w:val="24"/>
                <w:lang w:val="uk-UA" w:eastAsia="uk-UA" w:bidi="uk-UA"/>
              </w:rPr>
              <w:t>Методи збору інформації</w:t>
            </w:r>
          </w:p>
        </w:tc>
      </w:tr>
      <w:tr w:rsidR="008A5AA8" w:rsidRPr="008A5AA8" w:rsidTr="008A5AA8">
        <w:trPr>
          <w:trHeight w:hRule="exact" w:val="850"/>
          <w:jc w:val="center"/>
        </w:trPr>
        <w:tc>
          <w:tcPr>
            <w:tcW w:w="1843" w:type="dxa"/>
            <w:vMerge w:val="restart"/>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Освітнє середовище</w:t>
            </w:r>
          </w:p>
        </w:tc>
        <w:tc>
          <w:tcPr>
            <w:tcW w:w="4824"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Забезпечення ЗДО (спортивного, музичного залів, груп) обладнанням відповідно до Типового переліку</w:t>
            </w:r>
          </w:p>
        </w:tc>
        <w:tc>
          <w:tcPr>
            <w:tcW w:w="2842"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Спостереження</w:t>
            </w:r>
          </w:p>
        </w:tc>
      </w:tr>
      <w:tr w:rsidR="008A5AA8" w:rsidRPr="008A5AA8" w:rsidTr="008A5AA8">
        <w:trPr>
          <w:trHeight w:hRule="exact" w:val="845"/>
          <w:jc w:val="center"/>
        </w:trPr>
        <w:tc>
          <w:tcPr>
            <w:tcW w:w="1843" w:type="dxa"/>
            <w:vMerge/>
            <w:tcBorders>
              <w:left w:val="single" w:sz="4" w:space="0" w:color="auto"/>
            </w:tcBorders>
            <w:shd w:val="clear" w:color="auto" w:fill="auto"/>
            <w:vAlign w:val="center"/>
          </w:tcPr>
          <w:p w:rsidR="008A5AA8" w:rsidRPr="008A5AA8" w:rsidRDefault="008A5AA8" w:rsidP="008A5AA8">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Забезпечення навчально-наочними посібниками та іграшками відповідно до Типового переліку</w:t>
            </w:r>
          </w:p>
        </w:tc>
        <w:tc>
          <w:tcPr>
            <w:tcW w:w="2842"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Спостереження</w:t>
            </w:r>
          </w:p>
        </w:tc>
      </w:tr>
      <w:tr w:rsidR="008A5AA8" w:rsidRPr="008A5AA8" w:rsidTr="008A5AA8">
        <w:trPr>
          <w:trHeight w:hRule="exact" w:val="571"/>
          <w:jc w:val="center"/>
        </w:trPr>
        <w:tc>
          <w:tcPr>
            <w:tcW w:w="1843" w:type="dxa"/>
            <w:vMerge/>
            <w:tcBorders>
              <w:left w:val="single" w:sz="4" w:space="0" w:color="auto"/>
            </w:tcBorders>
            <w:shd w:val="clear" w:color="auto" w:fill="auto"/>
            <w:vAlign w:val="center"/>
          </w:tcPr>
          <w:p w:rsidR="008A5AA8" w:rsidRPr="008A5AA8" w:rsidRDefault="008A5AA8" w:rsidP="008A5AA8">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Стан території та приміщень. Відповідність санітарно-гігієнічним вимогам</w:t>
            </w:r>
          </w:p>
        </w:tc>
        <w:tc>
          <w:tcPr>
            <w:tcW w:w="2842" w:type="dxa"/>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Спостереження, вивчення документації</w:t>
            </w:r>
          </w:p>
        </w:tc>
      </w:tr>
      <w:tr w:rsidR="008A5AA8" w:rsidRPr="008A5AA8" w:rsidTr="008A5AA8">
        <w:trPr>
          <w:trHeight w:hRule="exact" w:val="706"/>
          <w:jc w:val="center"/>
        </w:trPr>
        <w:tc>
          <w:tcPr>
            <w:tcW w:w="1843" w:type="dxa"/>
            <w:vMerge/>
            <w:tcBorders>
              <w:left w:val="single" w:sz="4" w:space="0" w:color="auto"/>
              <w:bottom w:val="single" w:sz="4" w:space="0" w:color="auto"/>
            </w:tcBorders>
            <w:shd w:val="clear" w:color="auto" w:fill="auto"/>
            <w:vAlign w:val="center"/>
          </w:tcPr>
          <w:p w:rsidR="008A5AA8" w:rsidRPr="008A5AA8" w:rsidRDefault="008A5AA8" w:rsidP="008A5AA8">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bottom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Дотримання вимог безпеки життєдіяльності вихованців та охорони праці працівників</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Спостереження, вивчення документації</w:t>
            </w:r>
          </w:p>
        </w:tc>
      </w:tr>
      <w:tr w:rsidR="008A5AA8" w:rsidRPr="008A5AA8" w:rsidTr="008A5AA8">
        <w:trPr>
          <w:trHeight w:hRule="exact" w:val="29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Освітня діяльність</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Якість планування в ЗДО</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Вивчення документації</w:t>
            </w:r>
          </w:p>
        </w:tc>
      </w:tr>
      <w:tr w:rsidR="008A5AA8" w:rsidRPr="008A5AA8" w:rsidTr="008A5AA8">
        <w:trPr>
          <w:trHeight w:hRule="exact" w:val="566"/>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Діяльність керівника ЗДО</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bottom"/>
          </w:tcPr>
          <w:p w:rsidR="008A5AA8" w:rsidRPr="008A5AA8" w:rsidRDefault="008A5AA8" w:rsidP="008A5AA8">
            <w:pPr>
              <w:widowControl w:val="0"/>
              <w:tabs>
                <w:tab w:val="left" w:pos="1608"/>
              </w:tabs>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Опитування,</w:t>
            </w:r>
            <w:r w:rsidRPr="008A5AA8">
              <w:rPr>
                <w:rFonts w:ascii="Times New Roman" w:eastAsia="Times New Roman" w:hAnsi="Times New Roman" w:cs="Times New Roman"/>
                <w:sz w:val="24"/>
                <w:szCs w:val="24"/>
                <w:lang w:val="uk-UA" w:eastAsia="uk-UA" w:bidi="uk-UA"/>
              </w:rPr>
              <w:tab/>
              <w:t>вивчення</w:t>
            </w:r>
          </w:p>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документації</w:t>
            </w:r>
          </w:p>
        </w:tc>
      </w:tr>
      <w:tr w:rsidR="008A5AA8" w:rsidRPr="008A5AA8" w:rsidTr="008A5AA8">
        <w:trPr>
          <w:trHeight w:hRule="exact" w:val="293"/>
          <w:jc w:val="center"/>
        </w:trPr>
        <w:tc>
          <w:tcPr>
            <w:tcW w:w="1843" w:type="dxa"/>
            <w:vMerge/>
            <w:tcBorders>
              <w:top w:val="single" w:sz="4" w:space="0" w:color="auto"/>
              <w:left w:val="single" w:sz="4" w:space="0" w:color="auto"/>
            </w:tcBorders>
            <w:shd w:val="clear" w:color="auto" w:fill="auto"/>
            <w:vAlign w:val="center"/>
          </w:tcPr>
          <w:p w:rsidR="008A5AA8" w:rsidRPr="008A5AA8" w:rsidRDefault="008A5AA8" w:rsidP="008A5AA8">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Система внутрішнього моніторингу</w:t>
            </w:r>
          </w:p>
        </w:tc>
        <w:tc>
          <w:tcPr>
            <w:tcW w:w="2842" w:type="dxa"/>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Вивчення документації</w:t>
            </w:r>
          </w:p>
        </w:tc>
      </w:tr>
      <w:tr w:rsidR="008A5AA8" w:rsidRPr="008A5AA8" w:rsidTr="008A5AA8">
        <w:trPr>
          <w:trHeight w:hRule="exact" w:val="566"/>
          <w:jc w:val="center"/>
        </w:trPr>
        <w:tc>
          <w:tcPr>
            <w:tcW w:w="1843" w:type="dxa"/>
            <w:vMerge/>
            <w:tcBorders>
              <w:left w:val="single" w:sz="4" w:space="0" w:color="auto"/>
            </w:tcBorders>
            <w:shd w:val="clear" w:color="auto" w:fill="auto"/>
            <w:vAlign w:val="center"/>
          </w:tcPr>
          <w:p w:rsidR="008A5AA8" w:rsidRPr="008A5AA8" w:rsidRDefault="008A5AA8" w:rsidP="008A5AA8">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Організація та здійснення освітнього процесу в ЗДО</w:t>
            </w:r>
          </w:p>
        </w:tc>
        <w:tc>
          <w:tcPr>
            <w:tcW w:w="2842" w:type="dxa"/>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Спостереження вивчення документації</w:t>
            </w:r>
          </w:p>
        </w:tc>
      </w:tr>
      <w:tr w:rsidR="008A5AA8" w:rsidRPr="008A5AA8" w:rsidTr="008A5AA8">
        <w:trPr>
          <w:trHeight w:hRule="exact" w:val="566"/>
          <w:jc w:val="center"/>
        </w:trPr>
        <w:tc>
          <w:tcPr>
            <w:tcW w:w="1843" w:type="dxa"/>
            <w:vMerge/>
            <w:tcBorders>
              <w:left w:val="single" w:sz="4" w:space="0" w:color="auto"/>
            </w:tcBorders>
            <w:shd w:val="clear" w:color="auto" w:fill="auto"/>
            <w:vAlign w:val="center"/>
          </w:tcPr>
          <w:p w:rsidR="008A5AA8" w:rsidRPr="008A5AA8" w:rsidRDefault="008A5AA8" w:rsidP="008A5AA8">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 xml:space="preserve">Рівень реалізації </w:t>
            </w:r>
            <w:proofErr w:type="spellStart"/>
            <w:r w:rsidRPr="008A5AA8">
              <w:rPr>
                <w:rFonts w:ascii="Times New Roman" w:eastAsia="Times New Roman" w:hAnsi="Times New Roman" w:cs="Times New Roman"/>
                <w:sz w:val="24"/>
                <w:szCs w:val="24"/>
                <w:lang w:val="uk-UA" w:eastAsia="uk-UA" w:bidi="uk-UA"/>
              </w:rPr>
              <w:t>компетентнісного</w:t>
            </w:r>
            <w:proofErr w:type="spellEnd"/>
            <w:r w:rsidRPr="008A5AA8">
              <w:rPr>
                <w:rFonts w:ascii="Times New Roman" w:eastAsia="Times New Roman" w:hAnsi="Times New Roman" w:cs="Times New Roman"/>
                <w:sz w:val="24"/>
                <w:szCs w:val="24"/>
                <w:lang w:val="uk-UA" w:eastAsia="uk-UA" w:bidi="uk-UA"/>
              </w:rPr>
              <w:t xml:space="preserve"> підходу</w:t>
            </w:r>
          </w:p>
        </w:tc>
        <w:tc>
          <w:tcPr>
            <w:tcW w:w="2842" w:type="dxa"/>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Спостереження, вивчення документації</w:t>
            </w:r>
          </w:p>
        </w:tc>
      </w:tr>
      <w:tr w:rsidR="008A5AA8" w:rsidRPr="008A5AA8" w:rsidTr="008A5AA8">
        <w:trPr>
          <w:trHeight w:hRule="exact" w:val="566"/>
          <w:jc w:val="center"/>
        </w:trPr>
        <w:tc>
          <w:tcPr>
            <w:tcW w:w="1843" w:type="dxa"/>
            <w:vMerge/>
            <w:tcBorders>
              <w:left w:val="single" w:sz="4" w:space="0" w:color="auto"/>
            </w:tcBorders>
            <w:shd w:val="clear" w:color="auto" w:fill="auto"/>
            <w:vAlign w:val="center"/>
          </w:tcPr>
          <w:p w:rsidR="008A5AA8" w:rsidRPr="008A5AA8" w:rsidRDefault="008A5AA8" w:rsidP="008A5AA8">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Діяльність вихователя</w:t>
            </w:r>
          </w:p>
        </w:tc>
        <w:tc>
          <w:tcPr>
            <w:tcW w:w="2842" w:type="dxa"/>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Спостереження, вивчення документації</w:t>
            </w:r>
          </w:p>
        </w:tc>
      </w:tr>
      <w:tr w:rsidR="008A5AA8" w:rsidRPr="008A5AA8" w:rsidTr="008A5AA8">
        <w:trPr>
          <w:trHeight w:hRule="exact" w:val="566"/>
          <w:jc w:val="center"/>
        </w:trPr>
        <w:tc>
          <w:tcPr>
            <w:tcW w:w="1843" w:type="dxa"/>
            <w:vMerge/>
            <w:tcBorders>
              <w:left w:val="single" w:sz="4" w:space="0" w:color="auto"/>
            </w:tcBorders>
            <w:shd w:val="clear" w:color="auto" w:fill="auto"/>
            <w:vAlign w:val="center"/>
          </w:tcPr>
          <w:p w:rsidR="008A5AA8" w:rsidRPr="008A5AA8" w:rsidRDefault="008A5AA8" w:rsidP="008A5AA8">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tcBorders>
            <w:shd w:val="clear" w:color="auto" w:fill="auto"/>
            <w:vAlign w:val="bottom"/>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Організація та здійснення методичної роботи</w:t>
            </w:r>
          </w:p>
        </w:tc>
        <w:tc>
          <w:tcPr>
            <w:tcW w:w="2842" w:type="dxa"/>
            <w:tcBorders>
              <w:top w:val="single" w:sz="4" w:space="0" w:color="auto"/>
              <w:left w:val="single" w:sz="4" w:space="0" w:color="auto"/>
              <w:right w:val="single" w:sz="4" w:space="0" w:color="auto"/>
            </w:tcBorders>
            <w:shd w:val="clear" w:color="auto" w:fill="auto"/>
            <w:vAlign w:val="center"/>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Вивчення документації</w:t>
            </w:r>
          </w:p>
        </w:tc>
      </w:tr>
      <w:tr w:rsidR="008A5AA8" w:rsidRPr="008A5AA8" w:rsidTr="008A5AA8">
        <w:trPr>
          <w:trHeight w:hRule="exact" w:val="566"/>
          <w:jc w:val="center"/>
        </w:trPr>
        <w:tc>
          <w:tcPr>
            <w:tcW w:w="1843" w:type="dxa"/>
            <w:vMerge/>
            <w:tcBorders>
              <w:left w:val="single" w:sz="4" w:space="0" w:color="auto"/>
            </w:tcBorders>
            <w:shd w:val="clear" w:color="auto" w:fill="auto"/>
            <w:vAlign w:val="center"/>
          </w:tcPr>
          <w:p w:rsidR="008A5AA8" w:rsidRPr="008A5AA8" w:rsidRDefault="008A5AA8" w:rsidP="008A5AA8">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Співпраця з батьками вихованців</w:t>
            </w:r>
          </w:p>
        </w:tc>
        <w:tc>
          <w:tcPr>
            <w:tcW w:w="2842" w:type="dxa"/>
            <w:tcBorders>
              <w:top w:val="single" w:sz="4" w:space="0" w:color="auto"/>
              <w:left w:val="single" w:sz="4" w:space="0" w:color="auto"/>
              <w:right w:val="single" w:sz="4" w:space="0" w:color="auto"/>
            </w:tcBorders>
            <w:shd w:val="clear" w:color="auto" w:fill="auto"/>
            <w:vAlign w:val="bottom"/>
          </w:tcPr>
          <w:p w:rsidR="008A5AA8" w:rsidRPr="008A5AA8" w:rsidRDefault="008A5AA8" w:rsidP="008A5AA8">
            <w:pPr>
              <w:widowControl w:val="0"/>
              <w:tabs>
                <w:tab w:val="left" w:pos="1608"/>
              </w:tabs>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Опитування,</w:t>
            </w:r>
            <w:r w:rsidRPr="008A5AA8">
              <w:rPr>
                <w:rFonts w:ascii="Times New Roman" w:eastAsia="Times New Roman" w:hAnsi="Times New Roman" w:cs="Times New Roman"/>
                <w:sz w:val="24"/>
                <w:szCs w:val="24"/>
                <w:lang w:val="uk-UA" w:eastAsia="uk-UA" w:bidi="uk-UA"/>
              </w:rPr>
              <w:tab/>
              <w:t>вивчення</w:t>
            </w:r>
          </w:p>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документації</w:t>
            </w:r>
          </w:p>
        </w:tc>
      </w:tr>
      <w:tr w:rsidR="008A5AA8" w:rsidRPr="008A5AA8" w:rsidTr="008A5AA8">
        <w:trPr>
          <w:trHeight w:hRule="exact" w:val="854"/>
          <w:jc w:val="center"/>
        </w:trPr>
        <w:tc>
          <w:tcPr>
            <w:tcW w:w="1843" w:type="dxa"/>
            <w:tcBorders>
              <w:top w:val="single" w:sz="4" w:space="0" w:color="auto"/>
              <w:left w:val="single" w:sz="4" w:space="0" w:color="auto"/>
              <w:bottom w:val="single" w:sz="4" w:space="0" w:color="auto"/>
            </w:tcBorders>
            <w:shd w:val="clear" w:color="auto" w:fill="auto"/>
            <w:vAlign w:val="bottom"/>
          </w:tcPr>
          <w:p w:rsidR="008A5AA8" w:rsidRPr="008A5AA8" w:rsidRDefault="008A5AA8" w:rsidP="008A5AA8">
            <w:pPr>
              <w:widowControl w:val="0"/>
              <w:spacing w:after="0" w:line="240" w:lineRule="auto"/>
              <w:jc w:val="center"/>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Результати освітньої діяльності</w:t>
            </w:r>
          </w:p>
        </w:tc>
        <w:tc>
          <w:tcPr>
            <w:tcW w:w="4824" w:type="dxa"/>
            <w:tcBorders>
              <w:top w:val="single" w:sz="4" w:space="0" w:color="auto"/>
              <w:left w:val="single" w:sz="4" w:space="0" w:color="auto"/>
              <w:bottom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Рівень засвоєння вихованцями старших груп вимог БКДО за освітніми лініями</w:t>
            </w:r>
          </w:p>
        </w:tc>
        <w:tc>
          <w:tcPr>
            <w:tcW w:w="2842" w:type="dxa"/>
            <w:tcBorders>
              <w:top w:val="single" w:sz="4" w:space="0" w:color="auto"/>
              <w:left w:val="single" w:sz="4" w:space="0" w:color="auto"/>
              <w:bottom w:val="single" w:sz="4" w:space="0" w:color="auto"/>
              <w:right w:val="single" w:sz="4" w:space="0" w:color="auto"/>
            </w:tcBorders>
            <w:shd w:val="clear" w:color="auto" w:fill="auto"/>
          </w:tcPr>
          <w:p w:rsidR="008A5AA8" w:rsidRPr="008A5AA8" w:rsidRDefault="008A5AA8" w:rsidP="008A5AA8">
            <w:pPr>
              <w:widowControl w:val="0"/>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Спостереження</w:t>
            </w:r>
          </w:p>
        </w:tc>
      </w:tr>
    </w:tbl>
    <w:p w:rsidR="008A5AA8" w:rsidRDefault="008A5AA8" w:rsidP="002474F7">
      <w:pPr>
        <w:keepNext/>
        <w:keepLines/>
        <w:widowControl w:val="0"/>
        <w:spacing w:after="0" w:line="240" w:lineRule="auto"/>
        <w:outlineLvl w:val="1"/>
        <w:rPr>
          <w:rFonts w:ascii="Times New Roman" w:eastAsia="Times New Roman" w:hAnsi="Times New Roman" w:cs="Times New Roman"/>
          <w:b/>
          <w:bCs/>
          <w:sz w:val="28"/>
          <w:szCs w:val="28"/>
          <w:lang w:val="uk-UA" w:eastAsia="uk-UA" w:bidi="uk-UA"/>
        </w:rPr>
      </w:pPr>
      <w:bookmarkStart w:id="19" w:name="bookmark31"/>
    </w:p>
    <w:p w:rsidR="008A5AA8" w:rsidRDefault="008A5AA8" w:rsidP="005F06B7">
      <w:pPr>
        <w:keepNext/>
        <w:keepLines/>
        <w:widowControl w:val="0"/>
        <w:spacing w:after="0" w:line="240" w:lineRule="auto"/>
        <w:outlineLvl w:val="1"/>
        <w:rPr>
          <w:rFonts w:ascii="Times New Roman" w:eastAsia="Times New Roman" w:hAnsi="Times New Roman" w:cs="Times New Roman"/>
          <w:b/>
          <w:bCs/>
          <w:sz w:val="28"/>
          <w:szCs w:val="28"/>
          <w:lang w:val="uk-UA" w:eastAsia="uk-UA" w:bidi="uk-UA"/>
        </w:rPr>
      </w:pPr>
    </w:p>
    <w:p w:rsidR="005F06B7" w:rsidRPr="008A5AA8" w:rsidRDefault="005F06B7" w:rsidP="005F06B7">
      <w:pPr>
        <w:keepNext/>
        <w:keepLines/>
        <w:widowControl w:val="0"/>
        <w:spacing w:after="0" w:line="240" w:lineRule="auto"/>
        <w:outlineLvl w:val="1"/>
        <w:rPr>
          <w:rFonts w:ascii="Times New Roman" w:eastAsia="Times New Roman" w:hAnsi="Times New Roman" w:cs="Times New Roman"/>
          <w:b/>
          <w:bCs/>
          <w:sz w:val="28"/>
          <w:szCs w:val="28"/>
          <w:lang w:val="uk-UA" w:eastAsia="uk-UA" w:bidi="uk-UA"/>
        </w:rPr>
      </w:pPr>
    </w:p>
    <w:p w:rsidR="008A5AA8" w:rsidRPr="008A5AA8" w:rsidRDefault="008A5AA8" w:rsidP="008A5AA8">
      <w:pPr>
        <w:keepNext/>
        <w:keepLines/>
        <w:widowControl w:val="0"/>
        <w:spacing w:after="0" w:line="240" w:lineRule="auto"/>
        <w:jc w:val="center"/>
        <w:outlineLvl w:val="1"/>
        <w:rPr>
          <w:rFonts w:ascii="Times New Roman" w:eastAsia="Times New Roman" w:hAnsi="Times New Roman" w:cs="Times New Roman"/>
          <w:b/>
          <w:bCs/>
          <w:sz w:val="28"/>
          <w:szCs w:val="28"/>
          <w:lang w:val="uk-UA" w:eastAsia="uk-UA" w:bidi="uk-UA"/>
        </w:rPr>
      </w:pPr>
      <w:r w:rsidRPr="008A5AA8">
        <w:rPr>
          <w:rFonts w:ascii="Times New Roman" w:eastAsia="Times New Roman" w:hAnsi="Times New Roman" w:cs="Times New Roman"/>
          <w:b/>
          <w:bCs/>
          <w:sz w:val="28"/>
          <w:szCs w:val="28"/>
          <w:lang w:val="uk-UA" w:eastAsia="uk-UA" w:bidi="uk-UA"/>
        </w:rPr>
        <w:t xml:space="preserve">Основні політики </w:t>
      </w:r>
      <w:r w:rsidRPr="008A5AA8">
        <w:rPr>
          <w:rFonts w:ascii="Times New Roman" w:eastAsia="Times New Roman" w:hAnsi="Times New Roman" w:cs="Times New Roman"/>
          <w:b/>
          <w:bCs/>
          <w:sz w:val="28"/>
          <w:szCs w:val="28"/>
          <w:lang w:val="uk-UA" w:eastAsia="ru-RU" w:bidi="ru-RU"/>
        </w:rPr>
        <w:t xml:space="preserve">забезпечення </w:t>
      </w:r>
      <w:r w:rsidRPr="008A5AA8">
        <w:rPr>
          <w:rFonts w:ascii="Times New Roman" w:eastAsia="Times New Roman" w:hAnsi="Times New Roman" w:cs="Times New Roman"/>
          <w:b/>
          <w:bCs/>
          <w:sz w:val="28"/>
          <w:szCs w:val="28"/>
          <w:lang w:val="uk-UA" w:eastAsia="uk-UA" w:bidi="uk-UA"/>
        </w:rPr>
        <w:t xml:space="preserve">якості освітньої діяльності </w:t>
      </w:r>
      <w:r w:rsidRPr="008A5AA8">
        <w:rPr>
          <w:rFonts w:ascii="Times New Roman" w:eastAsia="Times New Roman" w:hAnsi="Times New Roman" w:cs="Times New Roman"/>
          <w:b/>
          <w:bCs/>
          <w:sz w:val="28"/>
          <w:szCs w:val="28"/>
          <w:lang w:val="uk-UA" w:eastAsia="ru-RU" w:bidi="ru-RU"/>
        </w:rPr>
        <w:t xml:space="preserve">та </w:t>
      </w:r>
      <w:r w:rsidRPr="008A5AA8">
        <w:rPr>
          <w:rFonts w:ascii="Times New Roman" w:eastAsia="Times New Roman" w:hAnsi="Times New Roman" w:cs="Times New Roman"/>
          <w:b/>
          <w:bCs/>
          <w:sz w:val="28"/>
          <w:szCs w:val="28"/>
          <w:lang w:val="uk-UA" w:eastAsia="uk-UA" w:bidi="uk-UA"/>
        </w:rPr>
        <w:t xml:space="preserve">якості освіти </w:t>
      </w:r>
      <w:r w:rsidRPr="008A5AA8">
        <w:rPr>
          <w:rFonts w:ascii="Times New Roman" w:eastAsia="Times New Roman" w:hAnsi="Times New Roman" w:cs="Times New Roman"/>
          <w:b/>
          <w:bCs/>
          <w:sz w:val="28"/>
          <w:szCs w:val="28"/>
          <w:lang w:val="uk-UA" w:eastAsia="ru-RU" w:bidi="ru-RU"/>
        </w:rPr>
        <w:t xml:space="preserve">в </w:t>
      </w:r>
      <w:bookmarkEnd w:id="19"/>
      <w:r w:rsidRPr="008A5AA8">
        <w:rPr>
          <w:rFonts w:ascii="Times New Roman" w:eastAsia="Times New Roman" w:hAnsi="Times New Roman" w:cs="Times New Roman"/>
          <w:b/>
          <w:bCs/>
          <w:sz w:val="28"/>
          <w:szCs w:val="28"/>
          <w:lang w:val="uk-UA" w:eastAsia="ru-RU" w:bidi="ru-RU"/>
        </w:rPr>
        <w:t>ДНЗ</w:t>
      </w:r>
    </w:p>
    <w:p w:rsidR="008A5AA8" w:rsidRPr="008A5AA8" w:rsidRDefault="008A5AA8" w:rsidP="008A5AA8">
      <w:pPr>
        <w:widowControl w:val="0"/>
        <w:spacing w:after="0"/>
        <w:jc w:val="both"/>
        <w:rPr>
          <w:rFonts w:ascii="Times New Roman" w:eastAsia="Times New Roman" w:hAnsi="Times New Roman" w:cs="Times New Roman"/>
          <w:sz w:val="28"/>
          <w:szCs w:val="28"/>
          <w:lang w:val="uk-UA" w:eastAsia="uk-UA" w:bidi="uk-UA"/>
        </w:rPr>
      </w:pPr>
      <w:proofErr w:type="spellStart"/>
      <w:r w:rsidRPr="008A5AA8">
        <w:rPr>
          <w:rFonts w:ascii="Times New Roman" w:eastAsia="Times New Roman" w:hAnsi="Times New Roman" w:cs="Times New Roman"/>
          <w:sz w:val="28"/>
          <w:szCs w:val="28"/>
          <w:lang w:eastAsia="ru-RU" w:bidi="ru-RU"/>
        </w:rPr>
        <w:t>Основними</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політиками </w:t>
      </w:r>
      <w:proofErr w:type="spellStart"/>
      <w:r w:rsidRPr="008A5AA8">
        <w:rPr>
          <w:rFonts w:ascii="Times New Roman" w:eastAsia="Times New Roman" w:hAnsi="Times New Roman" w:cs="Times New Roman"/>
          <w:sz w:val="28"/>
          <w:szCs w:val="28"/>
          <w:lang w:eastAsia="ru-RU" w:bidi="ru-RU"/>
        </w:rPr>
        <w:t>забезпечення</w:t>
      </w:r>
      <w:proofErr w:type="spellEnd"/>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 xml:space="preserve">якості освітньої діяльності </w:t>
      </w:r>
      <w:r w:rsidRPr="008A5AA8">
        <w:rPr>
          <w:rFonts w:ascii="Times New Roman" w:eastAsia="Times New Roman" w:hAnsi="Times New Roman" w:cs="Times New Roman"/>
          <w:sz w:val="28"/>
          <w:szCs w:val="28"/>
          <w:lang w:eastAsia="ru-RU" w:bidi="ru-RU"/>
        </w:rPr>
        <w:t xml:space="preserve">та </w:t>
      </w:r>
      <w:r w:rsidRPr="008A5AA8">
        <w:rPr>
          <w:rFonts w:ascii="Times New Roman" w:eastAsia="Times New Roman" w:hAnsi="Times New Roman" w:cs="Times New Roman"/>
          <w:sz w:val="28"/>
          <w:szCs w:val="28"/>
          <w:lang w:val="uk-UA" w:eastAsia="uk-UA" w:bidi="uk-UA"/>
        </w:rPr>
        <w:t xml:space="preserve">якості освіти </w:t>
      </w:r>
      <w:r w:rsidRPr="008A5AA8">
        <w:rPr>
          <w:rFonts w:ascii="Times New Roman" w:eastAsia="Times New Roman" w:hAnsi="Times New Roman" w:cs="Times New Roman"/>
          <w:sz w:val="28"/>
          <w:szCs w:val="28"/>
          <w:lang w:eastAsia="ru-RU" w:bidi="ru-RU"/>
        </w:rPr>
        <w:lastRenderedPageBreak/>
        <w:t>в ДНЗ</w:t>
      </w:r>
      <w:proofErr w:type="gramStart"/>
      <w:r w:rsidRPr="008A5AA8">
        <w:rPr>
          <w:rFonts w:ascii="Times New Roman" w:eastAsia="Times New Roman" w:hAnsi="Times New Roman" w:cs="Times New Roman"/>
          <w:sz w:val="28"/>
          <w:szCs w:val="28"/>
          <w:lang w:eastAsia="ru-RU" w:bidi="ru-RU"/>
        </w:rPr>
        <w:t xml:space="preserve"> </w:t>
      </w:r>
      <w:r w:rsidRPr="008A5AA8">
        <w:rPr>
          <w:rFonts w:ascii="Times New Roman" w:eastAsia="Times New Roman" w:hAnsi="Times New Roman" w:cs="Times New Roman"/>
          <w:sz w:val="28"/>
          <w:szCs w:val="28"/>
          <w:lang w:val="uk-UA" w:eastAsia="uk-UA" w:bidi="uk-UA"/>
        </w:rPr>
        <w:t>є:</w:t>
      </w:r>
      <w:proofErr w:type="gramEnd"/>
    </w:p>
    <w:p w:rsidR="008A5AA8" w:rsidRPr="008A5AA8" w:rsidRDefault="008A5AA8" w:rsidP="008A5AA8">
      <w:pPr>
        <w:widowControl w:val="0"/>
        <w:tabs>
          <w:tab w:val="left" w:pos="715"/>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забезпечення публічної інформації про діяльність закладу освіти (ст. 30 Закону України «Про освіту»); </w:t>
      </w:r>
    </w:p>
    <w:p w:rsidR="008A5AA8" w:rsidRPr="008A5AA8" w:rsidRDefault="008A5AA8" w:rsidP="008A5AA8">
      <w:pPr>
        <w:widowControl w:val="0"/>
        <w:tabs>
          <w:tab w:val="left" w:pos="715"/>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дотримання принципів академічної доброчесності у діяльності педагогічних працівників (ст. 42 Закону України «Про освіту»); </w:t>
      </w:r>
    </w:p>
    <w:p w:rsidR="008A5AA8" w:rsidRPr="008A5AA8" w:rsidRDefault="008A5AA8" w:rsidP="008A5AA8">
      <w:pPr>
        <w:widowControl w:val="0"/>
        <w:tabs>
          <w:tab w:val="left" w:pos="715"/>
        </w:tabs>
        <w:spacing w:after="0" w:line="286"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запобігання та протидія </w:t>
      </w:r>
      <w:proofErr w:type="spellStart"/>
      <w:r w:rsidRPr="008A5AA8">
        <w:rPr>
          <w:rFonts w:ascii="Times New Roman" w:eastAsia="Times New Roman" w:hAnsi="Times New Roman" w:cs="Times New Roman"/>
          <w:sz w:val="28"/>
          <w:szCs w:val="28"/>
          <w:lang w:val="uk-UA" w:eastAsia="uk-UA" w:bidi="uk-UA"/>
        </w:rPr>
        <w:t>булінгу</w:t>
      </w:r>
      <w:proofErr w:type="spellEnd"/>
      <w:r w:rsidRPr="008A5AA8">
        <w:rPr>
          <w:rFonts w:ascii="Times New Roman" w:eastAsia="Times New Roman" w:hAnsi="Times New Roman" w:cs="Times New Roman"/>
          <w:sz w:val="28"/>
          <w:szCs w:val="28"/>
          <w:lang w:val="uk-UA" w:eastAsia="uk-UA" w:bidi="uk-UA"/>
        </w:rPr>
        <w:t xml:space="preserve"> (цькуванню);</w:t>
      </w:r>
    </w:p>
    <w:p w:rsidR="008A5AA8" w:rsidRPr="008A5AA8" w:rsidRDefault="008A5AA8" w:rsidP="008A5AA8">
      <w:pPr>
        <w:widowControl w:val="0"/>
        <w:tabs>
          <w:tab w:val="left" w:pos="715"/>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створення умов щодо професійного зростання педагогічних працівників (постанова Кабінету Міністрів України від 21.08.2019 № 800 «Деякі питання підвищення кваліфікації педагогічних і науково-педагогічних працівників (зі змінами).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b/>
          <w:bCs/>
          <w:sz w:val="28"/>
          <w:szCs w:val="28"/>
          <w:lang w:val="uk-UA" w:eastAsia="uk-UA" w:bidi="uk-UA"/>
        </w:rPr>
        <w:t>Основні процедури вивчення якості освітньої діяльності в ДНЗ</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u w:val="single"/>
          <w:lang w:val="uk-UA" w:eastAsia="uk-UA" w:bidi="uk-UA"/>
        </w:rPr>
        <w:t xml:space="preserve">Основними процедурами вивчення якості </w:t>
      </w:r>
      <w:r w:rsidRPr="008A5AA8">
        <w:rPr>
          <w:rFonts w:ascii="Times New Roman" w:eastAsia="Times New Roman" w:hAnsi="Times New Roman" w:cs="Times New Roman"/>
          <w:sz w:val="28"/>
          <w:szCs w:val="28"/>
          <w:lang w:val="uk-UA" w:eastAsia="uk-UA" w:bidi="uk-UA"/>
        </w:rPr>
        <w:t>освітньої діяльності в ЗДО визначено:</w:t>
      </w:r>
    </w:p>
    <w:p w:rsidR="008A5AA8" w:rsidRPr="008A5AA8" w:rsidRDefault="008A5AA8" w:rsidP="008A5AA8">
      <w:pPr>
        <w:widowControl w:val="0"/>
        <w:tabs>
          <w:tab w:val="left" w:pos="819"/>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відстеження рівня розвитку дітей старшого дошкільного віку відповідно до вимог Базового компонента дошкільної освіти; </w:t>
      </w:r>
    </w:p>
    <w:p w:rsidR="008A5AA8" w:rsidRPr="008A5AA8" w:rsidRDefault="008A5AA8" w:rsidP="008A5AA8">
      <w:pPr>
        <w:widowControl w:val="0"/>
        <w:tabs>
          <w:tab w:val="left" w:pos="819"/>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внутрішній моніторинг якості освіти; </w:t>
      </w:r>
    </w:p>
    <w:p w:rsidR="008A5AA8" w:rsidRPr="008A5AA8" w:rsidRDefault="008A5AA8" w:rsidP="008A5AA8">
      <w:pPr>
        <w:widowControl w:val="0"/>
        <w:tabs>
          <w:tab w:val="left" w:pos="819"/>
        </w:tabs>
        <w:spacing w:after="0" w:line="240" w:lineRule="auto"/>
        <w:jc w:val="both"/>
        <w:rPr>
          <w:rFonts w:ascii="Times New Roman" w:eastAsia="Times New Roman" w:hAnsi="Times New Roman" w:cs="Times New Roman"/>
          <w:sz w:val="28"/>
          <w:szCs w:val="28"/>
          <w:lang w:val="uk-UA" w:eastAsia="uk-UA" w:bidi="uk-UA"/>
        </w:rPr>
      </w:pPr>
      <w:proofErr w:type="spellStart"/>
      <w:r w:rsidRPr="008A5AA8">
        <w:rPr>
          <w:rFonts w:ascii="Times New Roman" w:eastAsia="Times New Roman" w:hAnsi="Times New Roman" w:cs="Times New Roman"/>
          <w:sz w:val="28"/>
          <w:szCs w:val="28"/>
          <w:lang w:val="uk-UA" w:eastAsia="uk-UA" w:bidi="uk-UA"/>
        </w:rPr>
        <w:t>самооцінювання</w:t>
      </w:r>
      <w:proofErr w:type="spellEnd"/>
      <w:r w:rsidRPr="008A5AA8">
        <w:rPr>
          <w:rFonts w:ascii="Times New Roman" w:eastAsia="Times New Roman" w:hAnsi="Times New Roman" w:cs="Times New Roman"/>
          <w:sz w:val="28"/>
          <w:szCs w:val="28"/>
          <w:lang w:val="uk-UA" w:eastAsia="uk-UA" w:bidi="uk-UA"/>
        </w:rPr>
        <w:t xml:space="preserve"> освітньої діяльності.</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u w:val="single"/>
          <w:lang w:val="uk-UA" w:eastAsia="uk-UA" w:bidi="uk-UA"/>
        </w:rPr>
        <w:t>Відстеження рівня розвитку дітей старшого дошкільного віку</w:t>
      </w:r>
      <w:r w:rsidRPr="008A5AA8">
        <w:rPr>
          <w:rFonts w:ascii="Times New Roman" w:eastAsia="Times New Roman" w:hAnsi="Times New Roman" w:cs="Times New Roman"/>
          <w:sz w:val="28"/>
          <w:szCs w:val="28"/>
          <w:lang w:val="uk-UA" w:eastAsia="uk-UA" w:bidi="uk-UA"/>
        </w:rPr>
        <w:t xml:space="preserve"> здійснюється відповідно до вимог Базового компонента дошкільної освіти. (наказ № 33 МОН України від 12.01.2021 р.) У якості інструментарію використовуються методичний посібник за загальною редакцією Н.М. Шаповал, О.М.Кулик, Т. В. Киричук.</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Для забезпечення об’єктивності та достовірності даних важливо дотримуватись </w:t>
      </w:r>
      <w:r w:rsidRPr="008A5AA8">
        <w:rPr>
          <w:rFonts w:ascii="Times New Roman" w:eastAsia="Times New Roman" w:hAnsi="Times New Roman" w:cs="Times New Roman"/>
          <w:sz w:val="28"/>
          <w:szCs w:val="28"/>
          <w:u w:val="single"/>
          <w:lang w:val="uk-UA" w:eastAsia="uk-UA" w:bidi="uk-UA"/>
        </w:rPr>
        <w:t>принципів</w:t>
      </w:r>
      <w:r w:rsidRPr="008A5AA8">
        <w:rPr>
          <w:rFonts w:ascii="Times New Roman" w:eastAsia="Times New Roman" w:hAnsi="Times New Roman" w:cs="Times New Roman"/>
          <w:sz w:val="28"/>
          <w:szCs w:val="28"/>
          <w:lang w:val="uk-UA" w:eastAsia="uk-UA" w:bidi="uk-UA"/>
        </w:rPr>
        <w:t xml:space="preserve"> академічної доброчесності, у тому числі справедливого оцінювання.</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u w:val="single"/>
          <w:lang w:val="uk-UA" w:eastAsia="uk-UA" w:bidi="uk-UA"/>
        </w:rPr>
        <w:t>Внутрішній моніторинг якості освіти</w:t>
      </w:r>
      <w:r w:rsidRPr="008A5AA8">
        <w:rPr>
          <w:rFonts w:ascii="Times New Roman" w:eastAsia="Times New Roman" w:hAnsi="Times New Roman" w:cs="Times New Roman"/>
          <w:sz w:val="28"/>
          <w:szCs w:val="28"/>
          <w:lang w:val="uk-UA" w:eastAsia="uk-UA" w:bidi="uk-UA"/>
        </w:rPr>
        <w:t xml:space="preserve"> здійснюється відповідно до статті 48 Закону України «Про освіту», наказу Міністерства освіти і науки України від 16.01.2020 № 54 «Про затвердження Порядку проведення моніторингу якості освіти». Для проведення внутрішнього моніторингу розробляється відповідна програма.</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proofErr w:type="spellStart"/>
      <w:r w:rsidRPr="008A5AA8">
        <w:rPr>
          <w:rFonts w:ascii="Times New Roman" w:eastAsia="Times New Roman" w:hAnsi="Times New Roman" w:cs="Times New Roman"/>
          <w:sz w:val="28"/>
          <w:szCs w:val="28"/>
          <w:u w:val="single"/>
          <w:lang w:val="uk-UA" w:eastAsia="uk-UA" w:bidi="uk-UA"/>
        </w:rPr>
        <w:t>Самооцінювання</w:t>
      </w:r>
      <w:proofErr w:type="spellEnd"/>
      <w:r w:rsidRPr="008A5AA8">
        <w:rPr>
          <w:rFonts w:ascii="Times New Roman" w:eastAsia="Times New Roman" w:hAnsi="Times New Roman" w:cs="Times New Roman"/>
          <w:sz w:val="28"/>
          <w:szCs w:val="28"/>
          <w:u w:val="single"/>
          <w:lang w:val="uk-UA" w:eastAsia="uk-UA" w:bidi="uk-UA"/>
        </w:rPr>
        <w:t xml:space="preserve"> освітньої діяльності </w:t>
      </w:r>
      <w:r w:rsidRPr="008A5AA8">
        <w:rPr>
          <w:rFonts w:ascii="Times New Roman" w:eastAsia="Times New Roman" w:hAnsi="Times New Roman" w:cs="Times New Roman"/>
          <w:sz w:val="28"/>
          <w:szCs w:val="28"/>
          <w:lang w:val="uk-UA" w:eastAsia="uk-UA" w:bidi="uk-UA"/>
        </w:rPr>
        <w:t xml:space="preserve">включає: </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самооцінку показників освітньої діяльності та управлінських процесів; </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оцінювання педагогічними працівниками своєї діяльності.</w:t>
      </w:r>
    </w:p>
    <w:p w:rsidR="008A5AA8" w:rsidRPr="008A5AA8" w:rsidRDefault="008A5AA8" w:rsidP="008A5AA8">
      <w:pPr>
        <w:widowControl w:val="0"/>
        <w:spacing w:after="0" w:line="240" w:lineRule="auto"/>
        <w:jc w:val="center"/>
        <w:rPr>
          <w:rFonts w:ascii="Times New Roman" w:eastAsia="Times New Roman" w:hAnsi="Times New Roman" w:cs="Times New Roman"/>
          <w:b/>
          <w:bCs/>
          <w:sz w:val="28"/>
          <w:szCs w:val="28"/>
          <w:lang w:val="uk-UA" w:eastAsia="uk-UA" w:bidi="uk-UA"/>
        </w:rPr>
      </w:pPr>
    </w:p>
    <w:p w:rsidR="008A5AA8" w:rsidRPr="008A5AA8" w:rsidRDefault="008A5AA8" w:rsidP="008A5AA8">
      <w:pPr>
        <w:widowControl w:val="0"/>
        <w:spacing w:after="0" w:line="240" w:lineRule="auto"/>
        <w:jc w:val="center"/>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b/>
          <w:bCs/>
          <w:sz w:val="28"/>
          <w:szCs w:val="28"/>
          <w:lang w:val="uk-UA" w:eastAsia="uk-UA" w:bidi="uk-UA"/>
        </w:rPr>
        <w:t>Очікувані результати щодо реалізації системи внутрішнього забезпечення якості освіти</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Отримання об’єктивних даних про якість освітньої діяльності та управлінських процесів у ДНЗ.</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Підвищення якості освіти в ДНЗ на основі прийняття ефективних управлінських рішень.</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Створення атмосфери довіри до ДНЗ серед педагогічних працівників та батьків вихованців.</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Освітня програма ДНЗ забезпечує досягнення дітьми результатів навчання (набуття </w:t>
      </w:r>
      <w:proofErr w:type="spellStart"/>
      <w:r w:rsidRPr="008A5AA8">
        <w:rPr>
          <w:rFonts w:ascii="Times New Roman" w:eastAsia="Times New Roman" w:hAnsi="Times New Roman" w:cs="Times New Roman"/>
          <w:sz w:val="28"/>
          <w:szCs w:val="28"/>
          <w:lang w:val="uk-UA" w:eastAsia="uk-UA" w:bidi="uk-UA"/>
        </w:rPr>
        <w:t>компетентностей</w:t>
      </w:r>
      <w:proofErr w:type="spellEnd"/>
      <w:r w:rsidRPr="008A5AA8">
        <w:rPr>
          <w:rFonts w:ascii="Times New Roman" w:eastAsia="Times New Roman" w:hAnsi="Times New Roman" w:cs="Times New Roman"/>
          <w:sz w:val="28"/>
          <w:szCs w:val="28"/>
          <w:lang w:val="uk-UA" w:eastAsia="uk-UA" w:bidi="uk-UA"/>
        </w:rPr>
        <w:t>), визначених Базовим компонентом дошкільної освіти.</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Основні показники, що характеризують найістотніші сторони розвитку дитини </w:t>
      </w:r>
      <w:r w:rsidRPr="008A5AA8">
        <w:rPr>
          <w:rFonts w:ascii="Times New Roman" w:eastAsia="Times New Roman" w:hAnsi="Times New Roman" w:cs="Times New Roman"/>
          <w:sz w:val="28"/>
          <w:szCs w:val="28"/>
          <w:lang w:val="uk-UA" w:eastAsia="uk-UA" w:bidi="uk-UA"/>
        </w:rPr>
        <w:lastRenderedPageBreak/>
        <w:t>напередодні вступу до школи:</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сформовані основні фізичні якості, рухові уміння, культурно-гігієнічні, оздоровчі навички та навички безпеки життєдіяльності;</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сформований позитивний образ «Я», створена база особистісної культури дитини;</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самооцінка;</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сформовані навички соціально визнаної поведінки, вміння орієнтуватись у світі людських взаємин, готовності співпереживати та співчувати іншим;</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сформований інтерес та вміння розуміти інших, бажання долучатися до спільної діяльності з однолітками та дорослими, вміння оцінювати власні можливості, поважати бажання та інтереси інших людей, узгоджувати свої інтереси, бажання, дії з іншими членами суспільства;</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сформовані уявлення про належність до народу України, про традиції та свята українців, поняття про патріотизм та любов до рідної країни.</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сформовані уявлення про природу планети Земля та Всесвіт;</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розвинута емоційно-ціннісна відповідальність екологічного ставлення до природного довкілля, сформовані навички дотримання правил природокористування;</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сформована готовність включатись у практичну діяльність, що пов’язана з природою;</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сформоване почуття краси в її різних проявах, ціннісне ставлення до змісту предметного світу та світу мистецтва;</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розвинуті творчі здібності;</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сформовані елементарні трудові, технологічні та художньо-продуктивні навички, самостійність, культура та безпека праці;</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сформовані навички культури споживання;</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розвинуті творчі здібності, самостійність, ініціативність, організованість в ігровій діяльності та сформований стійкий інтерес до пізнання довкілля і реалізації себе в ньому;</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сформоване вміння будувати дружні, партнерські стосунки та ігрові об’єднання за інтересами;</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сформовані доступні уявлення, еталони, що відображають ознаки, властивості та відношення предметів і об’єктів навколишнього світу;</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сформована здатність застосовувати отримані знання у практичній діяльності, володіти способами пізнання дійсності;</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розвинуте наочно-дієве, наочно-образне, словесно-логічне мислення;</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сформований інтерес до пошуково-дослідницької діяльності;</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сформовані елементарні математичні уявлення, цілісна картина світу;</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сформована компетентна поведінка в різних життєвих ситуаціях;</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сформована культура мовлення та спілкування;</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засвоєні навички володіння елементарними правилами користування мовою у різних життєвих ситуаціях;</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xml:space="preserve">- сформовані загально-навчальні уміння: розуміє мету діяльності, планує і </w:t>
      </w:r>
      <w:r w:rsidRPr="008A5AA8">
        <w:rPr>
          <w:rFonts w:ascii="Times New Roman" w:eastAsia="Times New Roman" w:hAnsi="Times New Roman" w:cs="Times New Roman"/>
          <w:sz w:val="28"/>
          <w:szCs w:val="28"/>
          <w:lang w:val="uk-UA" w:eastAsia="uk-UA" w:bidi="uk-UA"/>
        </w:rPr>
        <w:lastRenderedPageBreak/>
        <w:t>виконує необхідні дії, контролює та оцінює свої результати;</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сформовані організаційні вміння: уміє організовувати робоче місце, орієнтується в часі, виконує вказівки педагога, доводить роботу до кінця, вміє працювати з посібниками;</w:t>
      </w: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 спостерігається прагнення до утвердження у новій соціальній ролі – школяра.</w:t>
      </w: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r w:rsidRPr="008A5AA8">
        <w:rPr>
          <w:rFonts w:ascii="Times New Roman" w:eastAsia="Times New Roman" w:hAnsi="Times New Roman" w:cs="Times New Roman"/>
          <w:b/>
          <w:bCs/>
          <w:sz w:val="28"/>
          <w:szCs w:val="28"/>
          <w:lang w:val="uk-UA" w:eastAsia="ru-RU"/>
        </w:rPr>
        <w:tab/>
      </w:r>
      <w:r w:rsidRPr="008A5AA8">
        <w:rPr>
          <w:rFonts w:ascii="Times New Roman" w:eastAsia="Times New Roman" w:hAnsi="Times New Roman" w:cs="Times New Roman"/>
          <w:b/>
          <w:bCs/>
          <w:sz w:val="28"/>
          <w:szCs w:val="28"/>
          <w:lang w:val="uk-UA" w:eastAsia="ru-RU"/>
        </w:rPr>
        <w:tab/>
      </w: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tabs>
          <w:tab w:val="left" w:pos="1590"/>
          <w:tab w:val="center" w:pos="4851"/>
        </w:tabs>
        <w:spacing w:after="0" w:line="360" w:lineRule="auto"/>
        <w:jc w:val="center"/>
        <w:rPr>
          <w:rFonts w:ascii="Times New Roman" w:eastAsia="Times New Roman" w:hAnsi="Times New Roman" w:cs="Times New Roman"/>
          <w:b/>
          <w:sz w:val="28"/>
          <w:szCs w:val="28"/>
          <w:lang w:val="uk-UA" w:eastAsia="ru-RU"/>
        </w:rPr>
      </w:pPr>
      <w:r w:rsidRPr="008A5AA8">
        <w:rPr>
          <w:rFonts w:ascii="Times New Roman" w:eastAsia="Times New Roman" w:hAnsi="Times New Roman" w:cs="Times New Roman"/>
          <w:b/>
          <w:bCs/>
          <w:sz w:val="28"/>
          <w:szCs w:val="28"/>
          <w:lang w:val="uk-UA" w:eastAsia="ru-RU"/>
        </w:rPr>
        <w:t xml:space="preserve">Розділ </w:t>
      </w:r>
      <w:r w:rsidRPr="008A5AA8">
        <w:rPr>
          <w:rFonts w:ascii="Times New Roman" w:eastAsia="Times New Roman" w:hAnsi="Times New Roman" w:cs="Times New Roman"/>
          <w:b/>
          <w:bCs/>
          <w:sz w:val="28"/>
          <w:szCs w:val="28"/>
          <w:lang w:val="en-US" w:eastAsia="ru-RU"/>
        </w:rPr>
        <w:t>VI</w:t>
      </w:r>
      <w:r w:rsidRPr="008A5AA8">
        <w:rPr>
          <w:rFonts w:ascii="Times New Roman" w:eastAsia="Times New Roman" w:hAnsi="Times New Roman" w:cs="Times New Roman"/>
          <w:b/>
          <w:sz w:val="28"/>
          <w:szCs w:val="28"/>
          <w:lang w:val="uk-UA" w:eastAsia="ru-RU"/>
        </w:rPr>
        <w:t>. Права та обов'язки здобувачів освіти</w:t>
      </w:r>
    </w:p>
    <w:p w:rsidR="008A5AA8" w:rsidRPr="008A5AA8" w:rsidRDefault="008A5AA8" w:rsidP="008A5AA8">
      <w:pPr>
        <w:tabs>
          <w:tab w:val="left" w:pos="1590"/>
          <w:tab w:val="center" w:pos="4851"/>
        </w:tabs>
        <w:spacing w:after="0" w:line="240" w:lineRule="auto"/>
        <w:rPr>
          <w:rFonts w:ascii="Times New Roman" w:eastAsia="Times New Roman" w:hAnsi="Times New Roman" w:cs="Times New Roman"/>
          <w:b/>
          <w:bCs/>
          <w:sz w:val="28"/>
          <w:szCs w:val="28"/>
          <w:lang w:val="uk-UA" w:eastAsia="ru-RU"/>
        </w:rPr>
      </w:pPr>
      <w:r w:rsidRPr="008A5AA8">
        <w:rPr>
          <w:rFonts w:ascii="Times New Roman" w:eastAsia="Times New Roman" w:hAnsi="Times New Roman" w:cs="Times New Roman"/>
          <w:sz w:val="28"/>
          <w:szCs w:val="28"/>
          <w:lang w:val="uk-UA" w:eastAsia="ru-RU"/>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    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r w:rsidRPr="008A5AA8">
        <w:rPr>
          <w:rFonts w:ascii="Times New Roman" w:eastAsia="Times New Roman" w:hAnsi="Times New Roman" w:cs="Times New Roman"/>
          <w:sz w:val="28"/>
          <w:szCs w:val="28"/>
          <w:lang w:val="uk-UA" w:eastAsia="ru-RU"/>
        </w:rPr>
        <w:lastRenderedPageBreak/>
        <w:t>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8A5AA8" w:rsidRPr="008A5AA8" w:rsidRDefault="008A5AA8" w:rsidP="008A5AA8">
      <w:pPr>
        <w:spacing w:after="0" w:line="240" w:lineRule="auto"/>
        <w:jc w:val="both"/>
        <w:rPr>
          <w:rFonts w:ascii="Times New Roman" w:eastAsia="Times New Roman" w:hAnsi="Times New Roman" w:cs="Times New Roman"/>
          <w:b/>
          <w:i/>
          <w:sz w:val="28"/>
          <w:szCs w:val="28"/>
          <w:u w:val="single"/>
          <w:lang w:val="uk-UA" w:eastAsia="ru-RU"/>
        </w:rPr>
      </w:pPr>
      <w:r w:rsidRPr="008A5AA8">
        <w:rPr>
          <w:rFonts w:ascii="Times New Roman" w:eastAsia="Times New Roman" w:hAnsi="Times New Roman" w:cs="Times New Roman"/>
          <w:b/>
          <w:i/>
          <w:sz w:val="28"/>
          <w:szCs w:val="28"/>
          <w:u w:val="single"/>
          <w:lang w:val="uk-UA" w:eastAsia="ru-RU"/>
        </w:rPr>
        <w:t>Здобувачі освіти мають право на:</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розвиток, навчання та виховання;</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індивідуальну освітню траєкторію, що реалізується, зокрема, через вільний вибір видів, форм і темпу здобуття освіти, методів і засобів навчання;</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якісні освітні послуги;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справедливе та об’єктивне оцінювання результатів розвитку;</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відзначення успіхів у своїй діяльності;</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безпечні та нешкідливі умови перебування в закладі;</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повагу людської гідності;</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b/>
          <w:i/>
          <w:sz w:val="28"/>
          <w:szCs w:val="28"/>
          <w:u w:val="single"/>
          <w:lang w:val="uk-UA" w:eastAsia="ru-RU"/>
        </w:rPr>
        <w:t>Здобувачі освіти зобов’язані:</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виконувати вимоги освітньої програми, дотримуючись принципу академічної доброчесності, та досягти результатів розвитку, передбачених стандартом освіти - Базовим компонентом дошкільної освіти України;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поважати гідність, права, свободи та законні інтереси всіх учасників освітнього процесу, дотримуватися етичних норм;</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відповідально та дбайливо ставитися до власного здоров’я, </w:t>
      </w:r>
      <w:proofErr w:type="spellStart"/>
      <w:r w:rsidRPr="008A5AA8">
        <w:rPr>
          <w:rFonts w:ascii="Times New Roman" w:eastAsia="Times New Roman" w:hAnsi="Times New Roman" w:cs="Times New Roman"/>
          <w:sz w:val="28"/>
          <w:szCs w:val="28"/>
          <w:lang w:val="uk-UA" w:eastAsia="ru-RU"/>
        </w:rPr>
        <w:t>здоров’я</w:t>
      </w:r>
      <w:proofErr w:type="spellEnd"/>
      <w:r w:rsidRPr="008A5AA8">
        <w:rPr>
          <w:rFonts w:ascii="Times New Roman" w:eastAsia="Times New Roman" w:hAnsi="Times New Roman" w:cs="Times New Roman"/>
          <w:sz w:val="28"/>
          <w:szCs w:val="28"/>
          <w:lang w:val="uk-UA" w:eastAsia="ru-RU"/>
        </w:rPr>
        <w:t xml:space="preserve"> оточуючих, довкілля;</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дотримуватися установчих документів, правил внутрішнього розпорядку.</w:t>
      </w:r>
    </w:p>
    <w:p w:rsidR="008A5AA8" w:rsidRPr="008A5AA8" w:rsidRDefault="008A5AA8" w:rsidP="008A5AA8">
      <w:pPr>
        <w:spacing w:before="225"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8A5AA8" w:rsidRPr="00A5695A" w:rsidRDefault="008A5AA8" w:rsidP="008A5AA8">
      <w:pPr>
        <w:spacing w:before="225" w:after="0"/>
        <w:jc w:val="both"/>
        <w:rPr>
          <w:rFonts w:ascii="Times New Roman" w:eastAsia="Times New Roman" w:hAnsi="Times New Roman" w:cs="Times New Roman"/>
          <w:sz w:val="28"/>
          <w:szCs w:val="28"/>
          <w:lang w:val="uk-UA" w:eastAsia="ru-RU"/>
        </w:rPr>
      </w:pPr>
      <w:r w:rsidRPr="00A5695A">
        <w:rPr>
          <w:rFonts w:ascii="Times New Roman" w:eastAsia="Times New Roman" w:hAnsi="Times New Roman" w:cs="Times New Roman"/>
          <w:i/>
          <w:iCs/>
          <w:sz w:val="28"/>
          <w:szCs w:val="28"/>
          <w:lang w:val="uk-UA" w:eastAsia="ru-RU"/>
        </w:rPr>
        <w:t xml:space="preserve">/Згідно з </w:t>
      </w:r>
      <w:proofErr w:type="spellStart"/>
      <w:r w:rsidRPr="00A5695A">
        <w:rPr>
          <w:rFonts w:ascii="Times New Roman" w:eastAsia="Times New Roman" w:hAnsi="Times New Roman" w:cs="Times New Roman"/>
          <w:i/>
          <w:iCs/>
          <w:sz w:val="28"/>
          <w:szCs w:val="28"/>
          <w:lang w:val="uk-UA" w:eastAsia="ru-RU"/>
        </w:rPr>
        <w:t>Законом </w:t>
      </w:r>
      <w:r w:rsidRPr="00A5695A">
        <w:rPr>
          <w:rFonts w:ascii="Times New Roman" w:eastAsia="Times New Roman" w:hAnsi="Times New Roman" w:cs="Times New Roman"/>
          <w:b/>
          <w:bCs/>
          <w:i/>
          <w:iCs/>
          <w:sz w:val="28"/>
          <w:szCs w:val="28"/>
          <w:bdr w:val="none" w:sz="0" w:space="0" w:color="auto" w:frame="1"/>
          <w:lang w:val="uk-UA" w:eastAsia="ru-RU"/>
        </w:rPr>
        <w:t> Укра</w:t>
      </w:r>
      <w:proofErr w:type="spellEnd"/>
      <w:r w:rsidRPr="00A5695A">
        <w:rPr>
          <w:rFonts w:ascii="Times New Roman" w:eastAsia="Times New Roman" w:hAnsi="Times New Roman" w:cs="Times New Roman"/>
          <w:b/>
          <w:bCs/>
          <w:i/>
          <w:iCs/>
          <w:sz w:val="28"/>
          <w:szCs w:val="28"/>
          <w:bdr w:val="none" w:sz="0" w:space="0" w:color="auto" w:frame="1"/>
          <w:lang w:val="uk-UA" w:eastAsia="ru-RU"/>
        </w:rPr>
        <w:t>їни «Про освіту», що </w:t>
      </w:r>
      <w:r w:rsidRPr="00A5695A">
        <w:rPr>
          <w:rFonts w:ascii="Times New Roman" w:eastAsia="Times New Roman" w:hAnsi="Times New Roman" w:cs="Times New Roman"/>
          <w:i/>
          <w:iCs/>
          <w:sz w:val="28"/>
          <w:szCs w:val="28"/>
          <w:lang w:val="uk-UA" w:eastAsia="ru-RU"/>
        </w:rPr>
        <w:t>набрав чинності 28.09.2017 /</w:t>
      </w:r>
    </w:p>
    <w:p w:rsidR="008A5AA8" w:rsidRPr="00A5695A" w:rsidRDefault="008A5AA8" w:rsidP="008A5AA8">
      <w:pPr>
        <w:spacing w:after="0" w:line="360" w:lineRule="auto"/>
        <w:jc w:val="both"/>
        <w:rPr>
          <w:rFonts w:ascii="Times New Roman" w:eastAsia="Times New Roman" w:hAnsi="Times New Roman" w:cs="Times New Roman"/>
          <w:b/>
          <w:bCs/>
          <w:sz w:val="28"/>
          <w:szCs w:val="28"/>
          <w:lang w:val="uk-UA" w:eastAsia="ru-RU"/>
        </w:rPr>
      </w:pPr>
    </w:p>
    <w:p w:rsidR="008A5AA8" w:rsidRPr="008A5AA8" w:rsidRDefault="008A5AA8" w:rsidP="008A5AA8">
      <w:pPr>
        <w:spacing w:after="0" w:line="360" w:lineRule="auto"/>
        <w:jc w:val="center"/>
        <w:rPr>
          <w:rFonts w:ascii="Times New Roman" w:eastAsia="Times New Roman" w:hAnsi="Times New Roman" w:cs="Times New Roman"/>
          <w:b/>
          <w:bCs/>
          <w:sz w:val="28"/>
          <w:szCs w:val="28"/>
          <w:lang w:val="uk-UA" w:eastAsia="ru-RU"/>
        </w:rPr>
      </w:pPr>
    </w:p>
    <w:p w:rsidR="008A5AA8" w:rsidRPr="008A5AA8" w:rsidRDefault="008A5AA8" w:rsidP="008A5AA8">
      <w:pPr>
        <w:spacing w:after="0" w:line="360" w:lineRule="auto"/>
        <w:jc w:val="center"/>
        <w:rPr>
          <w:rFonts w:ascii="Times New Roman" w:eastAsia="Times New Roman" w:hAnsi="Times New Roman" w:cs="Times New Roman"/>
          <w:b/>
          <w:sz w:val="28"/>
          <w:szCs w:val="28"/>
          <w:lang w:val="uk-UA" w:eastAsia="ru-RU"/>
        </w:rPr>
      </w:pPr>
      <w:r w:rsidRPr="008A5AA8">
        <w:rPr>
          <w:rFonts w:ascii="Times New Roman" w:eastAsia="Times New Roman" w:hAnsi="Times New Roman" w:cs="Times New Roman"/>
          <w:b/>
          <w:bCs/>
          <w:sz w:val="28"/>
          <w:szCs w:val="28"/>
          <w:lang w:val="uk-UA" w:eastAsia="ru-RU"/>
        </w:rPr>
        <w:t xml:space="preserve">Розділ </w:t>
      </w:r>
      <w:r w:rsidRPr="008A5AA8">
        <w:rPr>
          <w:rFonts w:ascii="Times New Roman" w:eastAsia="Times New Roman" w:hAnsi="Times New Roman" w:cs="Times New Roman"/>
          <w:b/>
          <w:bCs/>
          <w:sz w:val="28"/>
          <w:szCs w:val="28"/>
          <w:lang w:val="en-US" w:eastAsia="ru-RU"/>
        </w:rPr>
        <w:t>VII</w:t>
      </w:r>
      <w:r w:rsidRPr="008A5AA8">
        <w:rPr>
          <w:rFonts w:ascii="Times New Roman" w:eastAsia="Times New Roman" w:hAnsi="Times New Roman" w:cs="Times New Roman"/>
          <w:b/>
          <w:bCs/>
          <w:sz w:val="28"/>
          <w:szCs w:val="28"/>
          <w:lang w:val="uk-UA" w:eastAsia="ru-RU"/>
        </w:rPr>
        <w:t>. </w:t>
      </w:r>
      <w:r w:rsidRPr="008A5AA8">
        <w:rPr>
          <w:rFonts w:ascii="Times New Roman" w:eastAsia="Times New Roman" w:hAnsi="Times New Roman" w:cs="Times New Roman"/>
          <w:b/>
          <w:sz w:val="28"/>
          <w:szCs w:val="28"/>
          <w:lang w:val="uk-UA" w:eastAsia="ru-RU"/>
        </w:rPr>
        <w:t xml:space="preserve">Умови забезпечення </w:t>
      </w:r>
      <w:proofErr w:type="spellStart"/>
      <w:r w:rsidRPr="008A5AA8">
        <w:rPr>
          <w:rFonts w:ascii="Times New Roman" w:eastAsia="Times New Roman" w:hAnsi="Times New Roman" w:cs="Times New Roman"/>
          <w:b/>
          <w:sz w:val="28"/>
          <w:szCs w:val="28"/>
          <w:lang w:val="uk-UA" w:eastAsia="ru-RU"/>
        </w:rPr>
        <w:t>якості  дош</w:t>
      </w:r>
      <w:proofErr w:type="spellEnd"/>
      <w:r w:rsidRPr="008A5AA8">
        <w:rPr>
          <w:rFonts w:ascii="Times New Roman" w:eastAsia="Times New Roman" w:hAnsi="Times New Roman" w:cs="Times New Roman"/>
          <w:b/>
          <w:sz w:val="28"/>
          <w:szCs w:val="28"/>
          <w:lang w:val="uk-UA" w:eastAsia="ru-RU"/>
        </w:rPr>
        <w:t>кільної освіти в ДНЗ.</w:t>
      </w:r>
    </w:p>
    <w:p w:rsidR="008A5AA8" w:rsidRPr="008A5AA8" w:rsidRDefault="008A5AA8" w:rsidP="008A5AA8">
      <w:pPr>
        <w:widowControl w:val="0"/>
        <w:spacing w:after="0" w:line="240" w:lineRule="auto"/>
        <w:jc w:val="both"/>
        <w:rPr>
          <w:rFonts w:ascii="Times New Roman" w:eastAsia="Times New Roman" w:hAnsi="Times New Roman" w:cs="Times New Roman"/>
          <w:b/>
          <w:sz w:val="28"/>
          <w:szCs w:val="28"/>
          <w:lang w:val="uk-UA" w:eastAsia="ru-RU"/>
        </w:rPr>
      </w:pPr>
      <w:r w:rsidRPr="008A5AA8">
        <w:rPr>
          <w:rFonts w:ascii="Times New Roman" w:eastAsia="Times New Roman" w:hAnsi="Times New Roman" w:cs="Times New Roman"/>
          <w:b/>
          <w:sz w:val="28"/>
          <w:szCs w:val="28"/>
          <w:lang w:val="uk-UA" w:eastAsia="ru-RU"/>
        </w:rPr>
        <w:t>Кадрове забезпечення</w:t>
      </w:r>
    </w:p>
    <w:p w:rsidR="008A5AA8" w:rsidRPr="008A5AA8" w:rsidRDefault="008A5AA8" w:rsidP="008A5AA8">
      <w:pPr>
        <w:spacing w:after="0" w:line="240" w:lineRule="auto"/>
        <w:jc w:val="both"/>
        <w:rPr>
          <w:rFonts w:ascii="Times New Roman" w:eastAsia="Times New Roman" w:hAnsi="Times New Roman" w:cs="Times New Roman"/>
          <w:iCs/>
          <w:sz w:val="28"/>
          <w:szCs w:val="28"/>
          <w:lang w:val="uk-UA"/>
        </w:rPr>
      </w:pPr>
      <w:r w:rsidRPr="008A5AA8">
        <w:rPr>
          <w:rFonts w:ascii="Times New Roman" w:eastAsia="Times New Roman" w:hAnsi="Times New Roman" w:cs="Times New Roman"/>
          <w:iCs/>
          <w:sz w:val="28"/>
          <w:szCs w:val="28"/>
          <w:lang w:val="uk-UA"/>
        </w:rPr>
        <w:t xml:space="preserve"> Керуючись Законом України «Про дошкільну освіту», адміністрація ДНЗ приймає на роботу тільки педагогів, які мають відповідну повну вищу та неповну вищу педагогічну освіту. Дошкільний навчальний заклад укомплектований педагогічними кадрами та обслуговуючим персоналом. </w:t>
      </w:r>
    </w:p>
    <w:p w:rsidR="008A5AA8" w:rsidRPr="008A5AA8" w:rsidRDefault="008A5AA8" w:rsidP="008A5AA8">
      <w:pPr>
        <w:spacing w:after="0" w:line="240" w:lineRule="auto"/>
        <w:jc w:val="both"/>
        <w:rPr>
          <w:rFonts w:ascii="Times New Roman" w:eastAsia="Times New Roman" w:hAnsi="Times New Roman" w:cs="Times New Roman"/>
          <w:b/>
          <w:sz w:val="28"/>
          <w:szCs w:val="28"/>
          <w:lang w:val="uk-UA" w:eastAsia="ru-RU"/>
        </w:rPr>
      </w:pPr>
      <w:r w:rsidRPr="008A5AA8">
        <w:rPr>
          <w:rFonts w:ascii="Times New Roman" w:eastAsia="Times New Roman" w:hAnsi="Times New Roman" w:cs="Times New Roman"/>
          <w:iCs/>
          <w:sz w:val="28"/>
          <w:szCs w:val="28"/>
          <w:lang w:val="uk-UA"/>
        </w:rPr>
        <w:t xml:space="preserve">          Підбір і розстановка педагогічних кадрів має велике значення як у роботі з дітьми, так і в роботі колективу в цілому. При комплектації груп педагогічними </w:t>
      </w:r>
      <w:r w:rsidRPr="008A5AA8">
        <w:rPr>
          <w:rFonts w:ascii="Times New Roman" w:eastAsia="Times New Roman" w:hAnsi="Times New Roman" w:cs="Times New Roman"/>
          <w:iCs/>
          <w:sz w:val="28"/>
          <w:szCs w:val="28"/>
          <w:lang w:val="uk-UA"/>
        </w:rPr>
        <w:lastRenderedPageBreak/>
        <w:t>працівниками намагаємось враховувати психологічну сумісність педагогів, рівень їх професіоналізму, досвід роботи, ділові якості.</w:t>
      </w:r>
    </w:p>
    <w:p w:rsidR="008A5AA8" w:rsidRPr="008A5AA8" w:rsidRDefault="008A5AA8" w:rsidP="008A5AA8">
      <w:pPr>
        <w:spacing w:after="0" w:line="240" w:lineRule="auto"/>
        <w:jc w:val="both"/>
        <w:rPr>
          <w:rFonts w:ascii="Times New Roman" w:eastAsia="Times New Roman" w:hAnsi="Times New Roman" w:cs="Times New Roman"/>
          <w:b/>
          <w:sz w:val="28"/>
          <w:szCs w:val="28"/>
          <w:lang w:val="uk-UA" w:eastAsia="ru-RU"/>
        </w:rPr>
      </w:pPr>
      <w:r w:rsidRPr="008A5AA8">
        <w:rPr>
          <w:rFonts w:ascii="Times New Roman" w:eastAsia="Times New Roman" w:hAnsi="Times New Roman" w:cs="Times New Roman"/>
          <w:iCs/>
          <w:sz w:val="28"/>
          <w:szCs w:val="28"/>
          <w:lang w:val="uk-UA"/>
        </w:rPr>
        <w:t>Педагогічні кадри за віковими групами закріплюються наказом по закладу на початку року. Адміністрація ДНЗ диференційовано підходить до вихователя-початківця і до досвідченого педагога-майстра, створюючи всі умови для розкриття їх творчого потенціалу. У цілому робота колективу ДНЗ відмічається стабільністю та позитивною результативністю.</w:t>
      </w:r>
    </w:p>
    <w:p w:rsidR="008A5AA8" w:rsidRPr="008A5AA8" w:rsidRDefault="008A5AA8" w:rsidP="008A5AA8">
      <w:pPr>
        <w:keepNext/>
        <w:keepLines/>
        <w:spacing w:after="0" w:line="240" w:lineRule="auto"/>
        <w:jc w:val="both"/>
        <w:outlineLvl w:val="1"/>
        <w:rPr>
          <w:rFonts w:ascii="Times New Roman" w:eastAsia="Times New Roman" w:hAnsi="Times New Roman" w:cs="Times New Roman"/>
          <w:i/>
          <w:sz w:val="28"/>
          <w:szCs w:val="28"/>
          <w:lang w:val="uk-UA"/>
        </w:rPr>
      </w:pPr>
      <w:r w:rsidRPr="008A5AA8">
        <w:rPr>
          <w:rFonts w:ascii="Times New Roman" w:eastAsia="Times New Roman" w:hAnsi="Times New Roman" w:cs="Times New Roman"/>
          <w:iCs/>
          <w:sz w:val="28"/>
          <w:szCs w:val="28"/>
          <w:lang w:val="uk-UA"/>
        </w:rPr>
        <w:t>Виходячи з підбору кадрів, можна зробити висновок, що в ЗДО є все, що складає підґрунтя зразкової діяльності закладу, бо творчу дитину може виховати лише творчий педагог.</w:t>
      </w:r>
    </w:p>
    <w:p w:rsidR="008A5AA8" w:rsidRPr="008A5AA8" w:rsidRDefault="008A5AA8" w:rsidP="008A5AA8">
      <w:pPr>
        <w:keepNext/>
        <w:keepLines/>
        <w:spacing w:after="0" w:line="240" w:lineRule="auto"/>
        <w:jc w:val="both"/>
        <w:outlineLvl w:val="1"/>
        <w:rPr>
          <w:rFonts w:ascii="Times New Roman" w:eastAsia="Times New Roman" w:hAnsi="Times New Roman" w:cs="Times New Roman"/>
          <w:i/>
          <w:sz w:val="28"/>
          <w:szCs w:val="28"/>
          <w:lang w:val="uk-UA"/>
        </w:rPr>
      </w:pPr>
      <w:r w:rsidRPr="008A5AA8">
        <w:rPr>
          <w:rFonts w:ascii="Times New Roman" w:eastAsia="Times New Roman" w:hAnsi="Times New Roman" w:cs="Times New Roman"/>
          <w:iCs/>
          <w:sz w:val="28"/>
          <w:szCs w:val="28"/>
          <w:lang w:val="uk-UA"/>
        </w:rPr>
        <w:t>Специфічна особливість педагогічного колективу ДНЗ полягає в єдності майстерності висококваліфікованих вихователів і перспективних молодих спеціалістів, об’єднанні зусиль педагогічного та обслуговуючого персоналу в розвитку дитини.</w:t>
      </w:r>
    </w:p>
    <w:p w:rsidR="008A5AA8" w:rsidRPr="008A5AA8" w:rsidRDefault="008A5AA8" w:rsidP="008A5AA8">
      <w:pPr>
        <w:spacing w:after="0"/>
        <w:jc w:val="both"/>
        <w:rPr>
          <w:rFonts w:ascii="Times New Roman" w:eastAsia="Times New Roman" w:hAnsi="Times New Roman" w:cs="Times New Roman"/>
          <w:b/>
          <w:bCs/>
          <w:sz w:val="28"/>
          <w:szCs w:val="28"/>
          <w:lang w:val="uk-UA" w:eastAsia="ru-RU"/>
        </w:rPr>
      </w:pPr>
      <w:r w:rsidRPr="008A5AA8">
        <w:rPr>
          <w:rFonts w:ascii="Times New Roman" w:eastAsia="Times New Roman" w:hAnsi="Times New Roman" w:cs="Times New Roman"/>
          <w:b/>
          <w:bCs/>
          <w:sz w:val="28"/>
          <w:szCs w:val="28"/>
          <w:lang w:val="uk-UA" w:eastAsia="ru-RU"/>
        </w:rPr>
        <w:t>2.</w:t>
      </w:r>
      <w:r w:rsidRPr="008A5AA8">
        <w:rPr>
          <w:rFonts w:ascii="Times New Roman" w:eastAsia="Times New Roman" w:hAnsi="Times New Roman" w:cs="Times New Roman"/>
          <w:sz w:val="28"/>
          <w:szCs w:val="28"/>
          <w:lang w:val="uk-UA" w:eastAsia="ru-RU"/>
        </w:rPr>
        <w:t> </w:t>
      </w:r>
      <w:r w:rsidRPr="008A5AA8">
        <w:rPr>
          <w:rFonts w:ascii="Times New Roman" w:eastAsia="Times New Roman" w:hAnsi="Times New Roman" w:cs="Times New Roman"/>
          <w:b/>
          <w:sz w:val="28"/>
          <w:szCs w:val="28"/>
          <w:lang w:val="uk-UA" w:eastAsia="ru-RU"/>
        </w:rPr>
        <w:t>Середовище ДНЗ</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Потужним чинником дитячого розвитку є соціокультурне оточення. Кожна дитина у своєму розвитку зазнає безсумнівний вплив сім'ї, її побуту, культурних уподобань, форми зайнятості старших і змісту сімейних дозвіль. </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У ДНЗ велика увага звертається на організацію роботи з батьками вихованців у розрізі вивчення їх національної приналежності, культурних вподобань, залучення до спільного дозвілля з дітьми в ДНЗ, надання практичних порад щодо розвитку та виховання дітей тощо.</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Усі педагоги, які працюють з дітьми, володіють державною мовою, знаннями про культурну ауру рідного краю, що впливає на спілкування з дітьми, організацію освітньої діяльності.</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Предметно-розвивальне середовище в ДНЗ відповідає вимогам. Створення сприятливого для розвитку оточення  в закладі включає в себе розумну і красиву організацію простору і його елементів: дитячі іграшки, меблі, книжки, малюнки тощо. Дітям доступні всі функціональні елементи простору закладу, що спонукає їх до активної предметно-практичної діяльності, прояву творчості, креативності. </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Компоненти розвиваючого предметного середовища в ДНЗ включають не тільки групові приміщення, а й інший функціональний простір –музично-спортивна зала, прогулянкові майданчики, інші структурні компоненти. </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Однією з основних умов створення в дошкільних навчальних закладах розвивального довкілля для дітей дошкільного віку є опора на </w:t>
      </w:r>
      <w:proofErr w:type="spellStart"/>
      <w:r w:rsidRPr="008A5AA8">
        <w:rPr>
          <w:rFonts w:ascii="Times New Roman" w:eastAsia="Times New Roman" w:hAnsi="Times New Roman" w:cs="Times New Roman"/>
          <w:sz w:val="28"/>
          <w:szCs w:val="28"/>
          <w:lang w:val="uk-UA" w:eastAsia="ru-RU"/>
        </w:rPr>
        <w:t>особистісно-</w:t>
      </w:r>
      <w:proofErr w:type="spellEnd"/>
      <w:r w:rsidRPr="008A5AA8">
        <w:rPr>
          <w:rFonts w:ascii="Times New Roman" w:eastAsia="Times New Roman" w:hAnsi="Times New Roman" w:cs="Times New Roman"/>
          <w:sz w:val="28"/>
          <w:szCs w:val="28"/>
          <w:lang w:val="uk-UA" w:eastAsia="ru-RU"/>
        </w:rPr>
        <w:t xml:space="preserve"> орієнтовану модель взаємодії між педагогом і дітьми. Це означає, що пріоритетною метою виховання є формування гармонійної та всебічно розвиненої особистості. Завдання педагога полягає в забезпеченні інтересів дитини у задоволенні її природних нахилів і потреб. У своїй діяльності педагоги керуються положенням: «Не поруч, не над, а разом».</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Розвивальне середовище – це сукупність умов, які забезпечують різнобічний розвиток дітей; це система матеріальних об'єктів їхньої діяльності. Створення в дошкільному закладі повноцінного розвивального середовища та забезпечення </w:t>
      </w:r>
      <w:r w:rsidRPr="008A5AA8">
        <w:rPr>
          <w:rFonts w:ascii="Times New Roman" w:eastAsia="Times New Roman" w:hAnsi="Times New Roman" w:cs="Times New Roman"/>
          <w:sz w:val="28"/>
          <w:szCs w:val="28"/>
          <w:lang w:val="uk-UA" w:eastAsia="ru-RU"/>
        </w:rPr>
        <w:lastRenderedPageBreak/>
        <w:t>відповідної позиції вихователя в організації діяльності дітей – провідний засіб реалізації завдань сучасного реформування освіти. Адже правильно організоване розвивальне середовище сприяє соціалізації дитини, впливає на всі аспекти її розвитку. </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ДНЗ сьогодні є ідеальним полем для розгортання </w:t>
      </w:r>
      <w:proofErr w:type="spellStart"/>
      <w:r w:rsidRPr="008A5AA8">
        <w:rPr>
          <w:rFonts w:ascii="Times New Roman" w:eastAsia="Times New Roman" w:hAnsi="Times New Roman" w:cs="Times New Roman"/>
          <w:sz w:val="28"/>
          <w:szCs w:val="28"/>
          <w:lang w:val="uk-UA" w:eastAsia="ru-RU"/>
        </w:rPr>
        <w:t>особистісно-</w:t>
      </w:r>
      <w:proofErr w:type="spellEnd"/>
      <w:r w:rsidRPr="008A5AA8">
        <w:rPr>
          <w:rFonts w:ascii="Times New Roman" w:eastAsia="Times New Roman" w:hAnsi="Times New Roman" w:cs="Times New Roman"/>
          <w:sz w:val="28"/>
          <w:szCs w:val="28"/>
          <w:lang w:val="uk-UA" w:eastAsia="ru-RU"/>
        </w:rPr>
        <w:t xml:space="preserve"> орієнтованих технологій, оскільки, на відміну від школи, не орієнтований на жорстко фіксований результат, отже, покликаний бути розвивальним та охоронним із погляду фізичного, психічного, соціального і духовного здоров’я дитини.</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         Розвивальне середовище – комплекс психолого-педагогічних, матеріально-технічних, санітарно-гігієнічних, естетичних умов, що забезпечують організацію життя дітей у дошкільному закладі. «В цілому розвивальне середовище можна представити у вигляді круга, в центрі якого розташоване «Я» (мій простір, середовище мого внутрішнього життя) і який поділено на сегменти – предметно-ігрове, природне та соціальне середовище», – зазначає О.</w:t>
      </w:r>
      <w:proofErr w:type="spellStart"/>
      <w:r w:rsidRPr="008A5AA8">
        <w:rPr>
          <w:rFonts w:ascii="Times New Roman" w:eastAsia="Times New Roman" w:hAnsi="Times New Roman" w:cs="Times New Roman"/>
          <w:sz w:val="28"/>
          <w:szCs w:val="28"/>
          <w:lang w:val="uk-UA" w:eastAsia="ru-RU"/>
        </w:rPr>
        <w:t>Кононко</w:t>
      </w:r>
      <w:proofErr w:type="spellEnd"/>
      <w:r w:rsidRPr="008A5AA8">
        <w:rPr>
          <w:rFonts w:ascii="Times New Roman" w:eastAsia="Times New Roman" w:hAnsi="Times New Roman" w:cs="Times New Roman"/>
          <w:sz w:val="28"/>
          <w:szCs w:val="28"/>
          <w:lang w:val="uk-UA" w:eastAsia="ru-RU"/>
        </w:rPr>
        <w:t>.</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        Обов'язковою умовою забезпечення ефективного розвитку дитини є створення розвивального середовища в єдності всіх його складників, а саме: природного; предметно-ігрового; соціального; власного «Я» дитини, тобто організоване відповідно до програми розвитку дитини дошкільного віку.</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        Природне розвивальне середовище сприяє виникненню у дошкільника інтересу та елементарних уявлень про об’єкти, явища природи, розкриває причинно-наслідкові зв’язки та взаємозалежність природного довкілля і людини як його частини, формує </w:t>
      </w:r>
      <w:proofErr w:type="spellStart"/>
      <w:r w:rsidRPr="008A5AA8">
        <w:rPr>
          <w:rFonts w:ascii="Times New Roman" w:eastAsia="Times New Roman" w:hAnsi="Times New Roman" w:cs="Times New Roman"/>
          <w:sz w:val="28"/>
          <w:szCs w:val="28"/>
          <w:lang w:val="uk-UA" w:eastAsia="ru-RU"/>
        </w:rPr>
        <w:t>природодоцільну</w:t>
      </w:r>
      <w:proofErr w:type="spellEnd"/>
      <w:r w:rsidRPr="008A5AA8">
        <w:rPr>
          <w:rFonts w:ascii="Times New Roman" w:eastAsia="Times New Roman" w:hAnsi="Times New Roman" w:cs="Times New Roman"/>
          <w:sz w:val="28"/>
          <w:szCs w:val="28"/>
          <w:lang w:val="uk-UA" w:eastAsia="ru-RU"/>
        </w:rPr>
        <w:t xml:space="preserve"> поведінку малюків.</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       Для створення оптимального розвивального простору  підібрано різне обладнання (ігрове, навчальне, спортивне тощо), продумано його оптимальне розміщення. Розвивальний простір створюється не для зручності педагога, а для того, щоб дитина могла вільно, відповідно до своїх смаків і настрою, обирати той чи інший осередок.  </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       Для кожного вікового періоду предметно-ігрове середовище особливе.</w:t>
      </w:r>
    </w:p>
    <w:p w:rsidR="008A5AA8" w:rsidRPr="008A5AA8" w:rsidRDefault="008A5AA8" w:rsidP="008A5AA8">
      <w:pPr>
        <w:spacing w:after="0" w:line="36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 </w:t>
      </w:r>
    </w:p>
    <w:p w:rsidR="008A5AA8" w:rsidRPr="008A5AA8" w:rsidRDefault="008A5AA8" w:rsidP="008A5AA8">
      <w:pPr>
        <w:spacing w:after="0" w:line="360" w:lineRule="auto"/>
        <w:jc w:val="center"/>
        <w:rPr>
          <w:rFonts w:ascii="Times New Roman" w:eastAsia="Times New Roman" w:hAnsi="Times New Roman" w:cs="Times New Roman"/>
          <w:b/>
          <w:bCs/>
          <w:sz w:val="28"/>
          <w:szCs w:val="28"/>
          <w:lang w:val="uk-UA" w:eastAsia="ru-RU"/>
        </w:rPr>
      </w:pPr>
    </w:p>
    <w:p w:rsidR="008A5AA8" w:rsidRPr="008A5AA8" w:rsidRDefault="008A5AA8" w:rsidP="008A5AA8">
      <w:pPr>
        <w:spacing w:after="0" w:line="360" w:lineRule="auto"/>
        <w:jc w:val="center"/>
        <w:rPr>
          <w:rFonts w:ascii="Times New Roman" w:eastAsia="Times New Roman" w:hAnsi="Times New Roman" w:cs="Times New Roman"/>
          <w:b/>
          <w:bCs/>
          <w:sz w:val="28"/>
          <w:szCs w:val="28"/>
          <w:lang w:val="uk-UA" w:eastAsia="ru-RU"/>
        </w:rPr>
      </w:pPr>
    </w:p>
    <w:p w:rsidR="008A5AA8" w:rsidRPr="008A5AA8" w:rsidRDefault="008A5AA8" w:rsidP="008A5AA8">
      <w:pPr>
        <w:spacing w:after="0" w:line="360" w:lineRule="auto"/>
        <w:jc w:val="center"/>
        <w:rPr>
          <w:rFonts w:ascii="Times New Roman" w:eastAsia="Times New Roman" w:hAnsi="Times New Roman" w:cs="Times New Roman"/>
          <w:b/>
          <w:bCs/>
          <w:sz w:val="28"/>
          <w:szCs w:val="28"/>
          <w:lang w:val="uk-UA" w:eastAsia="ru-RU"/>
        </w:rPr>
      </w:pPr>
    </w:p>
    <w:p w:rsidR="008A5AA8" w:rsidRPr="008A5AA8" w:rsidRDefault="008A5AA8" w:rsidP="008A5AA8">
      <w:pPr>
        <w:spacing w:after="0" w:line="360" w:lineRule="auto"/>
        <w:rPr>
          <w:rFonts w:ascii="Times New Roman" w:eastAsia="Times New Roman" w:hAnsi="Times New Roman" w:cs="Times New Roman"/>
          <w:b/>
          <w:bCs/>
          <w:sz w:val="28"/>
          <w:szCs w:val="28"/>
          <w:lang w:val="uk-UA" w:eastAsia="ru-RU"/>
        </w:rPr>
      </w:pPr>
    </w:p>
    <w:p w:rsidR="008A5AA8" w:rsidRPr="008A5AA8" w:rsidRDefault="008A5AA8" w:rsidP="008A5AA8">
      <w:pPr>
        <w:spacing w:after="0" w:line="360" w:lineRule="auto"/>
        <w:jc w:val="center"/>
        <w:rPr>
          <w:rFonts w:ascii="Times New Roman" w:eastAsia="Times New Roman" w:hAnsi="Times New Roman" w:cs="Times New Roman"/>
          <w:b/>
          <w:sz w:val="28"/>
          <w:szCs w:val="28"/>
          <w:lang w:val="uk-UA" w:eastAsia="ru-RU"/>
        </w:rPr>
      </w:pPr>
      <w:r w:rsidRPr="008A5AA8">
        <w:rPr>
          <w:rFonts w:ascii="Times New Roman" w:eastAsia="Times New Roman" w:hAnsi="Times New Roman" w:cs="Times New Roman"/>
          <w:b/>
          <w:bCs/>
          <w:sz w:val="28"/>
          <w:szCs w:val="28"/>
          <w:lang w:val="uk-UA" w:eastAsia="ru-RU"/>
        </w:rPr>
        <w:t xml:space="preserve">Розділ </w:t>
      </w:r>
      <w:r w:rsidRPr="008A5AA8">
        <w:rPr>
          <w:rFonts w:ascii="Times New Roman" w:eastAsia="Times New Roman" w:hAnsi="Times New Roman" w:cs="Times New Roman"/>
          <w:b/>
          <w:bCs/>
          <w:sz w:val="28"/>
          <w:szCs w:val="28"/>
          <w:lang w:val="en-US" w:eastAsia="ru-RU"/>
        </w:rPr>
        <w:t>VIII</w:t>
      </w:r>
      <w:r w:rsidRPr="008A5AA8">
        <w:rPr>
          <w:rFonts w:ascii="Times New Roman" w:eastAsia="Times New Roman" w:hAnsi="Times New Roman" w:cs="Times New Roman"/>
          <w:b/>
          <w:sz w:val="28"/>
          <w:szCs w:val="28"/>
          <w:lang w:val="uk-UA" w:eastAsia="ru-RU"/>
        </w:rPr>
        <w:t>. Портрет випускника</w:t>
      </w:r>
    </w:p>
    <w:p w:rsidR="008A5AA8" w:rsidRPr="008A5AA8" w:rsidRDefault="008A5AA8" w:rsidP="008A5AA8">
      <w:pPr>
        <w:widowControl w:val="0"/>
        <w:spacing w:after="0" w:line="360" w:lineRule="auto"/>
        <w:jc w:val="both"/>
        <w:rPr>
          <w:rFonts w:ascii="Times New Roman" w:eastAsia="Times New Roman" w:hAnsi="Times New Roman" w:cs="Times New Roman"/>
          <w:b/>
          <w:i/>
          <w:sz w:val="28"/>
          <w:szCs w:val="28"/>
          <w:lang w:val="uk-UA" w:eastAsia="ru-RU"/>
        </w:rPr>
      </w:pPr>
      <w:r w:rsidRPr="008A5AA8">
        <w:rPr>
          <w:rFonts w:ascii="Times New Roman" w:eastAsia="Times New Roman" w:hAnsi="Times New Roman" w:cs="Times New Roman"/>
          <w:b/>
          <w:i/>
          <w:sz w:val="28"/>
          <w:szCs w:val="28"/>
          <w:lang w:val="uk-UA" w:eastAsia="ru-RU"/>
        </w:rPr>
        <w:t>Показники компетентності</w:t>
      </w:r>
    </w:p>
    <w:p w:rsidR="008A5AA8" w:rsidRPr="008A5AA8" w:rsidRDefault="008A5AA8" w:rsidP="008A5AA8">
      <w:pPr>
        <w:spacing w:after="0" w:line="360" w:lineRule="auto"/>
        <w:jc w:val="both"/>
        <w:rPr>
          <w:rFonts w:ascii="Times New Roman" w:eastAsia="Times New Roman" w:hAnsi="Times New Roman" w:cs="Times New Roman"/>
          <w:b/>
          <w:i/>
          <w:sz w:val="28"/>
          <w:szCs w:val="28"/>
          <w:lang w:val="uk-UA" w:eastAsia="ru-RU"/>
        </w:rPr>
      </w:pPr>
      <w:r w:rsidRPr="008A5AA8">
        <w:rPr>
          <w:rFonts w:ascii="Times New Roman" w:eastAsia="Times New Roman" w:hAnsi="Times New Roman" w:cs="Times New Roman"/>
          <w:b/>
          <w:bCs/>
          <w:sz w:val="28"/>
          <w:szCs w:val="28"/>
          <w:lang w:val="uk-UA" w:eastAsia="ru-RU"/>
        </w:rPr>
        <w:t>Психофізіологічний розвиток:</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має зрілі мозкові структури та функції;</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характерною є відносна стабільність та рухливість нервової системи;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проявляє достатню рухову активність;</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проявляє умілість рук, практичну вправність;</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здорова, не має хронічних хвороб;</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lastRenderedPageBreak/>
        <w:t>володіє основними гігієнічними навичками;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знає свою статеву належність, усвідомлює її незмінність, розуміє, чим відрізняється від представників протилежної статі;</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володіє основами безпеки життєдіяльності;</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працездатна, втомлюється лише після чималого навантаження;</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користується як провідною правою/лівою рукою;</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не заїкається і не має інших невротичних проявів.</w:t>
      </w:r>
    </w:p>
    <w:p w:rsidR="008A5AA8" w:rsidRPr="008A5AA8" w:rsidRDefault="008A5AA8" w:rsidP="008A5AA8">
      <w:pPr>
        <w:spacing w:before="225" w:after="0" w:line="36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b/>
          <w:bCs/>
          <w:sz w:val="28"/>
          <w:szCs w:val="28"/>
          <w:lang w:val="uk-UA" w:eastAsia="ru-RU"/>
        </w:rPr>
        <w:t>Інтелектуальний розвиток:</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володіє елементарною системою знань про основні предмети і явища навколишнього світу та саму себе, а також деякими простими поняттями;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уміє концентрувати увагу, виконує вимогу за інструкцією дорослого;</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диференційовано сприймає різноманітну інформацію (візуальну, </w:t>
      </w:r>
      <w:proofErr w:type="spellStart"/>
      <w:r w:rsidRPr="008A5AA8">
        <w:rPr>
          <w:rFonts w:ascii="Times New Roman" w:eastAsia="Times New Roman" w:hAnsi="Times New Roman" w:cs="Times New Roman"/>
          <w:sz w:val="28"/>
          <w:szCs w:val="28"/>
          <w:lang w:val="uk-UA" w:eastAsia="ru-RU"/>
        </w:rPr>
        <w:t>аудіальну</w:t>
      </w:r>
      <w:proofErr w:type="spellEnd"/>
      <w:r w:rsidRPr="008A5AA8">
        <w:rPr>
          <w:rFonts w:ascii="Times New Roman" w:eastAsia="Times New Roman" w:hAnsi="Times New Roman" w:cs="Times New Roman"/>
          <w:sz w:val="28"/>
          <w:szCs w:val="28"/>
          <w:lang w:val="uk-UA" w:eastAsia="ru-RU"/>
        </w:rPr>
        <w:t>, тактильну);</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здійснює елементарні операції аналізу, синтезу, порівняння, узагальнення, класифікації;</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усвідомлює основні зв’язки між явищами;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має розвинене логічне запам’ятовування - добре запам’ятовує і відтворює;</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встановлює логічну послідовність подій;</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відтворює зразок на вимогу;</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робить припущення, висуває гіпотези, виявляє елементи креативності;</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розрізняє звуки мовлення, співвідносить їх з буквами, синтезує звуки у слова; знаходить потрібні слова для вираження думки, використовує складні речення;</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диференціює числа, додає і віднімає у межах 10, визначає найпростіші зміни цифрових рядів;</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розрізняє реальне і уявне, зовнішнє і внутрішнє;</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знайома з деякими основами початкових наукових знань.</w:t>
      </w:r>
    </w:p>
    <w:p w:rsidR="008A5AA8" w:rsidRPr="008A5AA8" w:rsidRDefault="008A5AA8" w:rsidP="008A5AA8">
      <w:pPr>
        <w:spacing w:before="225" w:after="0" w:line="36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b/>
          <w:bCs/>
          <w:sz w:val="28"/>
          <w:szCs w:val="28"/>
          <w:lang w:val="uk-UA" w:eastAsia="ru-RU"/>
        </w:rPr>
        <w:t>Мотиваційний розвиток:</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хоче йти до школи;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вирізняється високою допитливістю — розвинена пізнавальна мотивація;</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може поступитися «хочу» заради «необхідно», відмовитися від бажаного на користь соціально важливого;</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має сформовану мотивацію досягнення, прагне досягти успіху;</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свідомо й відповідально ставиться до майбутнього шкільного життя;</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зацікавлено ставиться до спілкування з новими дорослими та однолітками;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у соціально прийнятний спосіб </w:t>
      </w:r>
      <w:proofErr w:type="spellStart"/>
      <w:r w:rsidRPr="008A5AA8">
        <w:rPr>
          <w:rFonts w:ascii="Times New Roman" w:eastAsia="Times New Roman" w:hAnsi="Times New Roman" w:cs="Times New Roman"/>
          <w:sz w:val="28"/>
          <w:szCs w:val="28"/>
          <w:lang w:val="uk-UA" w:eastAsia="ru-RU"/>
        </w:rPr>
        <w:t>самореалізовується</w:t>
      </w:r>
      <w:proofErr w:type="spellEnd"/>
      <w:r w:rsidRPr="008A5AA8">
        <w:rPr>
          <w:rFonts w:ascii="Times New Roman" w:eastAsia="Times New Roman" w:hAnsi="Times New Roman" w:cs="Times New Roman"/>
          <w:sz w:val="28"/>
          <w:szCs w:val="28"/>
          <w:lang w:val="uk-UA" w:eastAsia="ru-RU"/>
        </w:rPr>
        <w:t>, самостверджується;</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має сформовану первинну систему матеріальних і духовних потреб.</w:t>
      </w:r>
    </w:p>
    <w:p w:rsidR="008A5AA8" w:rsidRPr="008A5AA8" w:rsidRDefault="008A5AA8" w:rsidP="008A5AA8">
      <w:pPr>
        <w:spacing w:before="225" w:after="0" w:line="36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b/>
          <w:bCs/>
          <w:sz w:val="28"/>
          <w:szCs w:val="28"/>
          <w:lang w:val="uk-UA" w:eastAsia="ru-RU"/>
        </w:rPr>
        <w:t>Емоційний розвиток:</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переживає глибоко, виражає почуття щиро, яскраво;</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сприйнятлива, диференціює емоційно-смисловий характер зовнішніх впливів, чутлива до нього;</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знає основні емоції, особливості їх вираження мімікою, жестами, діями, </w:t>
      </w:r>
      <w:r w:rsidRPr="008A5AA8">
        <w:rPr>
          <w:rFonts w:ascii="Times New Roman" w:eastAsia="Times New Roman" w:hAnsi="Times New Roman" w:cs="Times New Roman"/>
          <w:sz w:val="28"/>
          <w:szCs w:val="28"/>
          <w:lang w:val="uk-UA" w:eastAsia="ru-RU"/>
        </w:rPr>
        <w:lastRenderedPageBreak/>
        <w:t>тональністю голосу;</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адекватно виражає свої ставлення, настрій, стан;</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утримується від імпульсивних реакцій, негативних емоцій;</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чутлива до значущих людей, виявляє чуйність, намагається бути суголосною стану та настрою інших;</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оптимістично ставиться до проблем і складностей, має сформоване почуття гумору;</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володіє елементарною емоційною культурою, самовиражається у соціально прийнятний спосіб.</w:t>
      </w:r>
    </w:p>
    <w:p w:rsidR="008A5AA8" w:rsidRPr="008A5AA8" w:rsidRDefault="008A5AA8" w:rsidP="008A5AA8">
      <w:pPr>
        <w:spacing w:before="225" w:after="0" w:line="36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b/>
          <w:bCs/>
          <w:sz w:val="28"/>
          <w:szCs w:val="28"/>
          <w:lang w:val="uk-UA" w:eastAsia="ru-RU"/>
        </w:rPr>
        <w:t>Розвиток вольової сфери: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свідомо приймає та утримує мету, діє цілеспрямовано;</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концентрує увагу на завданні, певний час не відволікається;</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мобілізує себе на виконання завдання;</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розраховує на власні сили, розмірковує і поводиться самостійно;</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звертається по допомогу лише в разі об’єктивної необхідності;</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конструктивно розв’язує проблеми, долає труднощі;</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доводить розпочате до кінця;</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може відстояти власну точку зору;</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визнає свої помилки;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дотримується своїх обіцянок.</w:t>
      </w:r>
    </w:p>
    <w:p w:rsidR="008A5AA8" w:rsidRPr="008A5AA8" w:rsidRDefault="008A5AA8" w:rsidP="008A5AA8">
      <w:pPr>
        <w:spacing w:after="0" w:line="36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b/>
          <w:bCs/>
          <w:sz w:val="28"/>
          <w:szCs w:val="28"/>
          <w:lang w:val="uk-UA" w:eastAsia="ru-RU"/>
        </w:rPr>
        <w:t>Соціальний розвиток:</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приймає соціальний статус школяра, усвідомлює його важливість;</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відкрита контактам, комунікабельна;</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прихильно, доброзичливо ставиться до рідних, знайомих, товаришів;</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уміє налагоджувати взаємодію, працювати в команді;</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узгоджує індивідуальні інтереси з груповими;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реалізує основні моральні принципи, прагне дотримуватися в поведінці та діяльності соціальних норм і правил;</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намагається уникати конфліктів, мирно розв’язує спірні питання, може дійти згоди, домовитися;</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орієнтується у поведінці на вимогу дорослого та на совість як внутрішню етичну інстанцію;</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усвідомлює межі схвалюваної і соціально неприйнятної поведінки;</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володіє більш-менш адекватною самооцінкою;</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поважає себе та інших;</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має сформований абрис дитячого світогляду, елементарну систему ставлень</w:t>
      </w:r>
    </w:p>
    <w:p w:rsidR="008A5AA8" w:rsidRPr="008A5AA8" w:rsidRDefault="008A5AA8" w:rsidP="008A5AA8">
      <w:pPr>
        <w:widowControl w:val="0"/>
        <w:spacing w:before="100" w:beforeAutospacing="1" w:after="0" w:line="240" w:lineRule="auto"/>
        <w:jc w:val="both"/>
        <w:rPr>
          <w:rFonts w:ascii="Times New Roman" w:eastAsia="Times New Roman" w:hAnsi="Times New Roman" w:cs="Times New Roman"/>
          <w:b/>
          <w:sz w:val="28"/>
          <w:szCs w:val="28"/>
          <w:lang w:val="uk-UA" w:eastAsia="ru-RU"/>
        </w:rPr>
      </w:pPr>
      <w:r w:rsidRPr="008A5AA8">
        <w:rPr>
          <w:rFonts w:ascii="Times New Roman" w:eastAsia="Times New Roman" w:hAnsi="Times New Roman" w:cs="Times New Roman"/>
          <w:b/>
          <w:sz w:val="28"/>
          <w:szCs w:val="28"/>
          <w:lang w:val="uk-UA" w:eastAsia="ru-RU"/>
        </w:rPr>
        <w:t>Наступність ДНЗ та ЗЗСО</w:t>
      </w:r>
      <w:r w:rsidRPr="008A5AA8">
        <w:rPr>
          <w:rFonts w:ascii="Times New Roman" w:eastAsia="Times New Roman" w:hAnsi="Times New Roman" w:cs="Times New Roman"/>
          <w:b/>
          <w:bCs/>
          <w:sz w:val="28"/>
          <w:szCs w:val="28"/>
          <w:lang w:val="uk-UA" w:eastAsia="ru-RU"/>
        </w:rPr>
        <w:t xml:space="preserve"> </w:t>
      </w:r>
    </w:p>
    <w:p w:rsidR="008A5AA8" w:rsidRPr="008A5AA8" w:rsidRDefault="008A5AA8" w:rsidP="008A5AA8">
      <w:pPr>
        <w:spacing w:after="0"/>
        <w:jc w:val="both"/>
        <w:textAlignment w:val="baseline"/>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Наступність між дошкільною та початковою </w:t>
      </w:r>
      <w:proofErr w:type="spellStart"/>
      <w:r w:rsidRPr="008A5AA8">
        <w:rPr>
          <w:rFonts w:ascii="Times New Roman" w:eastAsia="Times New Roman" w:hAnsi="Times New Roman" w:cs="Times New Roman"/>
          <w:sz w:val="28"/>
          <w:szCs w:val="28"/>
          <w:lang w:val="uk-UA" w:eastAsia="ru-RU"/>
        </w:rPr>
        <w:t>осві</w:t>
      </w:r>
      <w:proofErr w:type="spellEnd"/>
      <w:r w:rsidRPr="008A5AA8">
        <w:rPr>
          <w:rFonts w:ascii="Times New Roman" w:eastAsia="Times New Roman" w:hAnsi="Times New Roman" w:cs="Times New Roman"/>
          <w:sz w:val="28"/>
          <w:szCs w:val="28"/>
          <w:lang w:val="uk-UA" w:eastAsia="ru-RU"/>
        </w:rPr>
        <w:t>тою </w:t>
      </w:r>
      <w:r w:rsidRPr="008A5AA8">
        <w:rPr>
          <w:rFonts w:ascii="Times New Roman" w:eastAsia="Times New Roman" w:hAnsi="Times New Roman" w:cs="Times New Roman"/>
          <w:sz w:val="28"/>
          <w:szCs w:val="28"/>
          <w:bdr w:val="none" w:sz="0" w:space="0" w:color="auto" w:frame="1"/>
          <w:lang w:val="uk-UA" w:eastAsia="ru-RU"/>
        </w:rPr>
        <w:t>–</w:t>
      </w:r>
      <w:r w:rsidRPr="008A5AA8">
        <w:rPr>
          <w:rFonts w:ascii="Times New Roman" w:eastAsia="Times New Roman" w:hAnsi="Times New Roman" w:cs="Times New Roman"/>
          <w:sz w:val="28"/>
          <w:szCs w:val="28"/>
          <w:lang w:val="uk-UA" w:eastAsia="ru-RU"/>
        </w:rPr>
        <w:t> це забезпечення неперервності здобуття людиною освіти. Наступність в освіті необхідна для створення єдиного освітнього процесу, що логічно продовжується від дитячого садка до школи. Цей процес допомагає досягти цілісного розвитку особистості.</w:t>
      </w:r>
    </w:p>
    <w:p w:rsidR="008A5AA8" w:rsidRPr="008A5AA8" w:rsidRDefault="008A5AA8" w:rsidP="008A5AA8">
      <w:pPr>
        <w:spacing w:after="0"/>
        <w:jc w:val="both"/>
        <w:rPr>
          <w:rFonts w:ascii="Times New Roman" w:eastAsia="Times New Roman" w:hAnsi="Times New Roman" w:cs="Times New Roman"/>
          <w:sz w:val="28"/>
          <w:szCs w:val="28"/>
          <w:bdr w:val="none" w:sz="0" w:space="0" w:color="auto" w:frame="1"/>
          <w:shd w:val="clear" w:color="auto" w:fill="FFFFFF"/>
          <w:lang w:val="uk-UA" w:eastAsia="ru-RU"/>
        </w:rPr>
      </w:pPr>
      <w:r w:rsidRPr="008A5AA8">
        <w:rPr>
          <w:rFonts w:ascii="Times New Roman" w:eastAsia="Times New Roman" w:hAnsi="Times New Roman" w:cs="Times New Roman"/>
          <w:sz w:val="28"/>
          <w:szCs w:val="28"/>
          <w:bdr w:val="none" w:sz="0" w:space="0" w:color="auto" w:frame="1"/>
          <w:shd w:val="clear" w:color="auto" w:fill="FFFFFF"/>
          <w:lang w:val="uk-UA" w:eastAsia="ru-RU"/>
        </w:rPr>
        <w:lastRenderedPageBreak/>
        <w:t xml:space="preserve">Під час навчання у дітей формуються базові компетентності – вміння, знання та навички, які необхідні для подальшого навчання та життя загалом. Володіння українською та іншими мовами, математичні навички, знання в галузі природничих наук, техніки або культури – цьому дитина навчається в молодшій школі завдяки тим </w:t>
      </w:r>
      <w:proofErr w:type="spellStart"/>
      <w:r w:rsidRPr="008A5AA8">
        <w:rPr>
          <w:rFonts w:ascii="Times New Roman" w:eastAsia="Times New Roman" w:hAnsi="Times New Roman" w:cs="Times New Roman"/>
          <w:sz w:val="28"/>
          <w:szCs w:val="28"/>
          <w:bdr w:val="none" w:sz="0" w:space="0" w:color="auto" w:frame="1"/>
          <w:shd w:val="clear" w:color="auto" w:fill="FFFFFF"/>
          <w:lang w:val="uk-UA" w:eastAsia="ru-RU"/>
        </w:rPr>
        <w:t>компетентностям</w:t>
      </w:r>
      <w:proofErr w:type="spellEnd"/>
      <w:r w:rsidRPr="008A5AA8">
        <w:rPr>
          <w:rFonts w:ascii="Times New Roman" w:eastAsia="Times New Roman" w:hAnsi="Times New Roman" w:cs="Times New Roman"/>
          <w:sz w:val="28"/>
          <w:szCs w:val="28"/>
          <w:bdr w:val="none" w:sz="0" w:space="0" w:color="auto" w:frame="1"/>
          <w:shd w:val="clear" w:color="auto" w:fill="FFFFFF"/>
          <w:lang w:val="uk-UA" w:eastAsia="ru-RU"/>
        </w:rPr>
        <w:t xml:space="preserve">, що сформувались у неї в </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bdr w:val="none" w:sz="0" w:space="0" w:color="auto" w:frame="1"/>
          <w:shd w:val="clear" w:color="auto" w:fill="FFFFFF"/>
          <w:lang w:val="uk-UA" w:eastAsia="ru-RU"/>
        </w:rPr>
        <w:t>дитячому садку.</w:t>
      </w:r>
      <w:r w:rsidRPr="008A5AA8">
        <w:rPr>
          <w:rFonts w:ascii="Times New Roman" w:eastAsia="Times New Roman" w:hAnsi="Times New Roman" w:cs="Times New Roman"/>
          <w:sz w:val="28"/>
          <w:szCs w:val="28"/>
          <w:shd w:val="clear" w:color="auto" w:fill="FFFFFF"/>
          <w:lang w:val="uk-UA" w:eastAsia="ru-RU"/>
        </w:rPr>
        <w:t> </w:t>
      </w:r>
    </w:p>
    <w:p w:rsidR="008A5AA8" w:rsidRPr="008A5AA8" w:rsidRDefault="008A5AA8" w:rsidP="008A5AA8">
      <w:pPr>
        <w:spacing w:after="0"/>
        <w:jc w:val="both"/>
        <w:textAlignment w:val="baseline"/>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     У дошкільному віці діти починають розвивати, зокрема допитливість, ініціативність, відповідальність, креативність, навички комунікації. Початкова освіта базується на цих навичках і поглиблює їх.</w:t>
      </w:r>
    </w:p>
    <w:p w:rsidR="008A5AA8" w:rsidRPr="008A5AA8" w:rsidRDefault="008A5AA8" w:rsidP="008A5AA8">
      <w:pPr>
        <w:spacing w:after="0"/>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bdr w:val="none" w:sz="0" w:space="0" w:color="auto" w:frame="1"/>
          <w:shd w:val="clear" w:color="auto" w:fill="FFFFFF"/>
          <w:lang w:val="uk-UA" w:eastAsia="ru-RU"/>
        </w:rPr>
        <w:t xml:space="preserve">      Перехід між дитячим садком і школою має бути поступовим, оскільки діти мають пройти період адаптації. Адаптація дитини буде значно легшою, якщо у перші роки навчання в школі будуть продовжувати та підіймати на інший рівень ту діяльність, яка була в дитячому садку. Наступність в освіті означає збереження основних видів діяльності дітей дошкільного віку в початковій школі, зокрема:</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спілкування;</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bdr w:val="none" w:sz="0" w:space="0" w:color="auto" w:frame="1"/>
          <w:lang w:val="uk-UA" w:eastAsia="ru-RU"/>
        </w:rPr>
        <w:t>ігри; </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рухова активність; </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bdr w:val="none" w:sz="0" w:space="0" w:color="auto" w:frame="1"/>
          <w:lang w:val="uk-UA" w:eastAsia="ru-RU"/>
        </w:rPr>
        <w:t>пізнавальна діяльність; </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засвоєння господарсько-побутових навичок; </w:t>
      </w:r>
    </w:p>
    <w:p w:rsidR="008A5AA8" w:rsidRPr="008A5AA8" w:rsidRDefault="008A5AA8" w:rsidP="008A5AA8">
      <w:pPr>
        <w:widowControl w:val="0"/>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bdr w:val="none" w:sz="0" w:space="0" w:color="auto" w:frame="1"/>
          <w:lang w:val="uk-UA" w:eastAsia="ru-RU"/>
        </w:rPr>
        <w:t>ліплення, малювання, аплікація, конструювання, слухання музики, спів, хореографія, театральна діяльність.</w:t>
      </w:r>
    </w:p>
    <w:p w:rsidR="008A5AA8" w:rsidRPr="008A5AA8" w:rsidRDefault="008A5AA8" w:rsidP="008A5AA8">
      <w:pPr>
        <w:spacing w:after="0" w:line="240" w:lineRule="auto"/>
        <w:jc w:val="both"/>
        <w:textAlignment w:val="baseline"/>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        Педагоги дошкільної освіти мають бути ознайомлені з програмою початкової школи та вводити у свої заняття навчальні елементи, які підготують дітей до 1-го класу. Вчителі початкових класів також мають знати дошкільну навчальну програму, щоб використовувати її складові в адаптаційний період.</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        Випускники ДНЗ  в подальшому мають змогу за місцем проживання навчатися в закладах загальної середньої освіти.</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        Між ЗЗСО та ДНЗ укладено угоду про співпрацю та складено план наступності на навчальний рік, які схвалено педагогічною радою закладу. Керівник ДНЗ затвердила плани, директор закладу загальної середньої освіти погодила їх.</w:t>
      </w:r>
    </w:p>
    <w:p w:rsidR="008A5AA8" w:rsidRPr="008A5AA8" w:rsidRDefault="008A5AA8" w:rsidP="008A5AA8">
      <w:pPr>
        <w:spacing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        Планами наступності передбачено зміст роботи на навчальний рік за такими напрямками роботи як:</w:t>
      </w:r>
    </w:p>
    <w:p w:rsidR="008A5AA8" w:rsidRPr="008A5AA8" w:rsidRDefault="008A5AA8" w:rsidP="008A5AA8">
      <w:pPr>
        <w:widowControl w:val="0"/>
        <w:spacing w:before="100" w:beforeAutospacing="1"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Робота з кадрами (спільні заходи, консультування, робота веб-сайту тощо)</w:t>
      </w:r>
    </w:p>
    <w:p w:rsidR="008A5AA8" w:rsidRPr="008A5AA8" w:rsidRDefault="008A5AA8" w:rsidP="008A5AA8">
      <w:pPr>
        <w:widowControl w:val="0"/>
        <w:spacing w:before="100" w:beforeAutospacing="1"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Робота з батьками (конкурси, виставки, спільні батьківські збори, засідання батьківського комітету, дні відкритих дверей, зустрічей з цікавими людьми, народними умільцями, концерти, свята, фестивалі, пам’ятки-поради, консультації,  робота веб-сайту тощо)</w:t>
      </w:r>
    </w:p>
    <w:p w:rsidR="008A5AA8" w:rsidRPr="008A5AA8" w:rsidRDefault="008A5AA8" w:rsidP="008A5AA8">
      <w:pPr>
        <w:widowControl w:val="0"/>
        <w:spacing w:before="100" w:beforeAutospacing="1"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 xml:space="preserve">Робота з дітьми (екскурсії, читання художньої літератури про школу; бесіди з </w:t>
      </w:r>
      <w:r w:rsidRPr="008A5AA8">
        <w:rPr>
          <w:rFonts w:ascii="Times New Roman" w:eastAsia="Times New Roman" w:hAnsi="Times New Roman" w:cs="Times New Roman"/>
          <w:sz w:val="28"/>
          <w:szCs w:val="28"/>
          <w:lang w:val="uk-UA" w:eastAsia="ru-RU"/>
        </w:rPr>
        <w:lastRenderedPageBreak/>
        <w:t>дошкільниками про навчання в школі; надання інформації про життя дітей-школярів через спостереження за їх діяльністю, бесіди, міні-заняття тощо)</w:t>
      </w:r>
    </w:p>
    <w:p w:rsidR="008A5AA8" w:rsidRPr="008A5AA8" w:rsidRDefault="008A5AA8" w:rsidP="008A5AA8">
      <w:pPr>
        <w:widowControl w:val="0"/>
        <w:spacing w:before="100" w:beforeAutospacing="1" w:after="0" w:line="24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sz w:val="28"/>
          <w:szCs w:val="28"/>
          <w:lang w:val="uk-UA" w:eastAsia="ru-RU"/>
        </w:rPr>
        <w:t>Управлінська діяльність (забезпечення наступності в роботі дитячого садка та школи, як умови розвитку індивідуальності від 3-7 років, виконання плану наступності  ЗДО тощо).</w:t>
      </w:r>
    </w:p>
    <w:p w:rsidR="008A5AA8" w:rsidRPr="008A5AA8" w:rsidRDefault="008A5AA8" w:rsidP="008A5AA8">
      <w:pPr>
        <w:spacing w:before="100" w:beforeAutospacing="1" w:after="0"/>
        <w:jc w:val="both"/>
        <w:rPr>
          <w:rFonts w:ascii="Times New Roman" w:eastAsia="Times New Roman" w:hAnsi="Times New Roman" w:cs="Times New Roman"/>
          <w:sz w:val="28"/>
          <w:szCs w:val="28"/>
          <w:lang w:val="uk-UA" w:eastAsia="ru-RU"/>
        </w:rPr>
      </w:pPr>
    </w:p>
    <w:p w:rsidR="008A5AA8" w:rsidRPr="008A5AA8" w:rsidRDefault="008A5AA8" w:rsidP="008A5AA8">
      <w:pPr>
        <w:spacing w:before="100" w:beforeAutospacing="1" w:after="0"/>
        <w:jc w:val="both"/>
        <w:rPr>
          <w:rFonts w:ascii="Times New Roman" w:eastAsia="Times New Roman" w:hAnsi="Times New Roman" w:cs="Times New Roman"/>
          <w:sz w:val="28"/>
          <w:szCs w:val="28"/>
          <w:lang w:val="uk-UA" w:eastAsia="ru-RU"/>
        </w:rPr>
      </w:pPr>
    </w:p>
    <w:p w:rsidR="008A5AA8" w:rsidRPr="008A5AA8" w:rsidRDefault="008A5AA8" w:rsidP="008A5AA8">
      <w:pPr>
        <w:spacing w:before="100" w:beforeAutospacing="1" w:after="0"/>
        <w:jc w:val="both"/>
        <w:rPr>
          <w:rFonts w:ascii="Times New Roman" w:eastAsia="Times New Roman" w:hAnsi="Times New Roman" w:cs="Times New Roman"/>
          <w:sz w:val="28"/>
          <w:szCs w:val="28"/>
          <w:lang w:val="uk-UA" w:eastAsia="ru-RU"/>
        </w:rPr>
      </w:pPr>
    </w:p>
    <w:p w:rsidR="008A5AA8" w:rsidRPr="008A5AA8" w:rsidRDefault="008A5AA8" w:rsidP="008A5AA8">
      <w:pPr>
        <w:spacing w:before="100" w:beforeAutospacing="1" w:after="0"/>
        <w:jc w:val="both"/>
        <w:rPr>
          <w:rFonts w:ascii="Times New Roman" w:eastAsia="Times New Roman" w:hAnsi="Times New Roman" w:cs="Times New Roman"/>
          <w:sz w:val="28"/>
          <w:szCs w:val="28"/>
          <w:lang w:val="uk-UA" w:eastAsia="ru-RU"/>
        </w:rPr>
      </w:pPr>
    </w:p>
    <w:p w:rsidR="008A5AA8" w:rsidRPr="008A5AA8" w:rsidRDefault="008A5AA8" w:rsidP="008A5AA8">
      <w:pPr>
        <w:spacing w:before="100" w:beforeAutospacing="1" w:after="0"/>
        <w:jc w:val="both"/>
        <w:rPr>
          <w:rFonts w:ascii="Times New Roman" w:eastAsia="Times New Roman" w:hAnsi="Times New Roman" w:cs="Times New Roman"/>
          <w:sz w:val="28"/>
          <w:szCs w:val="28"/>
          <w:lang w:val="uk-UA" w:eastAsia="ru-RU"/>
        </w:rPr>
      </w:pPr>
    </w:p>
    <w:p w:rsidR="008A5AA8" w:rsidRPr="008A5AA8" w:rsidRDefault="008A5AA8" w:rsidP="008A5AA8">
      <w:pPr>
        <w:spacing w:after="0" w:line="360" w:lineRule="auto"/>
        <w:jc w:val="both"/>
        <w:rPr>
          <w:rFonts w:ascii="Times New Roman" w:eastAsia="Times New Roman" w:hAnsi="Times New Roman" w:cs="Times New Roman"/>
          <w:b/>
          <w:bCs/>
          <w:sz w:val="28"/>
          <w:szCs w:val="28"/>
          <w:lang w:val="uk-UA" w:eastAsia="ru-RU"/>
        </w:rPr>
      </w:pPr>
    </w:p>
    <w:p w:rsidR="008A5AA8" w:rsidRPr="008A5AA8" w:rsidRDefault="008A5AA8" w:rsidP="008A5AA8">
      <w:pPr>
        <w:spacing w:after="0" w:line="360" w:lineRule="auto"/>
        <w:jc w:val="both"/>
        <w:rPr>
          <w:rFonts w:ascii="Times New Roman" w:eastAsia="Times New Roman" w:hAnsi="Times New Roman" w:cs="Times New Roman"/>
          <w:b/>
          <w:bCs/>
          <w:sz w:val="28"/>
          <w:szCs w:val="28"/>
          <w:lang w:val="uk-UA" w:eastAsia="ru-RU"/>
        </w:rPr>
      </w:pPr>
    </w:p>
    <w:p w:rsidR="008A5AA8" w:rsidRPr="008A5AA8" w:rsidRDefault="008A5AA8" w:rsidP="008A5AA8">
      <w:pPr>
        <w:spacing w:after="0" w:line="360" w:lineRule="auto"/>
        <w:jc w:val="both"/>
        <w:rPr>
          <w:rFonts w:ascii="Times New Roman" w:eastAsia="Times New Roman" w:hAnsi="Times New Roman" w:cs="Times New Roman"/>
          <w:b/>
          <w:bCs/>
          <w:sz w:val="28"/>
          <w:szCs w:val="28"/>
          <w:lang w:val="uk-UA" w:eastAsia="ru-RU"/>
        </w:rPr>
      </w:pPr>
    </w:p>
    <w:p w:rsidR="008A5AA8" w:rsidRPr="008A5AA8" w:rsidRDefault="008A5AA8" w:rsidP="008A5AA8">
      <w:pPr>
        <w:spacing w:after="0" w:line="360" w:lineRule="auto"/>
        <w:jc w:val="both"/>
        <w:rPr>
          <w:rFonts w:ascii="Times New Roman" w:eastAsia="Times New Roman" w:hAnsi="Times New Roman" w:cs="Times New Roman"/>
          <w:b/>
          <w:bCs/>
          <w:sz w:val="28"/>
          <w:szCs w:val="28"/>
          <w:lang w:val="uk-UA" w:eastAsia="ru-RU"/>
        </w:rPr>
      </w:pPr>
    </w:p>
    <w:p w:rsidR="008A5AA8" w:rsidRPr="008A5AA8" w:rsidRDefault="008A5AA8" w:rsidP="008A5AA8">
      <w:pPr>
        <w:spacing w:after="0" w:line="360" w:lineRule="auto"/>
        <w:jc w:val="both"/>
        <w:rPr>
          <w:rFonts w:ascii="Times New Roman" w:eastAsia="Times New Roman" w:hAnsi="Times New Roman" w:cs="Times New Roman"/>
          <w:b/>
          <w:bCs/>
          <w:sz w:val="28"/>
          <w:szCs w:val="28"/>
          <w:lang w:val="uk-UA" w:eastAsia="ru-RU"/>
        </w:rPr>
      </w:pPr>
    </w:p>
    <w:p w:rsidR="008A5AA8" w:rsidRPr="008A5AA8" w:rsidRDefault="008A5AA8" w:rsidP="008A5AA8">
      <w:pPr>
        <w:spacing w:after="0" w:line="360" w:lineRule="auto"/>
        <w:jc w:val="both"/>
        <w:rPr>
          <w:rFonts w:ascii="Times New Roman" w:eastAsia="Times New Roman" w:hAnsi="Times New Roman" w:cs="Times New Roman"/>
          <w:b/>
          <w:bCs/>
          <w:sz w:val="28"/>
          <w:szCs w:val="28"/>
          <w:lang w:val="uk-UA" w:eastAsia="ru-RU"/>
        </w:rPr>
      </w:pPr>
    </w:p>
    <w:p w:rsidR="008A5AA8" w:rsidRPr="008A5AA8" w:rsidRDefault="008A5AA8" w:rsidP="008A5AA8">
      <w:pPr>
        <w:spacing w:after="0" w:line="360" w:lineRule="auto"/>
        <w:jc w:val="both"/>
        <w:rPr>
          <w:rFonts w:ascii="Times New Roman" w:eastAsia="Times New Roman" w:hAnsi="Times New Roman" w:cs="Times New Roman"/>
          <w:b/>
          <w:bCs/>
          <w:sz w:val="28"/>
          <w:szCs w:val="28"/>
          <w:lang w:val="uk-UA" w:eastAsia="ru-RU"/>
        </w:rPr>
      </w:pPr>
    </w:p>
    <w:p w:rsidR="008A5AA8" w:rsidRPr="008A5AA8" w:rsidRDefault="008A5AA8" w:rsidP="008A5AA8">
      <w:pPr>
        <w:spacing w:after="0" w:line="360" w:lineRule="auto"/>
        <w:jc w:val="both"/>
        <w:rPr>
          <w:rFonts w:ascii="Times New Roman" w:eastAsia="Times New Roman" w:hAnsi="Times New Roman" w:cs="Times New Roman"/>
          <w:b/>
          <w:bCs/>
          <w:sz w:val="28"/>
          <w:szCs w:val="28"/>
          <w:lang w:val="uk-UA" w:eastAsia="ru-RU"/>
        </w:rPr>
      </w:pPr>
    </w:p>
    <w:p w:rsidR="008A5AA8" w:rsidRPr="008A5AA8" w:rsidRDefault="008A5AA8" w:rsidP="008A5AA8">
      <w:pPr>
        <w:spacing w:after="0" w:line="360" w:lineRule="auto"/>
        <w:jc w:val="both"/>
        <w:rPr>
          <w:rFonts w:ascii="Times New Roman" w:eastAsia="Times New Roman" w:hAnsi="Times New Roman" w:cs="Times New Roman"/>
          <w:b/>
          <w:bCs/>
          <w:sz w:val="28"/>
          <w:szCs w:val="28"/>
          <w:lang w:val="uk-UA" w:eastAsia="ru-RU"/>
        </w:rPr>
      </w:pPr>
    </w:p>
    <w:p w:rsidR="008A5AA8" w:rsidRPr="008A5AA8" w:rsidRDefault="008A5AA8" w:rsidP="008A5AA8">
      <w:pPr>
        <w:spacing w:after="0" w:line="360" w:lineRule="auto"/>
        <w:jc w:val="both"/>
        <w:rPr>
          <w:rFonts w:ascii="Times New Roman" w:eastAsia="Times New Roman" w:hAnsi="Times New Roman" w:cs="Times New Roman"/>
          <w:b/>
          <w:bCs/>
          <w:sz w:val="28"/>
          <w:szCs w:val="28"/>
          <w:lang w:val="uk-UA" w:eastAsia="ru-RU"/>
        </w:rPr>
      </w:pPr>
    </w:p>
    <w:p w:rsidR="008A5AA8" w:rsidRPr="008A5AA8" w:rsidRDefault="008A5AA8" w:rsidP="008A5AA8">
      <w:pPr>
        <w:spacing w:after="0" w:line="360" w:lineRule="auto"/>
        <w:jc w:val="both"/>
        <w:rPr>
          <w:rFonts w:ascii="Times New Roman" w:eastAsia="Times New Roman" w:hAnsi="Times New Roman" w:cs="Times New Roman"/>
          <w:b/>
          <w:bCs/>
          <w:sz w:val="28"/>
          <w:szCs w:val="28"/>
          <w:lang w:val="uk-UA" w:eastAsia="ru-RU"/>
        </w:rPr>
      </w:pPr>
    </w:p>
    <w:p w:rsidR="008A5AA8" w:rsidRPr="008A5AA8" w:rsidRDefault="008A5AA8" w:rsidP="008A5AA8">
      <w:pPr>
        <w:spacing w:after="0" w:line="360" w:lineRule="auto"/>
        <w:jc w:val="both"/>
        <w:rPr>
          <w:rFonts w:ascii="Times New Roman" w:eastAsia="Times New Roman" w:hAnsi="Times New Roman" w:cs="Times New Roman"/>
          <w:sz w:val="28"/>
          <w:szCs w:val="28"/>
          <w:lang w:val="uk-UA" w:eastAsia="ru-RU"/>
        </w:rPr>
      </w:pPr>
      <w:r w:rsidRPr="008A5AA8">
        <w:rPr>
          <w:rFonts w:ascii="Times New Roman" w:eastAsia="Times New Roman" w:hAnsi="Times New Roman" w:cs="Times New Roman"/>
          <w:b/>
          <w:bCs/>
          <w:sz w:val="28"/>
          <w:szCs w:val="28"/>
          <w:lang w:val="uk-UA" w:eastAsia="ru-RU"/>
        </w:rPr>
        <w:t xml:space="preserve">Розділ </w:t>
      </w:r>
      <w:r w:rsidRPr="008A5AA8">
        <w:rPr>
          <w:rFonts w:ascii="Times New Roman" w:eastAsia="Times New Roman" w:hAnsi="Times New Roman" w:cs="Times New Roman"/>
          <w:b/>
          <w:bCs/>
          <w:sz w:val="28"/>
          <w:szCs w:val="28"/>
          <w:lang w:val="en-US" w:eastAsia="ru-RU"/>
        </w:rPr>
        <w:t>IX</w:t>
      </w:r>
      <w:r w:rsidRPr="008A5AA8">
        <w:rPr>
          <w:rFonts w:ascii="Times New Roman" w:eastAsia="Times New Roman" w:hAnsi="Times New Roman" w:cs="Times New Roman"/>
          <w:b/>
          <w:bCs/>
          <w:sz w:val="28"/>
          <w:szCs w:val="28"/>
          <w:lang w:val="uk-UA" w:eastAsia="ru-RU"/>
        </w:rPr>
        <w:t>.</w:t>
      </w:r>
      <w:r w:rsidRPr="008A5AA8">
        <w:rPr>
          <w:rFonts w:ascii="Times New Roman" w:eastAsia="Times New Roman" w:hAnsi="Times New Roman" w:cs="Times New Roman"/>
          <w:b/>
          <w:sz w:val="28"/>
          <w:szCs w:val="28"/>
          <w:lang w:val="uk-UA" w:eastAsia="ru-RU"/>
        </w:rPr>
        <w:t> Програмно-методичне забезпечення освітньої програми.</w:t>
      </w:r>
    </w:p>
    <w:tbl>
      <w:tblPr>
        <w:tblpPr w:leftFromText="180" w:rightFromText="180" w:vertAnchor="text" w:horzAnchor="margin" w:tblpXSpec="center" w:tblpY="338"/>
        <w:tblW w:w="10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6"/>
        <w:gridCol w:w="2591"/>
        <w:gridCol w:w="3969"/>
      </w:tblGrid>
      <w:tr w:rsidR="008A5AA8" w:rsidRPr="008A5AA8" w:rsidTr="008A5AA8">
        <w:tc>
          <w:tcPr>
            <w:tcW w:w="3796" w:type="dxa"/>
            <w:tcBorders>
              <w:top w:val="outset" w:sz="6" w:space="0" w:color="auto"/>
              <w:left w:val="outset" w:sz="6" w:space="0" w:color="auto"/>
              <w:bottom w:val="outset" w:sz="6" w:space="0" w:color="auto"/>
              <w:right w:val="outset" w:sz="6" w:space="0" w:color="auto"/>
            </w:tcBorders>
            <w:vAlign w:val="center"/>
            <w:hideMark/>
          </w:tcPr>
          <w:p w:rsidR="008A5AA8" w:rsidRPr="008A5AA8" w:rsidRDefault="008A5AA8" w:rsidP="008A5AA8">
            <w:pPr>
              <w:spacing w:after="0" w:line="240" w:lineRule="auto"/>
              <w:rPr>
                <w:rFonts w:ascii="Times New Roman" w:eastAsia="Calibri" w:hAnsi="Times New Roman" w:cs="Times New Roman"/>
                <w:sz w:val="24"/>
                <w:lang w:val="uk-UA"/>
              </w:rPr>
            </w:pPr>
            <w:r w:rsidRPr="008A5AA8">
              <w:rPr>
                <w:rFonts w:ascii="Times New Roman" w:eastAsia="Calibri" w:hAnsi="Times New Roman" w:cs="Times New Roman"/>
                <w:sz w:val="24"/>
                <w:lang w:val="uk-UA"/>
              </w:rPr>
              <w:t>Програми</w:t>
            </w:r>
          </w:p>
        </w:tc>
        <w:tc>
          <w:tcPr>
            <w:tcW w:w="2591" w:type="dxa"/>
            <w:tcBorders>
              <w:top w:val="outset" w:sz="6" w:space="0" w:color="auto"/>
              <w:left w:val="outset" w:sz="6" w:space="0" w:color="auto"/>
              <w:bottom w:val="outset" w:sz="6" w:space="0" w:color="auto"/>
              <w:right w:val="outset" w:sz="6" w:space="0" w:color="auto"/>
            </w:tcBorders>
            <w:vAlign w:val="center"/>
            <w:hideMark/>
          </w:tcPr>
          <w:p w:rsidR="008A5AA8" w:rsidRPr="008A5AA8" w:rsidRDefault="008A5AA8" w:rsidP="008A5AA8">
            <w:pPr>
              <w:spacing w:after="0" w:line="240" w:lineRule="auto"/>
              <w:rPr>
                <w:rFonts w:ascii="Times New Roman" w:eastAsia="Calibri" w:hAnsi="Times New Roman" w:cs="Times New Roman"/>
                <w:sz w:val="24"/>
                <w:lang w:val="uk-UA"/>
              </w:rPr>
            </w:pPr>
            <w:r w:rsidRPr="008A5AA8">
              <w:rPr>
                <w:rFonts w:ascii="Times New Roman" w:eastAsia="Calibri" w:hAnsi="Times New Roman" w:cs="Times New Roman"/>
                <w:sz w:val="24"/>
                <w:lang w:val="uk-UA"/>
              </w:rPr>
              <w:t>Автор</w:t>
            </w:r>
          </w:p>
        </w:tc>
        <w:tc>
          <w:tcPr>
            <w:tcW w:w="3969" w:type="dxa"/>
            <w:tcBorders>
              <w:top w:val="outset" w:sz="6" w:space="0" w:color="auto"/>
              <w:left w:val="outset" w:sz="6" w:space="0" w:color="auto"/>
              <w:bottom w:val="outset" w:sz="6" w:space="0" w:color="auto"/>
              <w:right w:val="outset" w:sz="6" w:space="0" w:color="auto"/>
            </w:tcBorders>
            <w:vAlign w:val="center"/>
            <w:hideMark/>
          </w:tcPr>
          <w:p w:rsidR="008A5AA8" w:rsidRPr="008A5AA8" w:rsidRDefault="008A5AA8" w:rsidP="008A5AA8">
            <w:pPr>
              <w:spacing w:after="0" w:line="240" w:lineRule="auto"/>
              <w:rPr>
                <w:rFonts w:ascii="Times New Roman" w:eastAsia="Calibri" w:hAnsi="Times New Roman" w:cs="Times New Roman"/>
                <w:sz w:val="24"/>
                <w:lang w:val="uk-UA"/>
              </w:rPr>
            </w:pPr>
            <w:r w:rsidRPr="008A5AA8">
              <w:rPr>
                <w:rFonts w:ascii="Times New Roman" w:eastAsia="Calibri" w:hAnsi="Times New Roman" w:cs="Times New Roman"/>
                <w:sz w:val="24"/>
                <w:lang w:val="uk-UA"/>
              </w:rPr>
              <w:t>Ким, коли затверджені</w:t>
            </w:r>
          </w:p>
        </w:tc>
      </w:tr>
      <w:tr w:rsidR="008A5AA8" w:rsidRPr="008A5AA8" w:rsidTr="008A5AA8">
        <w:tc>
          <w:tcPr>
            <w:tcW w:w="10356" w:type="dxa"/>
            <w:gridSpan w:val="3"/>
            <w:tcBorders>
              <w:top w:val="outset" w:sz="6" w:space="0" w:color="auto"/>
              <w:left w:val="outset" w:sz="6" w:space="0" w:color="auto"/>
              <w:bottom w:val="outset" w:sz="6" w:space="0" w:color="auto"/>
              <w:right w:val="outset" w:sz="6" w:space="0" w:color="auto"/>
            </w:tcBorders>
            <w:vAlign w:val="center"/>
            <w:hideMark/>
          </w:tcPr>
          <w:p w:rsidR="008A5AA8" w:rsidRPr="008A5AA8" w:rsidRDefault="008A5AA8" w:rsidP="008A5AA8">
            <w:pPr>
              <w:spacing w:after="0" w:line="240" w:lineRule="auto"/>
              <w:rPr>
                <w:rFonts w:ascii="Times New Roman" w:eastAsia="Calibri" w:hAnsi="Times New Roman" w:cs="Times New Roman"/>
                <w:sz w:val="24"/>
                <w:lang w:val="uk-UA"/>
              </w:rPr>
            </w:pPr>
            <w:r w:rsidRPr="008A5AA8">
              <w:rPr>
                <w:rFonts w:ascii="Times New Roman" w:eastAsia="Calibri" w:hAnsi="Times New Roman" w:cs="Times New Roman"/>
                <w:sz w:val="24"/>
                <w:lang w:val="uk-UA"/>
              </w:rPr>
              <w:t>Комплексні</w:t>
            </w:r>
          </w:p>
        </w:tc>
      </w:tr>
      <w:tr w:rsidR="008A5AA8" w:rsidRPr="008A5AA8" w:rsidTr="008A5AA8">
        <w:tc>
          <w:tcPr>
            <w:tcW w:w="3796" w:type="dxa"/>
            <w:tcBorders>
              <w:top w:val="outset" w:sz="6" w:space="0" w:color="auto"/>
              <w:left w:val="outset" w:sz="6" w:space="0" w:color="auto"/>
              <w:bottom w:val="outset" w:sz="6" w:space="0" w:color="auto"/>
              <w:right w:val="outset" w:sz="6" w:space="0" w:color="auto"/>
            </w:tcBorders>
            <w:vAlign w:val="center"/>
            <w:hideMark/>
          </w:tcPr>
          <w:p w:rsidR="008A5AA8" w:rsidRPr="008A5AA8" w:rsidRDefault="008A5AA8" w:rsidP="008A5AA8">
            <w:pPr>
              <w:spacing w:after="0" w:line="240" w:lineRule="auto"/>
              <w:rPr>
                <w:rFonts w:ascii="Times New Roman" w:eastAsia="Calibri" w:hAnsi="Times New Roman" w:cs="Times New Roman"/>
                <w:sz w:val="24"/>
                <w:lang w:val="uk-UA"/>
              </w:rPr>
            </w:pPr>
          </w:p>
        </w:tc>
        <w:tc>
          <w:tcPr>
            <w:tcW w:w="2591" w:type="dxa"/>
            <w:tcBorders>
              <w:top w:val="outset" w:sz="6" w:space="0" w:color="auto"/>
              <w:left w:val="outset" w:sz="6" w:space="0" w:color="auto"/>
              <w:bottom w:val="outset" w:sz="6" w:space="0" w:color="auto"/>
              <w:right w:val="outset" w:sz="6" w:space="0" w:color="auto"/>
            </w:tcBorders>
            <w:vAlign w:val="center"/>
            <w:hideMark/>
          </w:tcPr>
          <w:p w:rsidR="008A5AA8" w:rsidRPr="008A5AA8" w:rsidRDefault="008A5AA8" w:rsidP="008A5AA8">
            <w:pPr>
              <w:spacing w:after="0" w:line="240" w:lineRule="auto"/>
              <w:rPr>
                <w:rFonts w:ascii="Times New Roman" w:eastAsia="Calibri" w:hAnsi="Times New Roman" w:cs="Times New Roman"/>
                <w:sz w:val="24"/>
                <w:lang w:val="uk-UA"/>
              </w:rPr>
            </w:pPr>
          </w:p>
        </w:tc>
        <w:tc>
          <w:tcPr>
            <w:tcW w:w="3969" w:type="dxa"/>
            <w:tcBorders>
              <w:top w:val="outset" w:sz="6" w:space="0" w:color="auto"/>
              <w:left w:val="outset" w:sz="6" w:space="0" w:color="auto"/>
              <w:bottom w:val="outset" w:sz="6" w:space="0" w:color="auto"/>
              <w:right w:val="outset" w:sz="6" w:space="0" w:color="auto"/>
            </w:tcBorders>
            <w:vAlign w:val="center"/>
            <w:hideMark/>
          </w:tcPr>
          <w:p w:rsidR="008A5AA8" w:rsidRPr="008A5AA8" w:rsidRDefault="008A5AA8" w:rsidP="008A5AA8">
            <w:pPr>
              <w:spacing w:after="0" w:line="240" w:lineRule="auto"/>
              <w:rPr>
                <w:rFonts w:ascii="Times New Roman" w:eastAsia="Calibri" w:hAnsi="Times New Roman" w:cs="Times New Roman"/>
                <w:sz w:val="24"/>
                <w:lang w:val="uk-UA"/>
              </w:rPr>
            </w:pPr>
          </w:p>
        </w:tc>
      </w:tr>
      <w:tr w:rsidR="008A5AA8" w:rsidRPr="008A5AA8" w:rsidTr="008A5AA8">
        <w:tc>
          <w:tcPr>
            <w:tcW w:w="3796" w:type="dxa"/>
            <w:tcBorders>
              <w:top w:val="outset" w:sz="6" w:space="0" w:color="auto"/>
              <w:left w:val="outset" w:sz="6" w:space="0" w:color="auto"/>
              <w:bottom w:val="outset" w:sz="6" w:space="0" w:color="auto"/>
              <w:right w:val="outset" w:sz="6" w:space="0" w:color="auto"/>
            </w:tcBorders>
            <w:vAlign w:val="center"/>
            <w:hideMark/>
          </w:tcPr>
          <w:p w:rsidR="008A5AA8" w:rsidRPr="008A5AA8" w:rsidRDefault="008A5AA8" w:rsidP="008A5AA8">
            <w:pPr>
              <w:spacing w:after="0" w:line="240" w:lineRule="auto"/>
              <w:rPr>
                <w:rFonts w:ascii="Times New Roman" w:eastAsia="Calibri" w:hAnsi="Times New Roman" w:cs="Times New Roman"/>
                <w:sz w:val="24"/>
                <w:lang w:val="uk-UA"/>
              </w:rPr>
            </w:pPr>
          </w:p>
        </w:tc>
        <w:tc>
          <w:tcPr>
            <w:tcW w:w="2591" w:type="dxa"/>
            <w:tcBorders>
              <w:top w:val="outset" w:sz="6" w:space="0" w:color="auto"/>
              <w:left w:val="outset" w:sz="6" w:space="0" w:color="auto"/>
              <w:bottom w:val="outset" w:sz="6" w:space="0" w:color="auto"/>
              <w:right w:val="outset" w:sz="6" w:space="0" w:color="auto"/>
            </w:tcBorders>
            <w:vAlign w:val="center"/>
            <w:hideMark/>
          </w:tcPr>
          <w:p w:rsidR="008A5AA8" w:rsidRPr="008A5AA8" w:rsidRDefault="008A5AA8" w:rsidP="008A5AA8">
            <w:pPr>
              <w:spacing w:after="0" w:line="240" w:lineRule="auto"/>
              <w:rPr>
                <w:rFonts w:ascii="Times New Roman" w:eastAsia="Calibri" w:hAnsi="Times New Roman" w:cs="Times New Roman"/>
                <w:sz w:val="24"/>
                <w:lang w:val="uk-UA"/>
              </w:rPr>
            </w:pPr>
          </w:p>
        </w:tc>
        <w:tc>
          <w:tcPr>
            <w:tcW w:w="3969" w:type="dxa"/>
            <w:tcBorders>
              <w:top w:val="outset" w:sz="6" w:space="0" w:color="auto"/>
              <w:left w:val="outset" w:sz="6" w:space="0" w:color="auto"/>
              <w:bottom w:val="outset" w:sz="6" w:space="0" w:color="auto"/>
              <w:right w:val="outset" w:sz="6" w:space="0" w:color="auto"/>
            </w:tcBorders>
            <w:vAlign w:val="center"/>
            <w:hideMark/>
          </w:tcPr>
          <w:p w:rsidR="008A5AA8" w:rsidRPr="008A5AA8" w:rsidRDefault="008A5AA8" w:rsidP="008A5AA8">
            <w:pPr>
              <w:spacing w:after="0" w:line="240" w:lineRule="auto"/>
              <w:rPr>
                <w:rFonts w:ascii="Times New Roman" w:eastAsia="Calibri" w:hAnsi="Times New Roman" w:cs="Times New Roman"/>
                <w:sz w:val="24"/>
                <w:lang w:val="uk-UA"/>
              </w:rPr>
            </w:pPr>
          </w:p>
        </w:tc>
      </w:tr>
      <w:tr w:rsidR="008A5AA8" w:rsidRPr="008A5AA8" w:rsidTr="008A5AA8">
        <w:tc>
          <w:tcPr>
            <w:tcW w:w="3796" w:type="dxa"/>
            <w:tcBorders>
              <w:top w:val="outset" w:sz="6" w:space="0" w:color="auto"/>
              <w:left w:val="outset" w:sz="6" w:space="0" w:color="auto"/>
              <w:bottom w:val="outset" w:sz="6" w:space="0" w:color="auto"/>
              <w:right w:val="outset" w:sz="6" w:space="0" w:color="auto"/>
            </w:tcBorders>
            <w:vAlign w:val="center"/>
            <w:hideMark/>
          </w:tcPr>
          <w:p w:rsidR="008A5AA8" w:rsidRPr="00A5695A" w:rsidRDefault="008A5AA8" w:rsidP="008A5AA8">
            <w:pPr>
              <w:spacing w:after="0" w:line="240" w:lineRule="auto"/>
              <w:rPr>
                <w:rFonts w:ascii="Times New Roman" w:eastAsia="Calibri" w:hAnsi="Times New Roman" w:cs="Times New Roman"/>
                <w:sz w:val="24"/>
                <w:lang w:val="uk-UA"/>
              </w:rPr>
            </w:pPr>
            <w:r w:rsidRPr="00A5695A">
              <w:rPr>
                <w:rFonts w:ascii="Times New Roman" w:eastAsia="Calibri" w:hAnsi="Times New Roman" w:cs="Times New Roman"/>
                <w:sz w:val="24"/>
                <w:lang w:val="uk-UA"/>
              </w:rPr>
              <w:t>Я у Світі.</w:t>
            </w:r>
          </w:p>
          <w:p w:rsidR="008A5AA8" w:rsidRPr="00A5695A" w:rsidRDefault="008A5AA8" w:rsidP="008A5AA8">
            <w:pPr>
              <w:spacing w:after="0" w:line="240" w:lineRule="auto"/>
              <w:rPr>
                <w:rFonts w:ascii="Times New Roman" w:eastAsia="Calibri" w:hAnsi="Times New Roman" w:cs="Times New Roman"/>
                <w:sz w:val="24"/>
                <w:lang w:val="uk-UA"/>
              </w:rPr>
            </w:pPr>
            <w:r w:rsidRPr="00A5695A">
              <w:rPr>
                <w:rFonts w:ascii="Times New Roman" w:eastAsia="Calibri" w:hAnsi="Times New Roman" w:cs="Times New Roman"/>
                <w:sz w:val="24"/>
                <w:lang w:val="uk-UA"/>
              </w:rPr>
              <w:t>Програма</w:t>
            </w:r>
            <w:r w:rsidR="00030192" w:rsidRPr="00A5695A">
              <w:rPr>
                <w:rFonts w:ascii="Times New Roman" w:eastAsia="Calibri" w:hAnsi="Times New Roman" w:cs="Times New Roman"/>
                <w:sz w:val="24"/>
                <w:lang w:val="uk-UA"/>
              </w:rPr>
              <w:t xml:space="preserve"> розвитку дитини дошкільного віку</w:t>
            </w:r>
            <w:r w:rsidRPr="00A5695A">
              <w:rPr>
                <w:rFonts w:ascii="Times New Roman" w:eastAsia="Calibri" w:hAnsi="Times New Roman" w:cs="Times New Roman"/>
                <w:sz w:val="24"/>
                <w:lang w:val="uk-UA"/>
              </w:rPr>
              <w:t>.</w:t>
            </w:r>
          </w:p>
        </w:tc>
        <w:tc>
          <w:tcPr>
            <w:tcW w:w="2591" w:type="dxa"/>
            <w:tcBorders>
              <w:top w:val="outset" w:sz="6" w:space="0" w:color="auto"/>
              <w:left w:val="outset" w:sz="6" w:space="0" w:color="auto"/>
              <w:bottom w:val="outset" w:sz="6" w:space="0" w:color="auto"/>
              <w:right w:val="outset" w:sz="6" w:space="0" w:color="auto"/>
            </w:tcBorders>
            <w:vAlign w:val="center"/>
            <w:hideMark/>
          </w:tcPr>
          <w:p w:rsidR="008A5AA8" w:rsidRPr="00A5695A" w:rsidRDefault="008A5AA8" w:rsidP="008A5AA8">
            <w:pPr>
              <w:spacing w:after="0" w:line="240" w:lineRule="auto"/>
              <w:rPr>
                <w:rFonts w:ascii="Times New Roman" w:eastAsia="Calibri" w:hAnsi="Times New Roman" w:cs="Times New Roman"/>
                <w:sz w:val="24"/>
                <w:lang w:val="uk-UA"/>
              </w:rPr>
            </w:pPr>
            <w:r w:rsidRPr="00A5695A">
              <w:rPr>
                <w:rFonts w:ascii="Times New Roman" w:eastAsia="Calibri" w:hAnsi="Times New Roman" w:cs="Times New Roman"/>
                <w:sz w:val="24"/>
                <w:lang w:val="uk-UA"/>
              </w:rPr>
              <w:t xml:space="preserve">О.П. Аксьонова, А.М. Аніщук, Л.В. Артемова та ін.. науковий керівник Л.О. </w:t>
            </w:r>
            <w:proofErr w:type="spellStart"/>
            <w:r w:rsidRPr="00A5695A">
              <w:rPr>
                <w:rFonts w:ascii="Times New Roman" w:eastAsia="Calibri" w:hAnsi="Times New Roman" w:cs="Times New Roman"/>
                <w:sz w:val="24"/>
                <w:lang w:val="uk-UA"/>
              </w:rPr>
              <w:t>Кононко</w:t>
            </w:r>
            <w:proofErr w:type="spellEnd"/>
          </w:p>
        </w:tc>
        <w:tc>
          <w:tcPr>
            <w:tcW w:w="3969" w:type="dxa"/>
            <w:tcBorders>
              <w:top w:val="outset" w:sz="6" w:space="0" w:color="auto"/>
              <w:left w:val="outset" w:sz="6" w:space="0" w:color="auto"/>
              <w:bottom w:val="outset" w:sz="6" w:space="0" w:color="auto"/>
              <w:right w:val="outset" w:sz="6" w:space="0" w:color="auto"/>
            </w:tcBorders>
            <w:vAlign w:val="center"/>
            <w:hideMark/>
          </w:tcPr>
          <w:p w:rsidR="008A5AA8" w:rsidRPr="00A5695A" w:rsidRDefault="008A5AA8" w:rsidP="008A5AA8">
            <w:pPr>
              <w:spacing w:after="0" w:line="240" w:lineRule="auto"/>
              <w:rPr>
                <w:rFonts w:ascii="Times New Roman" w:eastAsia="Calibri" w:hAnsi="Times New Roman" w:cs="Times New Roman"/>
                <w:sz w:val="24"/>
                <w:lang w:val="uk-UA"/>
              </w:rPr>
            </w:pPr>
          </w:p>
        </w:tc>
      </w:tr>
      <w:tr w:rsidR="008A5AA8" w:rsidRPr="008A5AA8" w:rsidTr="008A5AA8">
        <w:tc>
          <w:tcPr>
            <w:tcW w:w="10356" w:type="dxa"/>
            <w:gridSpan w:val="3"/>
            <w:tcBorders>
              <w:top w:val="outset" w:sz="6" w:space="0" w:color="auto"/>
              <w:left w:val="outset" w:sz="6" w:space="0" w:color="auto"/>
              <w:bottom w:val="outset" w:sz="6" w:space="0" w:color="auto"/>
              <w:right w:val="outset" w:sz="6" w:space="0" w:color="auto"/>
            </w:tcBorders>
            <w:vAlign w:val="center"/>
            <w:hideMark/>
          </w:tcPr>
          <w:p w:rsidR="008A5AA8" w:rsidRPr="008A5AA8" w:rsidRDefault="008A5AA8" w:rsidP="008A5AA8">
            <w:pPr>
              <w:spacing w:after="0" w:line="240" w:lineRule="auto"/>
              <w:rPr>
                <w:rFonts w:ascii="Times New Roman" w:eastAsia="Calibri" w:hAnsi="Times New Roman" w:cs="Times New Roman"/>
                <w:sz w:val="24"/>
                <w:lang w:val="uk-UA"/>
              </w:rPr>
            </w:pPr>
            <w:r w:rsidRPr="008A5AA8">
              <w:rPr>
                <w:rFonts w:ascii="Times New Roman" w:eastAsia="Calibri" w:hAnsi="Times New Roman" w:cs="Times New Roman"/>
                <w:sz w:val="24"/>
                <w:lang w:val="uk-UA"/>
              </w:rPr>
              <w:t>Парціальні освітні програми</w:t>
            </w:r>
          </w:p>
        </w:tc>
      </w:tr>
      <w:tr w:rsidR="008A5AA8" w:rsidRPr="008A5AA8" w:rsidTr="008A5AA8">
        <w:tc>
          <w:tcPr>
            <w:tcW w:w="3796" w:type="dxa"/>
            <w:tcBorders>
              <w:top w:val="outset" w:sz="6" w:space="0" w:color="auto"/>
              <w:left w:val="outset" w:sz="6" w:space="0" w:color="auto"/>
              <w:bottom w:val="outset" w:sz="6" w:space="0" w:color="auto"/>
              <w:right w:val="outset" w:sz="6" w:space="0" w:color="auto"/>
            </w:tcBorders>
            <w:vAlign w:val="center"/>
            <w:hideMark/>
          </w:tcPr>
          <w:p w:rsidR="008A5AA8" w:rsidRPr="008A5AA8" w:rsidRDefault="008A5AA8" w:rsidP="008A5AA8">
            <w:pPr>
              <w:spacing w:after="0" w:line="240" w:lineRule="auto"/>
              <w:rPr>
                <w:rFonts w:ascii="Times New Roman" w:eastAsia="Calibri" w:hAnsi="Times New Roman" w:cs="Times New Roman"/>
                <w:sz w:val="24"/>
                <w:lang w:val="uk-UA"/>
              </w:rPr>
            </w:pPr>
            <w:r w:rsidRPr="008A5AA8">
              <w:rPr>
                <w:rFonts w:ascii="Times New Roman" w:eastAsia="Calibri" w:hAnsi="Times New Roman" w:cs="Times New Roman"/>
                <w:sz w:val="24"/>
                <w:lang w:val="uk-UA"/>
              </w:rPr>
              <w:t>«Про себе треба знати, про себе треба дбати», програма з основ здоров’я та безпеки життєдіяльності дітей дошкільного віку</w:t>
            </w:r>
          </w:p>
        </w:tc>
        <w:tc>
          <w:tcPr>
            <w:tcW w:w="2591" w:type="dxa"/>
            <w:tcBorders>
              <w:top w:val="outset" w:sz="6" w:space="0" w:color="auto"/>
              <w:left w:val="outset" w:sz="6" w:space="0" w:color="auto"/>
              <w:bottom w:val="outset" w:sz="6" w:space="0" w:color="auto"/>
              <w:right w:val="outset" w:sz="6" w:space="0" w:color="auto"/>
            </w:tcBorders>
            <w:vAlign w:val="center"/>
            <w:hideMark/>
          </w:tcPr>
          <w:p w:rsidR="008A5AA8" w:rsidRPr="008A5AA8" w:rsidRDefault="008A5AA8" w:rsidP="008A5AA8">
            <w:pPr>
              <w:spacing w:after="0" w:line="240" w:lineRule="auto"/>
              <w:rPr>
                <w:rFonts w:ascii="Times New Roman" w:eastAsia="Calibri" w:hAnsi="Times New Roman" w:cs="Times New Roman"/>
                <w:sz w:val="24"/>
                <w:lang w:val="uk-UA"/>
              </w:rPr>
            </w:pPr>
            <w:r w:rsidRPr="008A5AA8">
              <w:rPr>
                <w:rFonts w:ascii="Times New Roman" w:eastAsia="Calibri" w:hAnsi="Times New Roman" w:cs="Times New Roman"/>
                <w:sz w:val="24"/>
                <w:lang w:val="uk-UA"/>
              </w:rPr>
              <w:t>Л.</w:t>
            </w:r>
            <w:proofErr w:type="spellStart"/>
            <w:r w:rsidRPr="008A5AA8">
              <w:rPr>
                <w:rFonts w:ascii="Times New Roman" w:eastAsia="Calibri" w:hAnsi="Times New Roman" w:cs="Times New Roman"/>
                <w:sz w:val="24"/>
                <w:lang w:val="uk-UA"/>
              </w:rPr>
              <w:t>Лохвицька</w:t>
            </w:r>
            <w:proofErr w:type="spellEnd"/>
          </w:p>
        </w:tc>
        <w:tc>
          <w:tcPr>
            <w:tcW w:w="3969" w:type="dxa"/>
            <w:tcBorders>
              <w:top w:val="outset" w:sz="6" w:space="0" w:color="auto"/>
              <w:left w:val="outset" w:sz="6" w:space="0" w:color="auto"/>
              <w:bottom w:val="outset" w:sz="6" w:space="0" w:color="auto"/>
              <w:right w:val="outset" w:sz="6" w:space="0" w:color="auto"/>
            </w:tcBorders>
            <w:vAlign w:val="center"/>
            <w:hideMark/>
          </w:tcPr>
          <w:p w:rsidR="008A5AA8" w:rsidRPr="008A5AA8" w:rsidRDefault="008A5AA8" w:rsidP="008A5AA8">
            <w:pPr>
              <w:spacing w:after="0" w:line="240" w:lineRule="auto"/>
              <w:rPr>
                <w:rFonts w:ascii="Times New Roman" w:eastAsia="Calibri" w:hAnsi="Times New Roman" w:cs="Times New Roman"/>
                <w:sz w:val="24"/>
                <w:lang w:val="uk-UA"/>
              </w:rPr>
            </w:pPr>
            <w:r w:rsidRPr="008A5AA8">
              <w:rPr>
                <w:rFonts w:ascii="Times New Roman" w:eastAsia="Calibri" w:hAnsi="Times New Roman" w:cs="Times New Roman"/>
                <w:sz w:val="24"/>
                <w:lang w:val="uk-UA"/>
              </w:rPr>
              <w:t>Комісією з дошкільної педагогіки та психології Науково-методичної ради з питань освіти Міністерства освіти і науки України (лист ІІТЗО</w:t>
            </w:r>
          </w:p>
          <w:p w:rsidR="008A5AA8" w:rsidRPr="008A5AA8" w:rsidRDefault="008A5AA8" w:rsidP="008A5AA8">
            <w:pPr>
              <w:spacing w:after="0" w:line="240" w:lineRule="auto"/>
              <w:rPr>
                <w:rFonts w:ascii="Times New Roman" w:eastAsia="Calibri" w:hAnsi="Times New Roman" w:cs="Times New Roman"/>
                <w:sz w:val="24"/>
                <w:lang w:val="uk-UA"/>
              </w:rPr>
            </w:pPr>
            <w:r w:rsidRPr="008A5AA8">
              <w:rPr>
                <w:rFonts w:ascii="Times New Roman" w:eastAsia="Calibri" w:hAnsi="Times New Roman" w:cs="Times New Roman"/>
                <w:sz w:val="24"/>
                <w:lang w:val="uk-UA"/>
              </w:rPr>
              <w:lastRenderedPageBreak/>
              <w:t>від 08.11.2013 №14.1/12-Г-632)</w:t>
            </w:r>
          </w:p>
        </w:tc>
      </w:tr>
      <w:tr w:rsidR="009509B9" w:rsidRPr="008A5AA8" w:rsidTr="008A5AA8">
        <w:tc>
          <w:tcPr>
            <w:tcW w:w="3796" w:type="dxa"/>
            <w:tcBorders>
              <w:top w:val="outset" w:sz="6" w:space="0" w:color="auto"/>
              <w:left w:val="outset" w:sz="6" w:space="0" w:color="auto"/>
              <w:bottom w:val="outset" w:sz="6" w:space="0" w:color="auto"/>
              <w:right w:val="outset" w:sz="6" w:space="0" w:color="auto"/>
            </w:tcBorders>
            <w:vAlign w:val="center"/>
          </w:tcPr>
          <w:p w:rsidR="009509B9" w:rsidRPr="008A5AA8" w:rsidRDefault="009509B9" w:rsidP="008A5AA8">
            <w:pPr>
              <w:spacing w:after="0" w:line="240" w:lineRule="auto"/>
              <w:rPr>
                <w:rFonts w:ascii="Times New Roman" w:eastAsia="Calibri" w:hAnsi="Times New Roman" w:cs="Times New Roman"/>
                <w:sz w:val="24"/>
                <w:lang w:val="uk-UA"/>
              </w:rPr>
            </w:pPr>
            <w:r>
              <w:rPr>
                <w:rFonts w:ascii="Times New Roman" w:eastAsia="Times New Roman" w:hAnsi="Times New Roman" w:cs="Times New Roman"/>
                <w:sz w:val="24"/>
                <w:szCs w:val="24"/>
                <w:lang w:val="uk-UA" w:eastAsia="uk-UA" w:bidi="uk-UA"/>
              </w:rPr>
              <w:lastRenderedPageBreak/>
              <w:t>Програма «Дошкільнятам – освіта для сталого розвитку»</w:t>
            </w:r>
          </w:p>
        </w:tc>
        <w:tc>
          <w:tcPr>
            <w:tcW w:w="2591" w:type="dxa"/>
            <w:tcBorders>
              <w:top w:val="outset" w:sz="6" w:space="0" w:color="auto"/>
              <w:left w:val="outset" w:sz="6" w:space="0" w:color="auto"/>
              <w:bottom w:val="outset" w:sz="6" w:space="0" w:color="auto"/>
              <w:right w:val="outset" w:sz="6" w:space="0" w:color="auto"/>
            </w:tcBorders>
            <w:vAlign w:val="center"/>
          </w:tcPr>
          <w:p w:rsidR="009509B9" w:rsidRDefault="009509B9" w:rsidP="009509B9">
            <w:pPr>
              <w:widowControl w:val="0"/>
              <w:tabs>
                <w:tab w:val="left" w:pos="1018"/>
              </w:tabs>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 xml:space="preserve">за наук. </w:t>
            </w:r>
            <w:proofErr w:type="spellStart"/>
            <w:r w:rsidRPr="008A5AA8">
              <w:rPr>
                <w:rFonts w:ascii="Times New Roman" w:eastAsia="Times New Roman" w:hAnsi="Times New Roman" w:cs="Times New Roman"/>
                <w:sz w:val="24"/>
                <w:szCs w:val="24"/>
                <w:lang w:val="uk-UA" w:eastAsia="uk-UA" w:bidi="uk-UA"/>
              </w:rPr>
              <w:t>редак</w:t>
            </w:r>
            <w:proofErr w:type="spellEnd"/>
            <w:r w:rsidRPr="008A5AA8">
              <w:rPr>
                <w:rFonts w:ascii="Times New Roman" w:eastAsia="Times New Roman" w:hAnsi="Times New Roman" w:cs="Times New Roman"/>
                <w:sz w:val="24"/>
                <w:szCs w:val="24"/>
                <w:lang w:val="uk-UA" w:eastAsia="uk-UA" w:bidi="uk-UA"/>
              </w:rPr>
              <w:t>.</w:t>
            </w:r>
          </w:p>
          <w:p w:rsidR="009509B9" w:rsidRPr="008A5AA8" w:rsidRDefault="009509B9" w:rsidP="009509B9">
            <w:pPr>
              <w:widowControl w:val="0"/>
              <w:tabs>
                <w:tab w:val="left" w:pos="1018"/>
              </w:tabs>
              <w:spacing w:after="0" w:line="240" w:lineRule="auto"/>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 xml:space="preserve">Наталя Гавриш, Олена </w:t>
            </w:r>
            <w:proofErr w:type="spellStart"/>
            <w:r>
              <w:rPr>
                <w:rFonts w:ascii="Times New Roman" w:eastAsia="Times New Roman" w:hAnsi="Times New Roman" w:cs="Times New Roman"/>
                <w:sz w:val="24"/>
                <w:szCs w:val="24"/>
                <w:lang w:val="uk-UA" w:eastAsia="uk-UA" w:bidi="uk-UA"/>
              </w:rPr>
              <w:t>Пометун</w:t>
            </w:r>
            <w:proofErr w:type="spellEnd"/>
          </w:p>
          <w:p w:rsidR="009509B9" w:rsidRPr="008A5AA8" w:rsidRDefault="009509B9" w:rsidP="008A5AA8">
            <w:pPr>
              <w:spacing w:after="0" w:line="240" w:lineRule="auto"/>
              <w:rPr>
                <w:rFonts w:ascii="Times New Roman" w:eastAsia="Calibri" w:hAnsi="Times New Roman" w:cs="Times New Roman"/>
                <w:sz w:val="24"/>
                <w:lang w:val="uk-UA"/>
              </w:rPr>
            </w:pPr>
          </w:p>
        </w:tc>
        <w:tc>
          <w:tcPr>
            <w:tcW w:w="3969" w:type="dxa"/>
            <w:tcBorders>
              <w:top w:val="outset" w:sz="6" w:space="0" w:color="auto"/>
              <w:left w:val="outset" w:sz="6" w:space="0" w:color="auto"/>
              <w:bottom w:val="outset" w:sz="6" w:space="0" w:color="auto"/>
              <w:right w:val="outset" w:sz="6" w:space="0" w:color="auto"/>
            </w:tcBorders>
            <w:vAlign w:val="center"/>
          </w:tcPr>
          <w:p w:rsidR="009509B9" w:rsidRPr="008A5AA8" w:rsidRDefault="009509B9" w:rsidP="008A5AA8">
            <w:pPr>
              <w:spacing w:after="0" w:line="240" w:lineRule="auto"/>
              <w:rPr>
                <w:rFonts w:ascii="Times New Roman" w:eastAsia="Calibri" w:hAnsi="Times New Roman" w:cs="Times New Roman"/>
                <w:sz w:val="24"/>
                <w:lang w:val="uk-UA"/>
              </w:rPr>
            </w:pPr>
          </w:p>
        </w:tc>
      </w:tr>
      <w:tr w:rsidR="009509B9" w:rsidRPr="008A5AA8" w:rsidTr="008A5AA8">
        <w:tc>
          <w:tcPr>
            <w:tcW w:w="3796" w:type="dxa"/>
            <w:tcBorders>
              <w:top w:val="outset" w:sz="6" w:space="0" w:color="auto"/>
              <w:left w:val="outset" w:sz="6" w:space="0" w:color="auto"/>
              <w:bottom w:val="outset" w:sz="6" w:space="0" w:color="auto"/>
              <w:right w:val="outset" w:sz="6" w:space="0" w:color="auto"/>
            </w:tcBorders>
            <w:vAlign w:val="center"/>
          </w:tcPr>
          <w:p w:rsidR="009509B9" w:rsidRDefault="000C7B60" w:rsidP="008A5AA8">
            <w:pPr>
              <w:spacing w:after="0" w:line="240" w:lineRule="auto"/>
              <w:rPr>
                <w:rFonts w:ascii="Times New Roman" w:eastAsia="Times New Roman" w:hAnsi="Times New Roman" w:cs="Times New Roman"/>
                <w:sz w:val="24"/>
                <w:szCs w:val="24"/>
                <w:lang w:val="uk-UA" w:eastAsia="uk-UA" w:bidi="uk-UA"/>
              </w:rPr>
            </w:pPr>
            <w:r w:rsidRPr="008A5AA8">
              <w:rPr>
                <w:rFonts w:ascii="Times New Roman" w:eastAsia="Times New Roman" w:hAnsi="Times New Roman" w:cs="Times New Roman"/>
                <w:sz w:val="24"/>
                <w:szCs w:val="24"/>
                <w:lang w:val="uk-UA" w:eastAsia="uk-UA" w:bidi="uk-UA"/>
              </w:rPr>
              <w:t xml:space="preserve">Програма </w:t>
            </w:r>
            <w:proofErr w:type="spellStart"/>
            <w:r w:rsidRPr="008A5AA8">
              <w:rPr>
                <w:rFonts w:ascii="Times New Roman" w:eastAsia="Times New Roman" w:hAnsi="Times New Roman" w:cs="Times New Roman"/>
                <w:sz w:val="24"/>
                <w:szCs w:val="24"/>
                <w:lang w:val="uk-UA" w:eastAsia="uk-UA" w:bidi="uk-UA"/>
              </w:rPr>
              <w:t>художньо-</w:t>
            </w:r>
            <w:proofErr w:type="spellEnd"/>
            <w:r w:rsidRPr="008A5AA8">
              <w:rPr>
                <w:rFonts w:ascii="Times New Roman" w:eastAsia="Times New Roman" w:hAnsi="Times New Roman" w:cs="Times New Roman"/>
                <w:sz w:val="24"/>
                <w:szCs w:val="24"/>
                <w:lang w:val="uk-UA" w:eastAsia="uk-UA" w:bidi="uk-UA"/>
              </w:rPr>
              <w:t xml:space="preserve"> естетичного розвитку дітей раннього та дошкільного віку. «Радість творчості»</w:t>
            </w:r>
          </w:p>
        </w:tc>
        <w:tc>
          <w:tcPr>
            <w:tcW w:w="2591" w:type="dxa"/>
            <w:tcBorders>
              <w:top w:val="outset" w:sz="6" w:space="0" w:color="auto"/>
              <w:left w:val="outset" w:sz="6" w:space="0" w:color="auto"/>
              <w:bottom w:val="outset" w:sz="6" w:space="0" w:color="auto"/>
              <w:right w:val="outset" w:sz="6" w:space="0" w:color="auto"/>
            </w:tcBorders>
            <w:vAlign w:val="center"/>
          </w:tcPr>
          <w:p w:rsidR="009509B9" w:rsidRPr="008A5AA8" w:rsidRDefault="000C7B60" w:rsidP="009509B9">
            <w:pPr>
              <w:widowControl w:val="0"/>
              <w:tabs>
                <w:tab w:val="left" w:pos="1018"/>
              </w:tabs>
              <w:spacing w:after="0" w:line="240" w:lineRule="auto"/>
              <w:rPr>
                <w:rFonts w:ascii="Times New Roman" w:eastAsia="Times New Roman" w:hAnsi="Times New Roman" w:cs="Times New Roman"/>
                <w:sz w:val="24"/>
                <w:szCs w:val="24"/>
                <w:lang w:val="uk-UA" w:eastAsia="uk-UA" w:bidi="uk-UA"/>
              </w:rPr>
            </w:pPr>
            <w:proofErr w:type="spellStart"/>
            <w:r>
              <w:rPr>
                <w:rFonts w:ascii="Times New Roman" w:eastAsia="Times New Roman" w:hAnsi="Times New Roman" w:cs="Times New Roman"/>
                <w:sz w:val="24"/>
                <w:szCs w:val="24"/>
                <w:lang w:val="uk-UA" w:eastAsia="uk-UA" w:bidi="uk-UA"/>
              </w:rPr>
              <w:t>Лохвицька</w:t>
            </w:r>
            <w:proofErr w:type="spellEnd"/>
            <w:r>
              <w:rPr>
                <w:rFonts w:ascii="Times New Roman" w:eastAsia="Times New Roman" w:hAnsi="Times New Roman" w:cs="Times New Roman"/>
                <w:sz w:val="24"/>
                <w:szCs w:val="24"/>
                <w:lang w:val="uk-UA" w:eastAsia="uk-UA" w:bidi="uk-UA"/>
              </w:rPr>
              <w:t xml:space="preserve"> Л.В.</w:t>
            </w:r>
          </w:p>
        </w:tc>
        <w:tc>
          <w:tcPr>
            <w:tcW w:w="3969" w:type="dxa"/>
            <w:tcBorders>
              <w:top w:val="outset" w:sz="6" w:space="0" w:color="auto"/>
              <w:left w:val="outset" w:sz="6" w:space="0" w:color="auto"/>
              <w:bottom w:val="outset" w:sz="6" w:space="0" w:color="auto"/>
              <w:right w:val="outset" w:sz="6" w:space="0" w:color="auto"/>
            </w:tcBorders>
            <w:vAlign w:val="center"/>
          </w:tcPr>
          <w:p w:rsidR="009509B9" w:rsidRPr="008A5AA8" w:rsidRDefault="000C7B60" w:rsidP="008A5AA8">
            <w:pPr>
              <w:spacing w:after="0" w:line="240" w:lineRule="auto"/>
              <w:rPr>
                <w:rFonts w:ascii="Times New Roman" w:eastAsia="Calibri" w:hAnsi="Times New Roman" w:cs="Times New Roman"/>
                <w:sz w:val="24"/>
                <w:lang w:val="uk-UA"/>
              </w:rPr>
            </w:pPr>
            <w:r w:rsidRPr="008A5AA8">
              <w:rPr>
                <w:rFonts w:ascii="Times New Roman" w:eastAsia="Times New Roman" w:hAnsi="Times New Roman" w:cs="Times New Roman"/>
                <w:sz w:val="24"/>
                <w:szCs w:val="24"/>
                <w:lang w:val="uk-UA" w:eastAsia="uk-UA" w:bidi="uk-UA"/>
              </w:rPr>
              <w:t>Лист ІМЗО Від 04.12.2018 № 22.1/12-Г-1049</w:t>
            </w:r>
          </w:p>
        </w:tc>
      </w:tr>
    </w:tbl>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p>
    <w:p w:rsidR="008A5AA8" w:rsidRPr="008A5AA8" w:rsidRDefault="008A5AA8" w:rsidP="008A5AA8">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p>
    <w:p w:rsidR="008A5AA8" w:rsidRPr="008A5AA8" w:rsidRDefault="008A5AA8" w:rsidP="008A5AA8">
      <w:pPr>
        <w:keepNext/>
        <w:keepLines/>
        <w:widowControl w:val="0"/>
        <w:spacing w:after="0" w:line="240" w:lineRule="auto"/>
        <w:jc w:val="right"/>
        <w:outlineLvl w:val="1"/>
        <w:rPr>
          <w:rFonts w:ascii="Times New Roman" w:eastAsia="Times New Roman" w:hAnsi="Times New Roman" w:cs="Times New Roman"/>
          <w:b/>
          <w:bCs/>
          <w:sz w:val="28"/>
          <w:szCs w:val="28"/>
          <w:lang w:val="uk-UA" w:eastAsia="uk-UA" w:bidi="uk-UA"/>
        </w:rPr>
      </w:pPr>
    </w:p>
    <w:p w:rsidR="008A5AA8" w:rsidRPr="008A5AA8" w:rsidRDefault="008A5AA8" w:rsidP="008A5AA8">
      <w:pPr>
        <w:keepNext/>
        <w:keepLines/>
        <w:widowControl w:val="0"/>
        <w:spacing w:after="0" w:line="240" w:lineRule="auto"/>
        <w:jc w:val="right"/>
        <w:outlineLvl w:val="1"/>
        <w:rPr>
          <w:rFonts w:ascii="Times New Roman" w:eastAsia="Times New Roman" w:hAnsi="Times New Roman" w:cs="Times New Roman"/>
          <w:b/>
          <w:bCs/>
          <w:sz w:val="28"/>
          <w:szCs w:val="28"/>
          <w:lang w:val="uk-UA" w:eastAsia="uk-UA" w:bidi="uk-UA"/>
        </w:rPr>
      </w:pPr>
    </w:p>
    <w:p w:rsidR="008A5AA8" w:rsidRPr="008A5AA8" w:rsidRDefault="008A5AA8" w:rsidP="008A5AA8">
      <w:pPr>
        <w:keepNext/>
        <w:keepLines/>
        <w:widowControl w:val="0"/>
        <w:spacing w:after="0" w:line="240" w:lineRule="auto"/>
        <w:jc w:val="right"/>
        <w:outlineLvl w:val="1"/>
        <w:rPr>
          <w:rFonts w:ascii="Times New Roman" w:eastAsia="Times New Roman" w:hAnsi="Times New Roman" w:cs="Times New Roman"/>
          <w:b/>
          <w:bCs/>
          <w:sz w:val="28"/>
          <w:szCs w:val="28"/>
          <w:lang w:val="uk-UA" w:eastAsia="uk-UA" w:bidi="uk-UA"/>
        </w:rPr>
      </w:pPr>
    </w:p>
    <w:p w:rsidR="008A5AA8" w:rsidRPr="008A5AA8" w:rsidRDefault="008A5AA8" w:rsidP="008A5AA8">
      <w:pPr>
        <w:keepNext/>
        <w:keepLines/>
        <w:widowControl w:val="0"/>
        <w:spacing w:after="0" w:line="240" w:lineRule="auto"/>
        <w:jc w:val="right"/>
        <w:outlineLvl w:val="1"/>
        <w:rPr>
          <w:rFonts w:ascii="Times New Roman" w:eastAsia="Times New Roman" w:hAnsi="Times New Roman" w:cs="Times New Roman"/>
          <w:b/>
          <w:bCs/>
          <w:sz w:val="28"/>
          <w:szCs w:val="28"/>
          <w:lang w:val="uk-UA" w:eastAsia="uk-UA" w:bidi="uk-UA"/>
        </w:rPr>
      </w:pPr>
    </w:p>
    <w:p w:rsidR="008A5AA8" w:rsidRPr="008A5AA8" w:rsidRDefault="008A5AA8" w:rsidP="008A5AA8">
      <w:pPr>
        <w:keepNext/>
        <w:keepLines/>
        <w:widowControl w:val="0"/>
        <w:spacing w:after="0" w:line="240" w:lineRule="auto"/>
        <w:jc w:val="right"/>
        <w:outlineLvl w:val="1"/>
        <w:rPr>
          <w:rFonts w:ascii="Times New Roman" w:eastAsia="Times New Roman" w:hAnsi="Times New Roman" w:cs="Times New Roman"/>
          <w:b/>
          <w:bCs/>
          <w:sz w:val="28"/>
          <w:szCs w:val="28"/>
          <w:lang w:val="uk-UA" w:eastAsia="uk-UA" w:bidi="uk-UA"/>
        </w:rPr>
      </w:pPr>
    </w:p>
    <w:p w:rsidR="008A5AA8" w:rsidRPr="008A5AA8" w:rsidRDefault="008A5AA8" w:rsidP="008A5AA8">
      <w:pPr>
        <w:keepNext/>
        <w:keepLines/>
        <w:widowControl w:val="0"/>
        <w:spacing w:after="0" w:line="240" w:lineRule="auto"/>
        <w:jc w:val="right"/>
        <w:outlineLvl w:val="1"/>
        <w:rPr>
          <w:rFonts w:ascii="Times New Roman" w:eastAsia="Times New Roman" w:hAnsi="Times New Roman" w:cs="Times New Roman"/>
          <w:b/>
          <w:bCs/>
          <w:sz w:val="28"/>
          <w:szCs w:val="28"/>
          <w:lang w:val="uk-UA" w:eastAsia="uk-UA" w:bidi="uk-UA"/>
        </w:rPr>
      </w:pPr>
    </w:p>
    <w:p w:rsidR="008A5AA8" w:rsidRPr="008A5AA8" w:rsidRDefault="008A5AA8" w:rsidP="008A5AA8">
      <w:pPr>
        <w:keepNext/>
        <w:keepLines/>
        <w:widowControl w:val="0"/>
        <w:spacing w:after="0" w:line="240" w:lineRule="auto"/>
        <w:jc w:val="right"/>
        <w:outlineLvl w:val="1"/>
        <w:rPr>
          <w:rFonts w:ascii="Times New Roman" w:eastAsia="Times New Roman" w:hAnsi="Times New Roman" w:cs="Times New Roman"/>
          <w:b/>
          <w:bCs/>
          <w:sz w:val="28"/>
          <w:szCs w:val="28"/>
          <w:lang w:val="uk-UA" w:eastAsia="uk-UA" w:bidi="uk-UA"/>
        </w:rPr>
      </w:pPr>
    </w:p>
    <w:p w:rsidR="008A5AA8" w:rsidRPr="008A5AA8" w:rsidRDefault="008A5AA8" w:rsidP="008A5AA8">
      <w:pPr>
        <w:keepNext/>
        <w:keepLines/>
        <w:widowControl w:val="0"/>
        <w:spacing w:after="0" w:line="240" w:lineRule="auto"/>
        <w:jc w:val="both"/>
        <w:outlineLvl w:val="1"/>
        <w:rPr>
          <w:rFonts w:ascii="Times New Roman" w:eastAsia="Times New Roman" w:hAnsi="Times New Roman" w:cs="Times New Roman"/>
          <w:b/>
          <w:bCs/>
          <w:sz w:val="28"/>
          <w:szCs w:val="28"/>
          <w:lang w:val="uk-UA" w:eastAsia="uk-UA" w:bidi="uk-UA"/>
        </w:rPr>
      </w:pPr>
    </w:p>
    <w:p w:rsidR="008A5AA8" w:rsidRPr="008A5AA8" w:rsidRDefault="008A5AA8" w:rsidP="008A5AA8">
      <w:pPr>
        <w:keepNext/>
        <w:keepLines/>
        <w:widowControl w:val="0"/>
        <w:spacing w:after="0" w:line="240" w:lineRule="auto"/>
        <w:jc w:val="both"/>
        <w:outlineLvl w:val="1"/>
        <w:rPr>
          <w:rFonts w:ascii="Times New Roman" w:eastAsia="Times New Roman" w:hAnsi="Times New Roman" w:cs="Times New Roman"/>
          <w:b/>
          <w:bCs/>
          <w:sz w:val="28"/>
          <w:szCs w:val="28"/>
          <w:lang w:val="uk-UA" w:eastAsia="uk-UA" w:bidi="uk-UA"/>
        </w:rPr>
      </w:pPr>
    </w:p>
    <w:p w:rsidR="008A5AA8" w:rsidRPr="008A5AA8" w:rsidRDefault="008A5AA8" w:rsidP="008A5AA8">
      <w:pPr>
        <w:keepNext/>
        <w:keepLines/>
        <w:widowControl w:val="0"/>
        <w:spacing w:after="0" w:line="269" w:lineRule="auto"/>
        <w:jc w:val="center"/>
        <w:outlineLvl w:val="0"/>
        <w:rPr>
          <w:rFonts w:ascii="Times New Roman" w:eastAsia="Times New Roman" w:hAnsi="Times New Roman" w:cs="Times New Roman"/>
          <w:sz w:val="36"/>
          <w:szCs w:val="36"/>
          <w:lang w:eastAsia="ru-RU" w:bidi="ru-RU"/>
        </w:rPr>
        <w:sectPr w:rsidR="008A5AA8" w:rsidRPr="008A5AA8" w:rsidSect="008A5AA8">
          <w:headerReference w:type="default" r:id="rId9"/>
          <w:footerReference w:type="default" r:id="rId10"/>
          <w:pgSz w:w="11900" w:h="16840"/>
          <w:pgMar w:top="1134" w:right="812" w:bottom="1181" w:left="1386" w:header="0" w:footer="3" w:gutter="0"/>
          <w:cols w:space="720"/>
          <w:noEndnote/>
          <w:docGrid w:linePitch="360"/>
        </w:sectPr>
      </w:pPr>
    </w:p>
    <w:p w:rsidR="008A5AA8" w:rsidRPr="008A5AA8" w:rsidRDefault="008A5AA8" w:rsidP="008A5AA8">
      <w:pPr>
        <w:widowControl w:val="0"/>
        <w:spacing w:after="0" w:line="240" w:lineRule="auto"/>
        <w:jc w:val="right"/>
        <w:rPr>
          <w:rFonts w:ascii="Times New Roman" w:eastAsia="Times New Roman" w:hAnsi="Times New Roman" w:cs="Times New Roman"/>
          <w:b/>
          <w:sz w:val="28"/>
          <w:szCs w:val="28"/>
          <w:lang w:val="uk-UA" w:eastAsia="uk-UA" w:bidi="uk-UA"/>
        </w:rPr>
      </w:pPr>
      <w:r w:rsidRPr="008A5AA8">
        <w:rPr>
          <w:rFonts w:ascii="Times New Roman" w:eastAsia="Times New Roman" w:hAnsi="Times New Roman" w:cs="Times New Roman"/>
          <w:b/>
          <w:sz w:val="28"/>
          <w:szCs w:val="28"/>
          <w:lang w:val="uk-UA" w:eastAsia="uk-UA" w:bidi="uk-UA"/>
        </w:rPr>
        <w:lastRenderedPageBreak/>
        <w:t>Додаток 1</w:t>
      </w:r>
    </w:p>
    <w:p w:rsidR="008A5AA8" w:rsidRPr="008A5AA8" w:rsidRDefault="008A5AA8" w:rsidP="008A5AA8">
      <w:pPr>
        <w:widowControl w:val="0"/>
        <w:spacing w:after="0" w:line="240" w:lineRule="auto"/>
        <w:jc w:val="right"/>
        <w:rPr>
          <w:rFonts w:ascii="Times New Roman" w:eastAsia="Times New Roman" w:hAnsi="Times New Roman" w:cs="Times New Roman"/>
          <w:b/>
          <w:sz w:val="28"/>
          <w:szCs w:val="28"/>
          <w:lang w:val="uk-UA" w:eastAsia="uk-UA" w:bidi="uk-UA"/>
        </w:rPr>
      </w:pPr>
    </w:p>
    <w:p w:rsidR="008A5AA8" w:rsidRPr="008A5AA8" w:rsidRDefault="008A5AA8" w:rsidP="008A5AA8">
      <w:pPr>
        <w:widowControl w:val="0"/>
        <w:spacing w:after="0" w:line="240" w:lineRule="auto"/>
        <w:jc w:val="right"/>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ЗАТВЕРДЖУЮ</w:t>
      </w:r>
    </w:p>
    <w:p w:rsidR="008A5AA8" w:rsidRPr="008A5AA8" w:rsidRDefault="008A5AA8" w:rsidP="008A5AA8">
      <w:pPr>
        <w:widowControl w:val="0"/>
        <w:spacing w:after="0" w:line="240" w:lineRule="auto"/>
        <w:jc w:val="right"/>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Завідувач</w:t>
      </w:r>
    </w:p>
    <w:p w:rsidR="008A5AA8" w:rsidRPr="008A5AA8" w:rsidRDefault="008A5AA8" w:rsidP="008A5AA8">
      <w:pPr>
        <w:widowControl w:val="0"/>
        <w:spacing w:after="0" w:line="240" w:lineRule="auto"/>
        <w:jc w:val="right"/>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Сумського ДНЗ № 32 «Ластівка»</w:t>
      </w:r>
    </w:p>
    <w:p w:rsidR="008A5AA8" w:rsidRPr="008A5AA8" w:rsidRDefault="008A5AA8" w:rsidP="008A5AA8">
      <w:pPr>
        <w:widowControl w:val="0"/>
        <w:spacing w:after="0" w:line="240" w:lineRule="auto"/>
        <w:jc w:val="right"/>
        <w:rPr>
          <w:rFonts w:ascii="Times New Roman" w:eastAsia="Times New Roman" w:hAnsi="Times New Roman" w:cs="Times New Roman"/>
          <w:sz w:val="28"/>
          <w:szCs w:val="28"/>
          <w:lang w:val="uk-UA" w:eastAsia="uk-UA" w:bidi="uk-UA"/>
        </w:rPr>
      </w:pPr>
      <w:proofErr w:type="spellStart"/>
      <w:r w:rsidRPr="008A5AA8">
        <w:rPr>
          <w:rFonts w:ascii="Times New Roman" w:eastAsia="Times New Roman" w:hAnsi="Times New Roman" w:cs="Times New Roman"/>
          <w:sz w:val="28"/>
          <w:szCs w:val="28"/>
          <w:lang w:val="uk-UA" w:eastAsia="uk-UA" w:bidi="uk-UA"/>
        </w:rPr>
        <w:t>________Світла</w:t>
      </w:r>
      <w:proofErr w:type="spellEnd"/>
      <w:r w:rsidRPr="008A5AA8">
        <w:rPr>
          <w:rFonts w:ascii="Times New Roman" w:eastAsia="Times New Roman" w:hAnsi="Times New Roman" w:cs="Times New Roman"/>
          <w:sz w:val="28"/>
          <w:szCs w:val="28"/>
          <w:lang w:val="uk-UA" w:eastAsia="uk-UA" w:bidi="uk-UA"/>
        </w:rPr>
        <w:t>на НЕСТЕРЕНКО</w:t>
      </w:r>
    </w:p>
    <w:p w:rsidR="008A5AA8" w:rsidRPr="008A5AA8" w:rsidRDefault="00A5695A" w:rsidP="008A5AA8">
      <w:pPr>
        <w:widowControl w:val="0"/>
        <w:spacing w:after="0" w:line="240" w:lineRule="auto"/>
        <w:jc w:val="right"/>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«____» ______________2025</w:t>
      </w:r>
      <w:r w:rsidR="008A5AA8" w:rsidRPr="008A5AA8">
        <w:rPr>
          <w:rFonts w:ascii="Times New Roman" w:eastAsia="Times New Roman" w:hAnsi="Times New Roman" w:cs="Times New Roman"/>
          <w:sz w:val="28"/>
          <w:szCs w:val="28"/>
          <w:lang w:val="uk-UA" w:eastAsia="uk-UA" w:bidi="uk-UA"/>
        </w:rPr>
        <w:t>р.</w:t>
      </w:r>
    </w:p>
    <w:p w:rsidR="008A5AA8" w:rsidRPr="008A5AA8" w:rsidRDefault="008A5AA8" w:rsidP="008A5AA8">
      <w:pPr>
        <w:widowControl w:val="0"/>
        <w:spacing w:after="0" w:line="240" w:lineRule="auto"/>
        <w:jc w:val="right"/>
        <w:rPr>
          <w:rFonts w:ascii="Times New Roman" w:eastAsia="Times New Roman" w:hAnsi="Times New Roman" w:cs="Times New Roman"/>
          <w:sz w:val="28"/>
          <w:szCs w:val="28"/>
          <w:lang w:val="uk-UA" w:eastAsia="uk-UA" w:bidi="uk-UA"/>
        </w:rPr>
      </w:pPr>
    </w:p>
    <w:p w:rsidR="008A5AA8" w:rsidRPr="008A5AA8" w:rsidRDefault="008A5AA8" w:rsidP="008A5AA8">
      <w:pPr>
        <w:widowControl w:val="0"/>
        <w:spacing w:after="0" w:line="240" w:lineRule="auto"/>
        <w:jc w:val="right"/>
        <w:rPr>
          <w:rFonts w:ascii="Times New Roman" w:eastAsia="Times New Roman" w:hAnsi="Times New Roman" w:cs="Times New Roman"/>
          <w:sz w:val="28"/>
          <w:szCs w:val="28"/>
          <w:lang w:val="uk-UA" w:eastAsia="uk-UA" w:bidi="uk-UA"/>
        </w:rPr>
      </w:pPr>
    </w:p>
    <w:p w:rsidR="008A5AA8" w:rsidRPr="008A5AA8" w:rsidRDefault="008A5AA8" w:rsidP="008A5AA8">
      <w:pPr>
        <w:widowControl w:val="0"/>
        <w:spacing w:after="0" w:line="240" w:lineRule="auto"/>
        <w:jc w:val="right"/>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СХВАЛЕНО</w:t>
      </w:r>
    </w:p>
    <w:p w:rsidR="008A5AA8" w:rsidRPr="008A5AA8" w:rsidRDefault="008A5AA8" w:rsidP="008A5AA8">
      <w:pPr>
        <w:widowControl w:val="0"/>
        <w:spacing w:after="0" w:line="240" w:lineRule="auto"/>
        <w:jc w:val="right"/>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Протокол педагогічної ради</w:t>
      </w:r>
    </w:p>
    <w:p w:rsidR="008A5AA8" w:rsidRPr="008A5AA8" w:rsidRDefault="008A5AA8" w:rsidP="008A5AA8">
      <w:pPr>
        <w:widowControl w:val="0"/>
        <w:spacing w:after="0" w:line="240" w:lineRule="auto"/>
        <w:jc w:val="right"/>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Сумського ДНЗ № 32 «Ластівка»</w:t>
      </w:r>
    </w:p>
    <w:p w:rsidR="008A5AA8" w:rsidRPr="008A5AA8" w:rsidRDefault="008A5AA8" w:rsidP="008A5AA8">
      <w:pPr>
        <w:widowControl w:val="0"/>
        <w:spacing w:after="0" w:line="240" w:lineRule="auto"/>
        <w:jc w:val="right"/>
        <w:rPr>
          <w:rFonts w:ascii="Times New Roman" w:eastAsia="Times New Roman" w:hAnsi="Times New Roman" w:cs="Times New Roman"/>
          <w:sz w:val="28"/>
          <w:szCs w:val="28"/>
          <w:lang w:val="uk-UA" w:eastAsia="uk-UA" w:bidi="uk-UA"/>
        </w:rPr>
      </w:pPr>
      <w:r w:rsidRPr="008A5AA8">
        <w:rPr>
          <w:rFonts w:ascii="Times New Roman" w:eastAsia="Times New Roman" w:hAnsi="Times New Roman" w:cs="Times New Roman"/>
          <w:sz w:val="28"/>
          <w:szCs w:val="28"/>
          <w:lang w:val="uk-UA" w:eastAsia="uk-UA" w:bidi="uk-UA"/>
        </w:rPr>
        <w:t>Від ____________________ № 1</w:t>
      </w:r>
    </w:p>
    <w:p w:rsidR="008A5AA8" w:rsidRPr="008A5AA8" w:rsidRDefault="008A5AA8" w:rsidP="008A5AA8">
      <w:pPr>
        <w:widowControl w:val="0"/>
        <w:spacing w:after="0" w:line="240" w:lineRule="auto"/>
        <w:jc w:val="right"/>
        <w:rPr>
          <w:rFonts w:ascii="Times New Roman" w:eastAsia="Times New Roman" w:hAnsi="Times New Roman" w:cs="Times New Roman"/>
          <w:sz w:val="28"/>
          <w:szCs w:val="28"/>
          <w:lang w:val="uk-UA" w:eastAsia="uk-UA" w:bidi="uk-UA"/>
        </w:rPr>
      </w:pPr>
    </w:p>
    <w:p w:rsidR="008A5AA8" w:rsidRPr="008A5AA8" w:rsidRDefault="008A5AA8" w:rsidP="008A5AA8">
      <w:pPr>
        <w:widowControl w:val="0"/>
        <w:spacing w:after="0" w:line="240" w:lineRule="auto"/>
        <w:jc w:val="right"/>
        <w:rPr>
          <w:rFonts w:ascii="Times New Roman" w:eastAsia="Times New Roman" w:hAnsi="Times New Roman" w:cs="Times New Roman"/>
          <w:sz w:val="28"/>
          <w:szCs w:val="28"/>
          <w:lang w:val="uk-UA" w:eastAsia="uk-UA" w:bidi="uk-UA"/>
        </w:rPr>
      </w:pPr>
    </w:p>
    <w:p w:rsidR="008A5AA8" w:rsidRPr="008A5AA8" w:rsidRDefault="008A5AA8" w:rsidP="008A5AA8">
      <w:pPr>
        <w:widowControl w:val="0"/>
        <w:spacing w:after="0" w:line="240" w:lineRule="auto"/>
        <w:jc w:val="right"/>
        <w:rPr>
          <w:rFonts w:ascii="Times New Roman" w:eastAsia="Times New Roman" w:hAnsi="Times New Roman" w:cs="Times New Roman"/>
          <w:sz w:val="28"/>
          <w:szCs w:val="28"/>
          <w:lang w:val="uk-UA" w:eastAsia="uk-UA" w:bidi="uk-UA"/>
        </w:rPr>
      </w:pPr>
    </w:p>
    <w:p w:rsidR="008A5AA8" w:rsidRPr="008A5AA8" w:rsidRDefault="008A5AA8" w:rsidP="008A5AA8">
      <w:pPr>
        <w:widowControl w:val="0"/>
        <w:spacing w:after="0" w:line="240" w:lineRule="auto"/>
        <w:jc w:val="right"/>
        <w:rPr>
          <w:rFonts w:ascii="Times New Roman" w:eastAsia="Times New Roman" w:hAnsi="Times New Roman" w:cs="Times New Roman"/>
          <w:sz w:val="28"/>
          <w:szCs w:val="28"/>
          <w:lang w:val="uk-UA" w:eastAsia="uk-UA" w:bidi="uk-UA"/>
        </w:rPr>
      </w:pPr>
    </w:p>
    <w:p w:rsidR="008A5AA8" w:rsidRPr="008A5AA8" w:rsidRDefault="008A5AA8" w:rsidP="008A5AA8">
      <w:pPr>
        <w:widowControl w:val="0"/>
        <w:spacing w:after="0" w:line="240" w:lineRule="auto"/>
        <w:jc w:val="right"/>
        <w:rPr>
          <w:rFonts w:ascii="Times New Roman" w:eastAsia="Times New Roman" w:hAnsi="Times New Roman" w:cs="Times New Roman"/>
          <w:sz w:val="28"/>
          <w:szCs w:val="28"/>
          <w:lang w:val="uk-UA" w:eastAsia="uk-UA" w:bidi="uk-UA"/>
        </w:rPr>
      </w:pPr>
    </w:p>
    <w:p w:rsidR="008A5AA8" w:rsidRPr="008A5AA8" w:rsidRDefault="008A5AA8" w:rsidP="008A5AA8">
      <w:pPr>
        <w:widowControl w:val="0"/>
        <w:spacing w:after="0"/>
        <w:jc w:val="center"/>
        <w:rPr>
          <w:rFonts w:ascii="Times New Roman" w:eastAsia="Times New Roman" w:hAnsi="Times New Roman" w:cs="Times New Roman"/>
          <w:b/>
          <w:sz w:val="44"/>
          <w:szCs w:val="28"/>
          <w:lang w:val="uk-UA" w:eastAsia="uk-UA" w:bidi="uk-UA"/>
        </w:rPr>
      </w:pPr>
      <w:r w:rsidRPr="008A5AA8">
        <w:rPr>
          <w:rFonts w:ascii="Times New Roman" w:eastAsia="Times New Roman" w:hAnsi="Times New Roman" w:cs="Times New Roman"/>
          <w:b/>
          <w:sz w:val="44"/>
          <w:szCs w:val="28"/>
          <w:lang w:val="uk-UA" w:eastAsia="uk-UA" w:bidi="uk-UA"/>
        </w:rPr>
        <w:t>ОРІЄНТОВАНИЙ РОЗПОДІЛ ЗАНЯТЬ</w:t>
      </w:r>
    </w:p>
    <w:p w:rsidR="008A5AA8" w:rsidRPr="008A5AA8" w:rsidRDefault="008A5AA8" w:rsidP="008A5AA8">
      <w:pPr>
        <w:widowControl w:val="0"/>
        <w:spacing w:after="0"/>
        <w:jc w:val="center"/>
        <w:rPr>
          <w:rFonts w:ascii="Times New Roman" w:eastAsia="Times New Roman" w:hAnsi="Times New Roman" w:cs="Times New Roman"/>
          <w:sz w:val="36"/>
          <w:szCs w:val="36"/>
          <w:lang w:val="uk-UA" w:eastAsia="uk-UA" w:bidi="uk-UA"/>
        </w:rPr>
      </w:pPr>
      <w:r w:rsidRPr="008A5AA8">
        <w:rPr>
          <w:rFonts w:ascii="Times New Roman" w:eastAsia="Times New Roman" w:hAnsi="Times New Roman" w:cs="Times New Roman"/>
          <w:sz w:val="36"/>
          <w:szCs w:val="36"/>
          <w:lang w:val="uk-UA" w:eastAsia="uk-UA" w:bidi="uk-UA"/>
        </w:rPr>
        <w:t>в умовах воєнного стану</w:t>
      </w:r>
    </w:p>
    <w:p w:rsidR="008A5AA8" w:rsidRPr="008A5AA8" w:rsidRDefault="00A5695A" w:rsidP="008A5AA8">
      <w:pPr>
        <w:widowControl w:val="0"/>
        <w:spacing w:after="0"/>
        <w:jc w:val="center"/>
        <w:rPr>
          <w:rFonts w:ascii="Times New Roman" w:eastAsia="Times New Roman" w:hAnsi="Times New Roman" w:cs="Times New Roman"/>
          <w:sz w:val="36"/>
          <w:szCs w:val="36"/>
          <w:lang w:val="uk-UA" w:eastAsia="uk-UA" w:bidi="uk-UA"/>
        </w:rPr>
      </w:pPr>
      <w:r>
        <w:rPr>
          <w:rFonts w:ascii="Times New Roman" w:eastAsia="Times New Roman" w:hAnsi="Times New Roman" w:cs="Times New Roman"/>
          <w:sz w:val="36"/>
          <w:szCs w:val="36"/>
          <w:lang w:val="uk-UA" w:eastAsia="uk-UA" w:bidi="uk-UA"/>
        </w:rPr>
        <w:t>на 2025/2026</w:t>
      </w:r>
      <w:r w:rsidR="008A5AA8" w:rsidRPr="008A5AA8">
        <w:rPr>
          <w:rFonts w:ascii="Times New Roman" w:eastAsia="Times New Roman" w:hAnsi="Times New Roman" w:cs="Times New Roman"/>
          <w:sz w:val="36"/>
          <w:szCs w:val="36"/>
          <w:lang w:val="uk-UA" w:eastAsia="uk-UA" w:bidi="uk-UA"/>
        </w:rPr>
        <w:t xml:space="preserve"> навчальний рік</w:t>
      </w:r>
    </w:p>
    <w:p w:rsidR="008A5AA8" w:rsidRPr="008A5AA8" w:rsidRDefault="008A5AA8" w:rsidP="008A5AA8">
      <w:pPr>
        <w:widowControl w:val="0"/>
        <w:spacing w:after="0"/>
        <w:jc w:val="center"/>
        <w:rPr>
          <w:rFonts w:ascii="Times New Roman" w:eastAsia="Times New Roman" w:hAnsi="Times New Roman" w:cs="Times New Roman"/>
          <w:sz w:val="36"/>
          <w:szCs w:val="36"/>
          <w:lang w:val="uk-UA" w:eastAsia="uk-UA" w:bidi="uk-UA"/>
        </w:rPr>
      </w:pPr>
    </w:p>
    <w:p w:rsidR="008A5AA8" w:rsidRPr="008A5AA8" w:rsidRDefault="008A5AA8" w:rsidP="008A5AA8">
      <w:pPr>
        <w:widowControl w:val="0"/>
        <w:spacing w:after="0"/>
        <w:jc w:val="center"/>
        <w:rPr>
          <w:rFonts w:ascii="Times New Roman" w:eastAsia="Times New Roman" w:hAnsi="Times New Roman" w:cs="Times New Roman"/>
          <w:sz w:val="36"/>
          <w:szCs w:val="36"/>
          <w:lang w:val="uk-UA" w:eastAsia="uk-UA" w:bidi="uk-UA"/>
        </w:rPr>
      </w:pPr>
    </w:p>
    <w:p w:rsidR="008A5AA8" w:rsidRPr="008A5AA8" w:rsidRDefault="008A5AA8" w:rsidP="008A5AA8">
      <w:pPr>
        <w:widowControl w:val="0"/>
        <w:spacing w:after="0"/>
        <w:jc w:val="center"/>
        <w:rPr>
          <w:rFonts w:ascii="Times New Roman" w:eastAsia="Times New Roman" w:hAnsi="Times New Roman" w:cs="Times New Roman"/>
          <w:sz w:val="36"/>
          <w:szCs w:val="36"/>
          <w:lang w:val="uk-UA" w:eastAsia="uk-UA" w:bidi="uk-UA"/>
        </w:rPr>
      </w:pPr>
    </w:p>
    <w:p w:rsidR="008A5AA8" w:rsidRPr="008A5AA8" w:rsidRDefault="008A5AA8" w:rsidP="008A5AA8">
      <w:pPr>
        <w:widowControl w:val="0"/>
        <w:spacing w:after="0"/>
        <w:jc w:val="center"/>
        <w:rPr>
          <w:rFonts w:ascii="Times New Roman" w:eastAsia="Times New Roman" w:hAnsi="Times New Roman" w:cs="Times New Roman"/>
          <w:sz w:val="36"/>
          <w:szCs w:val="36"/>
          <w:lang w:val="uk-UA" w:eastAsia="uk-UA" w:bidi="uk-UA"/>
        </w:rPr>
      </w:pPr>
    </w:p>
    <w:p w:rsidR="008A5AA8" w:rsidRPr="008A5AA8" w:rsidRDefault="008A5AA8" w:rsidP="008A5AA8">
      <w:pPr>
        <w:widowControl w:val="0"/>
        <w:spacing w:after="0"/>
        <w:jc w:val="center"/>
        <w:rPr>
          <w:rFonts w:ascii="Times New Roman" w:eastAsia="Times New Roman" w:hAnsi="Times New Roman" w:cs="Times New Roman"/>
          <w:sz w:val="36"/>
          <w:szCs w:val="36"/>
          <w:lang w:val="uk-UA" w:eastAsia="uk-UA" w:bidi="uk-UA"/>
        </w:rPr>
      </w:pPr>
    </w:p>
    <w:p w:rsidR="008A5AA8" w:rsidRPr="008A5AA8" w:rsidRDefault="008A5AA8" w:rsidP="008A5AA8">
      <w:pPr>
        <w:widowControl w:val="0"/>
        <w:spacing w:after="0"/>
        <w:jc w:val="center"/>
        <w:rPr>
          <w:rFonts w:ascii="Times New Roman" w:eastAsia="Times New Roman" w:hAnsi="Times New Roman" w:cs="Times New Roman"/>
          <w:sz w:val="36"/>
          <w:szCs w:val="36"/>
          <w:lang w:val="uk-UA" w:eastAsia="uk-UA" w:bidi="uk-UA"/>
        </w:rPr>
      </w:pPr>
    </w:p>
    <w:p w:rsidR="008A5AA8" w:rsidRPr="008A5AA8" w:rsidRDefault="008A5AA8" w:rsidP="008A5AA8">
      <w:pPr>
        <w:widowControl w:val="0"/>
        <w:spacing w:after="0"/>
        <w:jc w:val="center"/>
        <w:rPr>
          <w:rFonts w:ascii="Times New Roman" w:eastAsia="Times New Roman" w:hAnsi="Times New Roman" w:cs="Times New Roman"/>
          <w:sz w:val="36"/>
          <w:szCs w:val="36"/>
          <w:lang w:val="uk-UA" w:eastAsia="uk-UA" w:bidi="uk-UA"/>
        </w:rPr>
      </w:pPr>
    </w:p>
    <w:p w:rsidR="008A5AA8" w:rsidRPr="008A5AA8" w:rsidRDefault="008A5AA8" w:rsidP="008A5AA8">
      <w:pPr>
        <w:widowControl w:val="0"/>
        <w:spacing w:after="0"/>
        <w:jc w:val="center"/>
        <w:rPr>
          <w:rFonts w:ascii="Times New Roman" w:eastAsia="Times New Roman" w:hAnsi="Times New Roman" w:cs="Times New Roman"/>
          <w:sz w:val="36"/>
          <w:szCs w:val="36"/>
          <w:lang w:val="uk-UA" w:eastAsia="uk-UA" w:bidi="uk-UA"/>
        </w:rPr>
      </w:pPr>
    </w:p>
    <w:p w:rsidR="008A5AA8" w:rsidRPr="008A5AA8" w:rsidRDefault="008A5AA8" w:rsidP="008A5AA8">
      <w:pPr>
        <w:widowControl w:val="0"/>
        <w:spacing w:after="0"/>
        <w:jc w:val="center"/>
        <w:rPr>
          <w:rFonts w:ascii="Times New Roman" w:eastAsia="Times New Roman" w:hAnsi="Times New Roman" w:cs="Times New Roman"/>
          <w:sz w:val="36"/>
          <w:szCs w:val="36"/>
          <w:lang w:val="uk-UA" w:eastAsia="uk-UA" w:bidi="uk-UA"/>
        </w:rPr>
      </w:pPr>
    </w:p>
    <w:p w:rsidR="008A5AA8" w:rsidRPr="008A5AA8" w:rsidRDefault="008A5AA8" w:rsidP="008A5AA8">
      <w:pPr>
        <w:widowControl w:val="0"/>
        <w:spacing w:after="0"/>
        <w:jc w:val="center"/>
        <w:rPr>
          <w:rFonts w:ascii="Times New Roman" w:eastAsia="Times New Roman" w:hAnsi="Times New Roman" w:cs="Times New Roman"/>
          <w:sz w:val="36"/>
          <w:szCs w:val="36"/>
          <w:lang w:val="uk-UA" w:eastAsia="uk-UA" w:bidi="uk-UA"/>
        </w:rPr>
      </w:pPr>
    </w:p>
    <w:p w:rsidR="008A5AA8" w:rsidRPr="008A5AA8" w:rsidRDefault="008A5AA8" w:rsidP="008A5AA8">
      <w:pPr>
        <w:widowControl w:val="0"/>
        <w:spacing w:after="0"/>
        <w:jc w:val="center"/>
        <w:rPr>
          <w:rFonts w:ascii="Times New Roman" w:eastAsia="Times New Roman" w:hAnsi="Times New Roman" w:cs="Times New Roman"/>
          <w:sz w:val="36"/>
          <w:szCs w:val="36"/>
          <w:lang w:val="uk-UA" w:eastAsia="uk-UA" w:bidi="uk-UA"/>
        </w:rPr>
      </w:pPr>
    </w:p>
    <w:p w:rsidR="008A5AA8" w:rsidRPr="008A5AA8" w:rsidRDefault="008A5AA8" w:rsidP="008A5AA8">
      <w:pPr>
        <w:widowControl w:val="0"/>
        <w:spacing w:after="0"/>
        <w:jc w:val="center"/>
        <w:rPr>
          <w:rFonts w:ascii="Times New Roman" w:eastAsia="Times New Roman" w:hAnsi="Times New Roman" w:cs="Times New Roman"/>
          <w:sz w:val="36"/>
          <w:szCs w:val="36"/>
          <w:lang w:val="uk-UA" w:eastAsia="uk-UA" w:bidi="uk-UA"/>
        </w:rPr>
      </w:pPr>
    </w:p>
    <w:p w:rsidR="008A5AA8" w:rsidRPr="008A5AA8" w:rsidRDefault="008A5AA8" w:rsidP="008A5AA8">
      <w:pPr>
        <w:widowControl w:val="0"/>
        <w:spacing w:after="0"/>
        <w:jc w:val="center"/>
        <w:rPr>
          <w:rFonts w:ascii="Times New Roman" w:eastAsia="Times New Roman" w:hAnsi="Times New Roman" w:cs="Times New Roman"/>
          <w:sz w:val="36"/>
          <w:szCs w:val="36"/>
          <w:lang w:val="uk-UA" w:eastAsia="uk-UA" w:bidi="uk-UA"/>
        </w:rPr>
      </w:pPr>
    </w:p>
    <w:p w:rsidR="008A5AA8" w:rsidRPr="008A5AA8" w:rsidRDefault="008A5AA8" w:rsidP="008A5AA8">
      <w:pPr>
        <w:widowControl w:val="0"/>
        <w:spacing w:after="0"/>
        <w:jc w:val="center"/>
        <w:rPr>
          <w:rFonts w:ascii="Times New Roman" w:eastAsia="Times New Roman" w:hAnsi="Times New Roman" w:cs="Times New Roman"/>
          <w:sz w:val="36"/>
          <w:szCs w:val="36"/>
          <w:lang w:val="uk-UA" w:eastAsia="uk-UA" w:bidi="uk-UA"/>
        </w:rPr>
      </w:pPr>
    </w:p>
    <w:p w:rsidR="008A5AA8" w:rsidRDefault="008A5AA8" w:rsidP="008A5AA8">
      <w:pPr>
        <w:widowControl w:val="0"/>
        <w:spacing w:after="0"/>
        <w:rPr>
          <w:rFonts w:ascii="Times New Roman" w:eastAsia="Times New Roman" w:hAnsi="Times New Roman" w:cs="Times New Roman"/>
          <w:sz w:val="36"/>
          <w:szCs w:val="36"/>
          <w:lang w:val="uk-UA" w:eastAsia="uk-UA" w:bidi="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lastRenderedPageBreak/>
        <w:t xml:space="preserve">                                      СХВАЛЕНО</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протокол педагогічної ради</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Сумського ДНЗ № 32 «Ластівка»</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від 29.08.2025  № 1</w:t>
      </w:r>
    </w:p>
    <w:p w:rsidR="00144F0A" w:rsidRPr="00144F0A" w:rsidRDefault="00144F0A" w:rsidP="00144F0A">
      <w:pPr>
        <w:spacing w:after="0" w:line="259" w:lineRule="auto"/>
        <w:jc w:val="right"/>
        <w:rPr>
          <w:rFonts w:ascii="Times New Roman" w:eastAsia="Calibri" w:hAnsi="Times New Roman" w:cs="Times New Roman"/>
          <w:sz w:val="28"/>
          <w:szCs w:val="28"/>
          <w:lang w:val="uk-UA"/>
        </w:rPr>
      </w:pPr>
    </w:p>
    <w:p w:rsidR="00144F0A" w:rsidRPr="00144F0A" w:rsidRDefault="00144F0A" w:rsidP="00144F0A">
      <w:pPr>
        <w:spacing w:after="0" w:line="259" w:lineRule="auto"/>
        <w:jc w:val="right"/>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Розклад організації освітнього процесу</w:t>
      </w: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групи раннього віку в умовах воєнного стану «</w:t>
      </w:r>
      <w:proofErr w:type="spellStart"/>
      <w:r w:rsidRPr="00144F0A">
        <w:rPr>
          <w:rFonts w:ascii="Times New Roman" w:eastAsia="Calibri" w:hAnsi="Times New Roman" w:cs="Times New Roman"/>
          <w:b/>
          <w:sz w:val="28"/>
          <w:szCs w:val="28"/>
          <w:lang w:val="uk-UA"/>
        </w:rPr>
        <w:t>Малючок</w:t>
      </w:r>
      <w:proofErr w:type="spellEnd"/>
      <w:r w:rsidRPr="00144F0A">
        <w:rPr>
          <w:rFonts w:ascii="Times New Roman" w:eastAsia="Calibri" w:hAnsi="Times New Roman" w:cs="Times New Roman"/>
          <w:b/>
          <w:sz w:val="28"/>
          <w:szCs w:val="28"/>
          <w:lang w:val="uk-UA"/>
        </w:rPr>
        <w:t>»</w:t>
      </w: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 xml:space="preserve"> на 2025/2026 </w:t>
      </w:r>
      <w:proofErr w:type="spellStart"/>
      <w:r w:rsidRPr="00144F0A">
        <w:rPr>
          <w:rFonts w:ascii="Times New Roman" w:eastAsia="Calibri" w:hAnsi="Times New Roman" w:cs="Times New Roman"/>
          <w:b/>
          <w:sz w:val="28"/>
          <w:szCs w:val="28"/>
          <w:lang w:val="uk-UA"/>
        </w:rPr>
        <w:t>н.р</w:t>
      </w:r>
      <w:proofErr w:type="spellEnd"/>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tbl>
      <w:tblPr>
        <w:tblStyle w:val="110"/>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55"/>
        <w:gridCol w:w="1689"/>
        <w:gridCol w:w="6101"/>
      </w:tblGrid>
      <w:tr w:rsidR="00144F0A" w:rsidRPr="00144F0A" w:rsidTr="00144F0A">
        <w:tc>
          <w:tcPr>
            <w:tcW w:w="1555" w:type="dxa"/>
          </w:tcPr>
          <w:p w:rsidR="00144F0A" w:rsidRPr="00144F0A" w:rsidRDefault="00144F0A" w:rsidP="00144F0A">
            <w:pPr>
              <w:jc w:val="center"/>
              <w:rPr>
                <w:rFonts w:ascii="Times New Roman" w:hAnsi="Times New Roman"/>
                <w:b/>
                <w:sz w:val="28"/>
                <w:szCs w:val="28"/>
              </w:rPr>
            </w:pPr>
            <w:proofErr w:type="spellStart"/>
            <w:r w:rsidRPr="00144F0A">
              <w:rPr>
                <w:rFonts w:ascii="Times New Roman" w:hAnsi="Times New Roman"/>
                <w:b/>
                <w:sz w:val="28"/>
                <w:szCs w:val="28"/>
              </w:rPr>
              <w:t>Дні</w:t>
            </w:r>
            <w:proofErr w:type="spellEnd"/>
            <w:r w:rsidRPr="00144F0A">
              <w:rPr>
                <w:rFonts w:ascii="Times New Roman" w:hAnsi="Times New Roman"/>
                <w:b/>
                <w:sz w:val="28"/>
                <w:szCs w:val="28"/>
              </w:rPr>
              <w:t xml:space="preserve"> </w:t>
            </w:r>
            <w:proofErr w:type="spellStart"/>
            <w:r w:rsidRPr="00144F0A">
              <w:rPr>
                <w:rFonts w:ascii="Times New Roman" w:hAnsi="Times New Roman"/>
                <w:b/>
                <w:sz w:val="28"/>
                <w:szCs w:val="28"/>
              </w:rPr>
              <w:t>тижня</w:t>
            </w:r>
            <w:proofErr w:type="spellEnd"/>
          </w:p>
        </w:tc>
        <w:tc>
          <w:tcPr>
            <w:tcW w:w="1689" w:type="dxa"/>
          </w:tcPr>
          <w:p w:rsidR="00144F0A" w:rsidRPr="00144F0A" w:rsidRDefault="00144F0A" w:rsidP="00144F0A">
            <w:pPr>
              <w:jc w:val="center"/>
              <w:rPr>
                <w:rFonts w:ascii="Times New Roman" w:hAnsi="Times New Roman"/>
                <w:b/>
                <w:sz w:val="28"/>
                <w:szCs w:val="28"/>
              </w:rPr>
            </w:pPr>
            <w:r w:rsidRPr="00144F0A">
              <w:rPr>
                <w:rFonts w:ascii="Times New Roman" w:hAnsi="Times New Roman"/>
                <w:b/>
                <w:sz w:val="28"/>
                <w:szCs w:val="28"/>
              </w:rPr>
              <w:t xml:space="preserve">Час </w:t>
            </w:r>
            <w:proofErr w:type="spellStart"/>
            <w:r w:rsidRPr="00144F0A">
              <w:rPr>
                <w:rFonts w:ascii="Times New Roman" w:hAnsi="Times New Roman"/>
                <w:b/>
                <w:sz w:val="28"/>
                <w:szCs w:val="28"/>
              </w:rPr>
              <w:t>проведення</w:t>
            </w:r>
            <w:proofErr w:type="spellEnd"/>
          </w:p>
        </w:tc>
        <w:tc>
          <w:tcPr>
            <w:tcW w:w="6101" w:type="dxa"/>
          </w:tcPr>
          <w:p w:rsidR="00144F0A" w:rsidRPr="00144F0A" w:rsidRDefault="00144F0A" w:rsidP="00144F0A">
            <w:pPr>
              <w:jc w:val="center"/>
              <w:rPr>
                <w:rFonts w:ascii="Times New Roman" w:hAnsi="Times New Roman"/>
                <w:b/>
                <w:sz w:val="28"/>
                <w:szCs w:val="28"/>
              </w:rPr>
            </w:pPr>
            <w:proofErr w:type="spellStart"/>
            <w:r w:rsidRPr="00144F0A">
              <w:rPr>
                <w:rFonts w:ascii="Times New Roman" w:hAnsi="Times New Roman"/>
                <w:b/>
                <w:sz w:val="28"/>
                <w:szCs w:val="28"/>
              </w:rPr>
              <w:t>Заняття</w:t>
            </w:r>
            <w:proofErr w:type="spellEnd"/>
          </w:p>
          <w:p w:rsidR="00144F0A" w:rsidRPr="00144F0A" w:rsidRDefault="00144F0A" w:rsidP="00144F0A">
            <w:pPr>
              <w:jc w:val="center"/>
              <w:rPr>
                <w:rFonts w:ascii="Times New Roman" w:hAnsi="Times New Roman"/>
                <w:b/>
                <w:sz w:val="28"/>
                <w:szCs w:val="28"/>
              </w:rPr>
            </w:pPr>
          </w:p>
          <w:p w:rsidR="00144F0A" w:rsidRPr="00144F0A" w:rsidRDefault="00144F0A" w:rsidP="00144F0A">
            <w:pPr>
              <w:jc w:val="center"/>
              <w:rPr>
                <w:rFonts w:ascii="Times New Roman" w:hAnsi="Times New Roman"/>
                <w:b/>
                <w:sz w:val="28"/>
                <w:szCs w:val="28"/>
              </w:rPr>
            </w:pPr>
          </w:p>
        </w:tc>
      </w:tr>
      <w:tr w:rsidR="00144F0A" w:rsidRPr="00144F0A" w:rsidTr="00144F0A">
        <w:tc>
          <w:tcPr>
            <w:tcW w:w="1555" w:type="dxa"/>
          </w:tcPr>
          <w:p w:rsidR="00144F0A" w:rsidRPr="00144F0A" w:rsidRDefault="00144F0A" w:rsidP="00144F0A">
            <w:pPr>
              <w:spacing w:line="360" w:lineRule="auto"/>
              <w:jc w:val="center"/>
              <w:rPr>
                <w:rFonts w:ascii="Times New Roman" w:hAnsi="Times New Roman"/>
                <w:sz w:val="28"/>
                <w:szCs w:val="28"/>
              </w:rPr>
            </w:pPr>
            <w:proofErr w:type="spellStart"/>
            <w:r w:rsidRPr="00144F0A">
              <w:rPr>
                <w:rFonts w:ascii="Times New Roman" w:hAnsi="Times New Roman"/>
                <w:sz w:val="28"/>
                <w:szCs w:val="28"/>
              </w:rPr>
              <w:t>Понеділок</w:t>
            </w:r>
            <w:proofErr w:type="spellEnd"/>
          </w:p>
        </w:tc>
        <w:tc>
          <w:tcPr>
            <w:tcW w:w="1689" w:type="dxa"/>
          </w:tcPr>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10</w:t>
            </w:r>
          </w:p>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25</w:t>
            </w:r>
            <w:r w:rsidRPr="00144F0A">
              <w:rPr>
                <w:rFonts w:ascii="Times New Roman" w:hAnsi="Times New Roman"/>
                <w:b/>
                <w:sz w:val="28"/>
                <w:szCs w:val="28"/>
              </w:rPr>
              <w:t>-9</w:t>
            </w:r>
            <w:r w:rsidRPr="00144F0A">
              <w:rPr>
                <w:rFonts w:ascii="Times New Roman" w:hAnsi="Times New Roman"/>
                <w:b/>
                <w:sz w:val="28"/>
                <w:szCs w:val="28"/>
                <w:vertAlign w:val="superscript"/>
              </w:rPr>
              <w:t>25</w:t>
            </w:r>
          </w:p>
        </w:tc>
        <w:tc>
          <w:tcPr>
            <w:tcW w:w="6101" w:type="dxa"/>
          </w:tcPr>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r w:rsidRPr="00144F0A">
              <w:rPr>
                <w:rFonts w:ascii="Times New Roman" w:hAnsi="Times New Roman"/>
                <w:sz w:val="28"/>
                <w:szCs w:val="28"/>
              </w:rPr>
              <w:t>природним</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довкіллям</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музична</w:t>
            </w:r>
            <w:proofErr w:type="spellEnd"/>
            <w:r w:rsidRPr="00144F0A">
              <w:rPr>
                <w:rFonts w:ascii="Times New Roman" w:hAnsi="Times New Roman"/>
                <w:sz w:val="28"/>
                <w:szCs w:val="28"/>
              </w:rPr>
              <w:t>)</w:t>
            </w:r>
          </w:p>
        </w:tc>
      </w:tr>
      <w:tr w:rsidR="00144F0A" w:rsidRPr="00144F0A" w:rsidTr="00144F0A">
        <w:tc>
          <w:tcPr>
            <w:tcW w:w="1555" w:type="dxa"/>
          </w:tcPr>
          <w:p w:rsidR="00144F0A" w:rsidRPr="00144F0A" w:rsidRDefault="00144F0A" w:rsidP="00144F0A">
            <w:pPr>
              <w:spacing w:line="360" w:lineRule="auto"/>
              <w:jc w:val="center"/>
              <w:rPr>
                <w:rFonts w:ascii="Times New Roman" w:hAnsi="Times New Roman"/>
                <w:sz w:val="28"/>
                <w:szCs w:val="28"/>
              </w:rPr>
            </w:pPr>
            <w:proofErr w:type="spellStart"/>
            <w:r w:rsidRPr="00144F0A">
              <w:rPr>
                <w:rFonts w:ascii="Times New Roman" w:hAnsi="Times New Roman"/>
                <w:sz w:val="28"/>
                <w:szCs w:val="28"/>
              </w:rPr>
              <w:t>Вівторок</w:t>
            </w:r>
            <w:proofErr w:type="spellEnd"/>
          </w:p>
        </w:tc>
        <w:tc>
          <w:tcPr>
            <w:tcW w:w="1689" w:type="dxa"/>
          </w:tcPr>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10</w:t>
            </w:r>
          </w:p>
          <w:p w:rsidR="00144F0A" w:rsidRPr="00144F0A" w:rsidRDefault="00144F0A" w:rsidP="00144F0A">
            <w:pPr>
              <w:spacing w:line="360" w:lineRule="auto"/>
              <w:jc w:val="center"/>
              <w:rPr>
                <w:rFonts w:ascii="Times New Roman" w:hAnsi="Times New Roman"/>
                <w:b/>
                <w:sz w:val="28"/>
                <w:szCs w:val="28"/>
                <w:vertAlign w:val="superscript"/>
              </w:rPr>
            </w:pPr>
          </w:p>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20</w:t>
            </w:r>
            <w:r w:rsidRPr="00144F0A">
              <w:rPr>
                <w:rFonts w:ascii="Times New Roman" w:hAnsi="Times New Roman"/>
                <w:b/>
                <w:sz w:val="28"/>
                <w:szCs w:val="28"/>
              </w:rPr>
              <w:t>-9</w:t>
            </w:r>
            <w:r w:rsidRPr="00144F0A">
              <w:rPr>
                <w:rFonts w:ascii="Times New Roman" w:hAnsi="Times New Roman"/>
                <w:b/>
                <w:sz w:val="28"/>
                <w:szCs w:val="28"/>
                <w:vertAlign w:val="superscript"/>
              </w:rPr>
              <w:t>30</w:t>
            </w:r>
          </w:p>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50</w:t>
            </w:r>
            <w:r w:rsidRPr="00144F0A">
              <w:rPr>
                <w:rFonts w:ascii="Times New Roman" w:hAnsi="Times New Roman"/>
                <w:b/>
                <w:sz w:val="28"/>
                <w:szCs w:val="28"/>
              </w:rPr>
              <w:t>-10</w:t>
            </w:r>
            <w:r w:rsidRPr="00144F0A">
              <w:rPr>
                <w:rFonts w:ascii="Times New Roman" w:hAnsi="Times New Roman"/>
                <w:b/>
                <w:sz w:val="28"/>
                <w:szCs w:val="28"/>
                <w:vertAlign w:val="superscript"/>
              </w:rPr>
              <w:t>00</w:t>
            </w:r>
          </w:p>
        </w:tc>
        <w:tc>
          <w:tcPr>
            <w:tcW w:w="6101" w:type="dxa"/>
          </w:tcPr>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proofErr w:type="gramStart"/>
            <w:r w:rsidRPr="00144F0A">
              <w:rPr>
                <w:rFonts w:ascii="Times New Roman" w:hAnsi="Times New Roman"/>
                <w:sz w:val="28"/>
                <w:szCs w:val="28"/>
              </w:rPr>
              <w:t>соц</w:t>
            </w:r>
            <w:proofErr w:type="gramEnd"/>
            <w:r w:rsidRPr="00144F0A">
              <w:rPr>
                <w:rFonts w:ascii="Times New Roman" w:hAnsi="Times New Roman"/>
                <w:sz w:val="28"/>
                <w:szCs w:val="28"/>
              </w:rPr>
              <w:t>іумом</w:t>
            </w:r>
            <w:proofErr w:type="spellEnd"/>
            <w:r w:rsidRPr="00144F0A">
              <w:rPr>
                <w:rFonts w:ascii="Times New Roman" w:hAnsi="Times New Roman"/>
                <w:sz w:val="28"/>
                <w:szCs w:val="28"/>
              </w:rPr>
              <w:t xml:space="preserve"> + </w:t>
            </w:r>
            <w:proofErr w:type="spellStart"/>
            <w:r w:rsidRPr="00144F0A">
              <w:rPr>
                <w:rFonts w:ascii="Times New Roman" w:hAnsi="Times New Roman"/>
                <w:sz w:val="28"/>
                <w:szCs w:val="28"/>
              </w:rPr>
              <w:t>мовленнєве</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спілкування</w:t>
            </w:r>
            <w:proofErr w:type="spellEnd"/>
          </w:p>
          <w:p w:rsidR="00144F0A" w:rsidRPr="00144F0A" w:rsidRDefault="00144F0A" w:rsidP="00144F0A">
            <w:pPr>
              <w:spacing w:line="360" w:lineRule="auto"/>
              <w:jc w:val="both"/>
              <w:rPr>
                <w:rFonts w:ascii="Times New Roman" w:hAnsi="Times New Roman"/>
                <w:sz w:val="28"/>
                <w:szCs w:val="28"/>
              </w:rPr>
            </w:pPr>
            <w:r w:rsidRPr="00144F0A">
              <w:rPr>
                <w:rFonts w:ascii="Times New Roman" w:hAnsi="Times New Roman"/>
                <w:sz w:val="28"/>
                <w:szCs w:val="28"/>
              </w:rPr>
              <w:t xml:space="preserve"> Година психолога </w:t>
            </w:r>
          </w:p>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tc>
      </w:tr>
      <w:tr w:rsidR="00144F0A" w:rsidRPr="00144F0A" w:rsidTr="00144F0A">
        <w:tc>
          <w:tcPr>
            <w:tcW w:w="1555" w:type="dxa"/>
          </w:tcPr>
          <w:p w:rsidR="00144F0A" w:rsidRPr="00144F0A" w:rsidRDefault="00144F0A" w:rsidP="00144F0A">
            <w:pPr>
              <w:spacing w:line="360" w:lineRule="auto"/>
              <w:jc w:val="center"/>
              <w:rPr>
                <w:rFonts w:ascii="Times New Roman" w:hAnsi="Times New Roman"/>
                <w:sz w:val="28"/>
                <w:szCs w:val="28"/>
              </w:rPr>
            </w:pPr>
            <w:r w:rsidRPr="00144F0A">
              <w:rPr>
                <w:rFonts w:ascii="Times New Roman" w:hAnsi="Times New Roman"/>
                <w:sz w:val="28"/>
                <w:szCs w:val="28"/>
              </w:rPr>
              <w:t>Середа</w:t>
            </w:r>
          </w:p>
        </w:tc>
        <w:tc>
          <w:tcPr>
            <w:tcW w:w="1689" w:type="dxa"/>
          </w:tcPr>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10</w:t>
            </w:r>
          </w:p>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30</w:t>
            </w:r>
            <w:r w:rsidRPr="00144F0A">
              <w:rPr>
                <w:rFonts w:ascii="Times New Roman" w:hAnsi="Times New Roman"/>
                <w:b/>
                <w:sz w:val="28"/>
                <w:szCs w:val="28"/>
              </w:rPr>
              <w:t>-9</w:t>
            </w:r>
            <w:r w:rsidRPr="00144F0A">
              <w:rPr>
                <w:rFonts w:ascii="Times New Roman" w:hAnsi="Times New Roman"/>
                <w:b/>
                <w:sz w:val="28"/>
                <w:szCs w:val="28"/>
                <w:vertAlign w:val="superscript"/>
              </w:rPr>
              <w:t>40</w:t>
            </w:r>
          </w:p>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50-</w:t>
            </w:r>
            <w:r w:rsidRPr="00144F0A">
              <w:rPr>
                <w:rFonts w:ascii="Times New Roman" w:hAnsi="Times New Roman"/>
                <w:b/>
                <w:sz w:val="28"/>
                <w:szCs w:val="28"/>
              </w:rPr>
              <w:t>10</w:t>
            </w:r>
            <w:r w:rsidRPr="00144F0A">
              <w:rPr>
                <w:rFonts w:ascii="Times New Roman" w:hAnsi="Times New Roman"/>
                <w:b/>
                <w:sz w:val="28"/>
                <w:szCs w:val="28"/>
                <w:vertAlign w:val="superscript"/>
              </w:rPr>
              <w:t>00</w:t>
            </w:r>
          </w:p>
        </w:tc>
        <w:tc>
          <w:tcPr>
            <w:tcW w:w="6101" w:type="dxa"/>
          </w:tcPr>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малювання</w:t>
            </w:r>
            <w:proofErr w:type="spellEnd"/>
            <w:r w:rsidRPr="00144F0A">
              <w:rPr>
                <w:rFonts w:ascii="Times New Roman" w:hAnsi="Times New Roman"/>
                <w:sz w:val="28"/>
                <w:szCs w:val="28"/>
              </w:rPr>
              <w:t>)</w:t>
            </w:r>
          </w:p>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Сенсорний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музична</w:t>
            </w:r>
            <w:proofErr w:type="spellEnd"/>
            <w:r w:rsidRPr="00144F0A">
              <w:rPr>
                <w:rFonts w:ascii="Times New Roman" w:hAnsi="Times New Roman"/>
                <w:sz w:val="28"/>
                <w:szCs w:val="28"/>
              </w:rPr>
              <w:t>)</w:t>
            </w:r>
          </w:p>
        </w:tc>
      </w:tr>
      <w:tr w:rsidR="00144F0A" w:rsidRPr="00144F0A" w:rsidTr="00144F0A">
        <w:tc>
          <w:tcPr>
            <w:tcW w:w="1555" w:type="dxa"/>
          </w:tcPr>
          <w:p w:rsidR="00144F0A" w:rsidRPr="00144F0A" w:rsidRDefault="00144F0A" w:rsidP="00144F0A">
            <w:pPr>
              <w:spacing w:line="360" w:lineRule="auto"/>
              <w:jc w:val="center"/>
              <w:rPr>
                <w:rFonts w:ascii="Times New Roman" w:hAnsi="Times New Roman"/>
                <w:sz w:val="28"/>
                <w:szCs w:val="28"/>
              </w:rPr>
            </w:pPr>
            <w:proofErr w:type="spellStart"/>
            <w:r w:rsidRPr="00144F0A">
              <w:rPr>
                <w:rFonts w:ascii="Times New Roman" w:hAnsi="Times New Roman"/>
                <w:sz w:val="28"/>
                <w:szCs w:val="28"/>
              </w:rPr>
              <w:t>Четвер</w:t>
            </w:r>
            <w:proofErr w:type="spellEnd"/>
          </w:p>
        </w:tc>
        <w:tc>
          <w:tcPr>
            <w:tcW w:w="1689" w:type="dxa"/>
          </w:tcPr>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10</w:t>
            </w:r>
          </w:p>
          <w:p w:rsidR="00144F0A" w:rsidRPr="00144F0A" w:rsidRDefault="00144F0A" w:rsidP="00144F0A">
            <w:pPr>
              <w:spacing w:line="360" w:lineRule="auto"/>
              <w:jc w:val="center"/>
              <w:rPr>
                <w:rFonts w:ascii="Times New Roman" w:hAnsi="Times New Roman"/>
                <w:b/>
                <w:sz w:val="28"/>
                <w:szCs w:val="28"/>
                <w:vertAlign w:val="superscript"/>
              </w:rPr>
            </w:pPr>
          </w:p>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25</w:t>
            </w:r>
            <w:r w:rsidRPr="00144F0A">
              <w:rPr>
                <w:rFonts w:ascii="Times New Roman" w:hAnsi="Times New Roman"/>
                <w:b/>
                <w:sz w:val="28"/>
                <w:szCs w:val="28"/>
              </w:rPr>
              <w:t>-9</w:t>
            </w:r>
            <w:r w:rsidRPr="00144F0A">
              <w:rPr>
                <w:rFonts w:ascii="Times New Roman" w:hAnsi="Times New Roman"/>
                <w:b/>
                <w:sz w:val="28"/>
                <w:szCs w:val="28"/>
                <w:vertAlign w:val="superscript"/>
              </w:rPr>
              <w:t>35</w:t>
            </w:r>
          </w:p>
        </w:tc>
        <w:tc>
          <w:tcPr>
            <w:tcW w:w="6101" w:type="dxa"/>
          </w:tcPr>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мовлення</w:t>
            </w:r>
            <w:proofErr w:type="spellEnd"/>
            <w:r w:rsidRPr="00144F0A">
              <w:rPr>
                <w:rFonts w:ascii="Times New Roman" w:hAnsi="Times New Roman"/>
                <w:sz w:val="28"/>
                <w:szCs w:val="28"/>
              </w:rPr>
              <w:t xml:space="preserve"> і культура </w:t>
            </w:r>
            <w:proofErr w:type="spellStart"/>
            <w:r w:rsidRPr="00144F0A">
              <w:rPr>
                <w:rFonts w:ascii="Times New Roman" w:hAnsi="Times New Roman"/>
                <w:sz w:val="28"/>
                <w:szCs w:val="28"/>
              </w:rPr>
              <w:t>мовленнєвого</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спілкування</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сенсорний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p w:rsidR="00144F0A" w:rsidRPr="00144F0A" w:rsidRDefault="00144F0A" w:rsidP="00144F0A">
            <w:pPr>
              <w:spacing w:line="360" w:lineRule="auto"/>
              <w:jc w:val="both"/>
              <w:rPr>
                <w:rFonts w:ascii="Times New Roman" w:hAnsi="Times New Roman"/>
                <w:sz w:val="28"/>
                <w:szCs w:val="28"/>
              </w:rPr>
            </w:pPr>
            <w:r w:rsidRPr="00144F0A">
              <w:rPr>
                <w:rFonts w:ascii="Times New Roman" w:hAnsi="Times New Roman"/>
                <w:sz w:val="28"/>
                <w:szCs w:val="28"/>
              </w:rPr>
              <w:t xml:space="preserve"> Година психолога</w:t>
            </w:r>
          </w:p>
        </w:tc>
      </w:tr>
      <w:tr w:rsidR="00144F0A" w:rsidRPr="00144F0A" w:rsidTr="00144F0A">
        <w:tc>
          <w:tcPr>
            <w:tcW w:w="1555" w:type="dxa"/>
          </w:tcPr>
          <w:p w:rsidR="00144F0A" w:rsidRPr="00144F0A" w:rsidRDefault="00144F0A" w:rsidP="00144F0A">
            <w:pPr>
              <w:spacing w:line="360" w:lineRule="auto"/>
              <w:jc w:val="center"/>
              <w:rPr>
                <w:rFonts w:ascii="Times New Roman" w:hAnsi="Times New Roman"/>
                <w:sz w:val="28"/>
                <w:szCs w:val="28"/>
              </w:rPr>
            </w:pPr>
            <w:r w:rsidRPr="00144F0A">
              <w:rPr>
                <w:rFonts w:ascii="Times New Roman" w:hAnsi="Times New Roman"/>
                <w:sz w:val="28"/>
                <w:szCs w:val="28"/>
              </w:rPr>
              <w:t>П</w:t>
            </w:r>
            <w:r w:rsidRPr="00144F0A">
              <w:rPr>
                <w:rFonts w:ascii="Times New Roman" w:hAnsi="Times New Roman"/>
                <w:sz w:val="28"/>
                <w:szCs w:val="28"/>
                <w:lang w:val="en-US"/>
              </w:rPr>
              <w:t>’</w:t>
            </w:r>
            <w:proofErr w:type="spellStart"/>
            <w:r w:rsidRPr="00144F0A">
              <w:rPr>
                <w:rFonts w:ascii="Times New Roman" w:hAnsi="Times New Roman"/>
                <w:sz w:val="28"/>
                <w:szCs w:val="28"/>
              </w:rPr>
              <w:t>ятниця</w:t>
            </w:r>
            <w:proofErr w:type="spellEnd"/>
          </w:p>
        </w:tc>
        <w:tc>
          <w:tcPr>
            <w:tcW w:w="1689" w:type="dxa"/>
          </w:tcPr>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10</w:t>
            </w:r>
          </w:p>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30</w:t>
            </w:r>
            <w:r w:rsidRPr="00144F0A">
              <w:rPr>
                <w:rFonts w:ascii="Times New Roman" w:hAnsi="Times New Roman"/>
                <w:b/>
                <w:sz w:val="28"/>
                <w:szCs w:val="28"/>
              </w:rPr>
              <w:t>-9</w:t>
            </w:r>
            <w:r w:rsidRPr="00144F0A">
              <w:rPr>
                <w:rFonts w:ascii="Times New Roman" w:hAnsi="Times New Roman"/>
                <w:b/>
                <w:sz w:val="28"/>
                <w:szCs w:val="28"/>
                <w:vertAlign w:val="superscript"/>
              </w:rPr>
              <w:t>40</w:t>
            </w:r>
          </w:p>
          <w:p w:rsidR="00144F0A" w:rsidRPr="00144F0A" w:rsidRDefault="00144F0A" w:rsidP="00144F0A">
            <w:pPr>
              <w:spacing w:line="360" w:lineRule="auto"/>
              <w:jc w:val="center"/>
              <w:rPr>
                <w:rFonts w:ascii="Times New Roman" w:hAnsi="Times New Roman"/>
                <w:b/>
                <w:sz w:val="28"/>
                <w:szCs w:val="28"/>
                <w:vertAlign w:val="superscript"/>
              </w:rPr>
            </w:pPr>
          </w:p>
        </w:tc>
        <w:tc>
          <w:tcPr>
            <w:tcW w:w="6101" w:type="dxa"/>
          </w:tcPr>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p w:rsidR="00144F0A" w:rsidRPr="00144F0A" w:rsidRDefault="00144F0A" w:rsidP="00144F0A">
            <w:pPr>
              <w:spacing w:line="360" w:lineRule="auto"/>
              <w:jc w:val="both"/>
              <w:rPr>
                <w:rFonts w:ascii="Times New Roman" w:hAnsi="Times New Roman"/>
                <w:sz w:val="28"/>
                <w:szCs w:val="28"/>
              </w:rPr>
            </w:pPr>
            <w:r w:rsidRPr="00144F0A">
              <w:rPr>
                <w:rFonts w:ascii="Times New Roman" w:hAnsi="Times New Roman"/>
                <w:sz w:val="28"/>
                <w:szCs w:val="28"/>
              </w:rPr>
              <w:t xml:space="preserve"> </w:t>
            </w: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ліплення</w:t>
            </w:r>
            <w:proofErr w:type="spellEnd"/>
            <w:r w:rsidRPr="00144F0A">
              <w:rPr>
                <w:rFonts w:ascii="Times New Roman" w:hAnsi="Times New Roman"/>
                <w:sz w:val="28"/>
                <w:szCs w:val="28"/>
              </w:rPr>
              <w:t>/</w:t>
            </w:r>
            <w:proofErr w:type="spellStart"/>
            <w:r w:rsidRPr="00144F0A">
              <w:rPr>
                <w:rFonts w:ascii="Times New Roman" w:hAnsi="Times New Roman"/>
                <w:sz w:val="28"/>
                <w:szCs w:val="28"/>
              </w:rPr>
              <w:t>аплікація</w:t>
            </w:r>
            <w:proofErr w:type="spellEnd"/>
            <w:r w:rsidRPr="00144F0A">
              <w:rPr>
                <w:rFonts w:ascii="Times New Roman" w:hAnsi="Times New Roman"/>
                <w:sz w:val="28"/>
                <w:szCs w:val="28"/>
              </w:rPr>
              <w:t>)</w:t>
            </w:r>
          </w:p>
        </w:tc>
      </w:tr>
    </w:tbl>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lastRenderedPageBreak/>
        <w:t xml:space="preserve">                                      СХВАЛЕНО</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протокол педагогічної ради</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Сумського ДНЗ № 32 «Ластівка»</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від 29.08.2025  № 1</w:t>
      </w:r>
    </w:p>
    <w:p w:rsidR="00144F0A" w:rsidRPr="00144F0A" w:rsidRDefault="00144F0A" w:rsidP="00144F0A">
      <w:pPr>
        <w:spacing w:after="0" w:line="259" w:lineRule="auto"/>
        <w:jc w:val="right"/>
        <w:rPr>
          <w:rFonts w:ascii="Times New Roman" w:eastAsia="Calibri" w:hAnsi="Times New Roman" w:cs="Times New Roman"/>
          <w:sz w:val="28"/>
          <w:szCs w:val="28"/>
          <w:lang w:val="uk-UA"/>
        </w:rPr>
      </w:pPr>
    </w:p>
    <w:p w:rsidR="00144F0A" w:rsidRPr="00144F0A" w:rsidRDefault="00144F0A" w:rsidP="00144F0A">
      <w:pPr>
        <w:spacing w:after="0" w:line="259" w:lineRule="auto"/>
        <w:jc w:val="right"/>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Розклад організації освітнього процесу</w:t>
      </w: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групи раннього віку в умовах воєнного стану «Веселі курчата»</w:t>
      </w: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 xml:space="preserve"> на 2025/2026 </w:t>
      </w:r>
      <w:proofErr w:type="spellStart"/>
      <w:r w:rsidRPr="00144F0A">
        <w:rPr>
          <w:rFonts w:ascii="Times New Roman" w:eastAsia="Calibri" w:hAnsi="Times New Roman" w:cs="Times New Roman"/>
          <w:b/>
          <w:sz w:val="28"/>
          <w:szCs w:val="28"/>
          <w:lang w:val="uk-UA"/>
        </w:rPr>
        <w:t>н.р</w:t>
      </w:r>
      <w:proofErr w:type="spellEnd"/>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tbl>
      <w:tblPr>
        <w:tblStyle w:val="110"/>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55"/>
        <w:gridCol w:w="1814"/>
        <w:gridCol w:w="5976"/>
      </w:tblGrid>
      <w:tr w:rsidR="00144F0A" w:rsidRPr="00144F0A" w:rsidTr="00144F0A">
        <w:tc>
          <w:tcPr>
            <w:tcW w:w="1555" w:type="dxa"/>
          </w:tcPr>
          <w:p w:rsidR="00144F0A" w:rsidRPr="00144F0A" w:rsidRDefault="00144F0A" w:rsidP="00144F0A">
            <w:pPr>
              <w:jc w:val="center"/>
              <w:rPr>
                <w:rFonts w:ascii="Times New Roman" w:hAnsi="Times New Roman"/>
                <w:b/>
                <w:sz w:val="28"/>
                <w:szCs w:val="28"/>
              </w:rPr>
            </w:pPr>
            <w:proofErr w:type="spellStart"/>
            <w:r w:rsidRPr="00144F0A">
              <w:rPr>
                <w:rFonts w:ascii="Times New Roman" w:hAnsi="Times New Roman"/>
                <w:b/>
                <w:sz w:val="28"/>
                <w:szCs w:val="28"/>
              </w:rPr>
              <w:t>Дні</w:t>
            </w:r>
            <w:proofErr w:type="spellEnd"/>
            <w:r w:rsidRPr="00144F0A">
              <w:rPr>
                <w:rFonts w:ascii="Times New Roman" w:hAnsi="Times New Roman"/>
                <w:b/>
                <w:sz w:val="28"/>
                <w:szCs w:val="28"/>
              </w:rPr>
              <w:t xml:space="preserve"> </w:t>
            </w:r>
            <w:proofErr w:type="spellStart"/>
            <w:r w:rsidRPr="00144F0A">
              <w:rPr>
                <w:rFonts w:ascii="Times New Roman" w:hAnsi="Times New Roman"/>
                <w:b/>
                <w:sz w:val="28"/>
                <w:szCs w:val="28"/>
              </w:rPr>
              <w:t>тижня</w:t>
            </w:r>
            <w:proofErr w:type="spellEnd"/>
          </w:p>
        </w:tc>
        <w:tc>
          <w:tcPr>
            <w:tcW w:w="1814" w:type="dxa"/>
          </w:tcPr>
          <w:p w:rsidR="00144F0A" w:rsidRPr="00144F0A" w:rsidRDefault="00144F0A" w:rsidP="00144F0A">
            <w:pPr>
              <w:jc w:val="center"/>
              <w:rPr>
                <w:rFonts w:ascii="Times New Roman" w:hAnsi="Times New Roman"/>
                <w:b/>
                <w:sz w:val="28"/>
                <w:szCs w:val="28"/>
              </w:rPr>
            </w:pPr>
            <w:r w:rsidRPr="00144F0A">
              <w:rPr>
                <w:rFonts w:ascii="Times New Roman" w:hAnsi="Times New Roman"/>
                <w:b/>
                <w:sz w:val="28"/>
                <w:szCs w:val="28"/>
              </w:rPr>
              <w:t xml:space="preserve">Час </w:t>
            </w:r>
            <w:proofErr w:type="spellStart"/>
            <w:r w:rsidRPr="00144F0A">
              <w:rPr>
                <w:rFonts w:ascii="Times New Roman" w:hAnsi="Times New Roman"/>
                <w:b/>
                <w:sz w:val="28"/>
                <w:szCs w:val="28"/>
              </w:rPr>
              <w:t>проведення</w:t>
            </w:r>
            <w:proofErr w:type="spellEnd"/>
          </w:p>
        </w:tc>
        <w:tc>
          <w:tcPr>
            <w:tcW w:w="5976" w:type="dxa"/>
          </w:tcPr>
          <w:p w:rsidR="00144F0A" w:rsidRPr="00144F0A" w:rsidRDefault="00144F0A" w:rsidP="00144F0A">
            <w:pPr>
              <w:jc w:val="center"/>
              <w:rPr>
                <w:rFonts w:ascii="Times New Roman" w:hAnsi="Times New Roman"/>
                <w:b/>
                <w:sz w:val="28"/>
                <w:szCs w:val="28"/>
              </w:rPr>
            </w:pPr>
            <w:proofErr w:type="spellStart"/>
            <w:r w:rsidRPr="00144F0A">
              <w:rPr>
                <w:rFonts w:ascii="Times New Roman" w:hAnsi="Times New Roman"/>
                <w:b/>
                <w:sz w:val="28"/>
                <w:szCs w:val="28"/>
              </w:rPr>
              <w:t>Заняття</w:t>
            </w:r>
            <w:proofErr w:type="spellEnd"/>
          </w:p>
          <w:p w:rsidR="00144F0A" w:rsidRPr="00144F0A" w:rsidRDefault="00144F0A" w:rsidP="00144F0A">
            <w:pPr>
              <w:jc w:val="center"/>
              <w:rPr>
                <w:rFonts w:ascii="Times New Roman" w:hAnsi="Times New Roman"/>
                <w:b/>
                <w:sz w:val="28"/>
                <w:szCs w:val="28"/>
              </w:rPr>
            </w:pPr>
          </w:p>
          <w:p w:rsidR="00144F0A" w:rsidRPr="00144F0A" w:rsidRDefault="00144F0A" w:rsidP="00144F0A">
            <w:pPr>
              <w:jc w:val="center"/>
              <w:rPr>
                <w:rFonts w:ascii="Times New Roman" w:hAnsi="Times New Roman"/>
                <w:b/>
                <w:sz w:val="28"/>
                <w:szCs w:val="28"/>
              </w:rPr>
            </w:pPr>
          </w:p>
        </w:tc>
      </w:tr>
      <w:tr w:rsidR="00144F0A" w:rsidRPr="00144F0A" w:rsidTr="00144F0A">
        <w:tc>
          <w:tcPr>
            <w:tcW w:w="1555" w:type="dxa"/>
          </w:tcPr>
          <w:p w:rsidR="00144F0A" w:rsidRPr="00144F0A" w:rsidRDefault="00144F0A" w:rsidP="00144F0A">
            <w:pPr>
              <w:spacing w:line="360" w:lineRule="auto"/>
              <w:jc w:val="center"/>
              <w:rPr>
                <w:rFonts w:ascii="Times New Roman" w:hAnsi="Times New Roman"/>
                <w:sz w:val="28"/>
                <w:szCs w:val="28"/>
              </w:rPr>
            </w:pPr>
            <w:proofErr w:type="spellStart"/>
            <w:r w:rsidRPr="00144F0A">
              <w:rPr>
                <w:rFonts w:ascii="Times New Roman" w:hAnsi="Times New Roman"/>
                <w:sz w:val="28"/>
                <w:szCs w:val="28"/>
              </w:rPr>
              <w:t>Понеділок</w:t>
            </w:r>
            <w:proofErr w:type="spellEnd"/>
          </w:p>
        </w:tc>
        <w:tc>
          <w:tcPr>
            <w:tcW w:w="1814" w:type="dxa"/>
          </w:tcPr>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10</w:t>
            </w:r>
            <w:r w:rsidRPr="00144F0A">
              <w:rPr>
                <w:rFonts w:ascii="Times New Roman" w:hAnsi="Times New Roman"/>
                <w:b/>
                <w:sz w:val="28"/>
                <w:szCs w:val="28"/>
              </w:rPr>
              <w:t>-9</w:t>
            </w:r>
            <w:r w:rsidRPr="00144F0A">
              <w:rPr>
                <w:rFonts w:ascii="Times New Roman" w:hAnsi="Times New Roman"/>
                <w:b/>
                <w:sz w:val="28"/>
                <w:szCs w:val="28"/>
                <w:vertAlign w:val="superscript"/>
              </w:rPr>
              <w:t>20</w:t>
            </w:r>
          </w:p>
          <w:p w:rsidR="00144F0A" w:rsidRPr="00144F0A" w:rsidRDefault="00144F0A" w:rsidP="00144F0A">
            <w:pPr>
              <w:spacing w:line="360" w:lineRule="auto"/>
              <w:rPr>
                <w:rFonts w:ascii="Times New Roman" w:hAnsi="Times New Roman"/>
                <w:b/>
                <w:sz w:val="28"/>
                <w:szCs w:val="28"/>
                <w:vertAlign w:val="superscript"/>
              </w:rPr>
            </w:pPr>
          </w:p>
          <w:p w:rsidR="00144F0A" w:rsidRPr="00144F0A" w:rsidRDefault="00144F0A" w:rsidP="00144F0A">
            <w:pPr>
              <w:spacing w:line="360" w:lineRule="auto"/>
              <w:jc w:val="center"/>
              <w:rPr>
                <w:rFonts w:ascii="Times New Roman" w:hAnsi="Times New Roman"/>
                <w:b/>
                <w:sz w:val="28"/>
                <w:szCs w:val="28"/>
              </w:rPr>
            </w:pPr>
            <w:r w:rsidRPr="00144F0A">
              <w:rPr>
                <w:rFonts w:ascii="Times New Roman" w:hAnsi="Times New Roman"/>
                <w:b/>
                <w:sz w:val="28"/>
                <w:szCs w:val="28"/>
              </w:rPr>
              <w:t>9</w:t>
            </w:r>
            <w:r w:rsidRPr="00144F0A">
              <w:rPr>
                <w:rFonts w:ascii="Times New Roman" w:hAnsi="Times New Roman"/>
                <w:b/>
                <w:sz w:val="28"/>
                <w:szCs w:val="28"/>
                <w:vertAlign w:val="superscript"/>
              </w:rPr>
              <w:t>40</w:t>
            </w:r>
            <w:r w:rsidRPr="00144F0A">
              <w:rPr>
                <w:rFonts w:ascii="Times New Roman" w:hAnsi="Times New Roman"/>
                <w:b/>
                <w:sz w:val="28"/>
                <w:szCs w:val="28"/>
              </w:rPr>
              <w:t>-9</w:t>
            </w:r>
            <w:r w:rsidRPr="00144F0A">
              <w:rPr>
                <w:rFonts w:ascii="Times New Roman" w:hAnsi="Times New Roman"/>
                <w:b/>
                <w:sz w:val="28"/>
                <w:szCs w:val="28"/>
                <w:vertAlign w:val="superscript"/>
              </w:rPr>
              <w:t>50</w:t>
            </w:r>
          </w:p>
        </w:tc>
        <w:tc>
          <w:tcPr>
            <w:tcW w:w="5976" w:type="dxa"/>
          </w:tcPr>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мовлення</w:t>
            </w:r>
            <w:proofErr w:type="spellEnd"/>
            <w:r w:rsidRPr="00144F0A">
              <w:rPr>
                <w:rFonts w:ascii="Times New Roman" w:hAnsi="Times New Roman"/>
                <w:sz w:val="28"/>
                <w:szCs w:val="28"/>
              </w:rPr>
              <w:t xml:space="preserve"> і культура </w:t>
            </w:r>
            <w:proofErr w:type="spellStart"/>
            <w:r w:rsidRPr="00144F0A">
              <w:rPr>
                <w:rFonts w:ascii="Times New Roman" w:hAnsi="Times New Roman"/>
                <w:sz w:val="28"/>
                <w:szCs w:val="28"/>
              </w:rPr>
              <w:t>мовленнєвого</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спілкування</w:t>
            </w:r>
            <w:proofErr w:type="spellEnd"/>
          </w:p>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малювання</w:t>
            </w:r>
            <w:proofErr w:type="spellEnd"/>
            <w:r w:rsidRPr="00144F0A">
              <w:rPr>
                <w:rFonts w:ascii="Times New Roman" w:hAnsi="Times New Roman"/>
                <w:sz w:val="28"/>
                <w:szCs w:val="28"/>
              </w:rPr>
              <w:t>)</w:t>
            </w:r>
          </w:p>
        </w:tc>
      </w:tr>
      <w:tr w:rsidR="00144F0A" w:rsidRPr="00144F0A" w:rsidTr="00144F0A">
        <w:tc>
          <w:tcPr>
            <w:tcW w:w="1555" w:type="dxa"/>
          </w:tcPr>
          <w:p w:rsidR="00144F0A" w:rsidRPr="00144F0A" w:rsidRDefault="00144F0A" w:rsidP="00144F0A">
            <w:pPr>
              <w:spacing w:line="360" w:lineRule="auto"/>
              <w:jc w:val="center"/>
              <w:rPr>
                <w:rFonts w:ascii="Times New Roman" w:hAnsi="Times New Roman"/>
                <w:sz w:val="28"/>
                <w:szCs w:val="28"/>
              </w:rPr>
            </w:pPr>
            <w:proofErr w:type="spellStart"/>
            <w:r w:rsidRPr="00144F0A">
              <w:rPr>
                <w:rFonts w:ascii="Times New Roman" w:hAnsi="Times New Roman"/>
                <w:sz w:val="28"/>
                <w:szCs w:val="28"/>
              </w:rPr>
              <w:t>Вівторок</w:t>
            </w:r>
            <w:proofErr w:type="spellEnd"/>
          </w:p>
        </w:tc>
        <w:tc>
          <w:tcPr>
            <w:tcW w:w="1814" w:type="dxa"/>
          </w:tcPr>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10</w:t>
            </w:r>
          </w:p>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20</w:t>
            </w:r>
            <w:r w:rsidRPr="00144F0A">
              <w:rPr>
                <w:rFonts w:ascii="Times New Roman" w:hAnsi="Times New Roman"/>
                <w:b/>
                <w:sz w:val="28"/>
                <w:szCs w:val="28"/>
              </w:rPr>
              <w:t>-9</w:t>
            </w:r>
            <w:r w:rsidRPr="00144F0A">
              <w:rPr>
                <w:rFonts w:ascii="Times New Roman" w:hAnsi="Times New Roman"/>
                <w:b/>
                <w:sz w:val="28"/>
                <w:szCs w:val="28"/>
                <w:vertAlign w:val="superscript"/>
              </w:rPr>
              <w:t>30</w:t>
            </w:r>
          </w:p>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40</w:t>
            </w:r>
            <w:r w:rsidRPr="00144F0A">
              <w:rPr>
                <w:rFonts w:ascii="Times New Roman" w:hAnsi="Times New Roman"/>
                <w:b/>
                <w:sz w:val="28"/>
                <w:szCs w:val="28"/>
              </w:rPr>
              <w:t>-9</w:t>
            </w:r>
            <w:r w:rsidRPr="00144F0A">
              <w:rPr>
                <w:rFonts w:ascii="Times New Roman" w:hAnsi="Times New Roman"/>
                <w:b/>
                <w:sz w:val="28"/>
                <w:szCs w:val="28"/>
                <w:vertAlign w:val="superscript"/>
              </w:rPr>
              <w:t>50</w:t>
            </w:r>
          </w:p>
        </w:tc>
        <w:tc>
          <w:tcPr>
            <w:tcW w:w="5976" w:type="dxa"/>
          </w:tcPr>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r w:rsidRPr="00144F0A">
              <w:rPr>
                <w:rFonts w:ascii="Times New Roman" w:hAnsi="Times New Roman"/>
                <w:sz w:val="28"/>
                <w:szCs w:val="28"/>
              </w:rPr>
              <w:t>природним</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довкіллям</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p w:rsidR="00144F0A" w:rsidRPr="00144F0A" w:rsidRDefault="00144F0A" w:rsidP="00144F0A">
            <w:pPr>
              <w:spacing w:line="360" w:lineRule="auto"/>
              <w:jc w:val="both"/>
              <w:rPr>
                <w:rFonts w:ascii="Times New Roman" w:hAnsi="Times New Roman"/>
                <w:sz w:val="28"/>
                <w:szCs w:val="28"/>
              </w:rPr>
            </w:pPr>
            <w:r w:rsidRPr="00144F0A">
              <w:rPr>
                <w:rFonts w:ascii="Times New Roman" w:hAnsi="Times New Roman"/>
                <w:sz w:val="28"/>
                <w:szCs w:val="28"/>
              </w:rPr>
              <w:t>Година психолога</w:t>
            </w:r>
          </w:p>
        </w:tc>
      </w:tr>
      <w:tr w:rsidR="00144F0A" w:rsidRPr="00144F0A" w:rsidTr="00144F0A">
        <w:tc>
          <w:tcPr>
            <w:tcW w:w="1555" w:type="dxa"/>
          </w:tcPr>
          <w:p w:rsidR="00144F0A" w:rsidRPr="00144F0A" w:rsidRDefault="00144F0A" w:rsidP="00144F0A">
            <w:pPr>
              <w:spacing w:line="360" w:lineRule="auto"/>
              <w:jc w:val="center"/>
              <w:rPr>
                <w:rFonts w:ascii="Times New Roman" w:hAnsi="Times New Roman"/>
                <w:sz w:val="28"/>
                <w:szCs w:val="28"/>
              </w:rPr>
            </w:pPr>
            <w:r w:rsidRPr="00144F0A">
              <w:rPr>
                <w:rFonts w:ascii="Times New Roman" w:hAnsi="Times New Roman"/>
                <w:sz w:val="28"/>
                <w:szCs w:val="28"/>
              </w:rPr>
              <w:t>Середа</w:t>
            </w:r>
          </w:p>
        </w:tc>
        <w:tc>
          <w:tcPr>
            <w:tcW w:w="1814" w:type="dxa"/>
          </w:tcPr>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10</w:t>
            </w:r>
          </w:p>
          <w:p w:rsidR="00144F0A" w:rsidRPr="00144F0A" w:rsidRDefault="00144F0A" w:rsidP="00144F0A">
            <w:pPr>
              <w:spacing w:line="360" w:lineRule="auto"/>
              <w:jc w:val="center"/>
              <w:rPr>
                <w:rFonts w:ascii="Times New Roman" w:hAnsi="Times New Roman"/>
                <w:b/>
                <w:sz w:val="28"/>
                <w:szCs w:val="28"/>
                <w:vertAlign w:val="superscript"/>
              </w:rPr>
            </w:pPr>
          </w:p>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20</w:t>
            </w:r>
            <w:r w:rsidRPr="00144F0A">
              <w:rPr>
                <w:rFonts w:ascii="Times New Roman" w:hAnsi="Times New Roman"/>
                <w:b/>
                <w:sz w:val="28"/>
                <w:szCs w:val="28"/>
              </w:rPr>
              <w:t>-10</w:t>
            </w:r>
            <w:r w:rsidRPr="00144F0A">
              <w:rPr>
                <w:rFonts w:ascii="Times New Roman" w:hAnsi="Times New Roman"/>
                <w:b/>
                <w:sz w:val="28"/>
                <w:szCs w:val="28"/>
                <w:vertAlign w:val="superscript"/>
              </w:rPr>
              <w:t>30</w:t>
            </w:r>
          </w:p>
        </w:tc>
        <w:tc>
          <w:tcPr>
            <w:tcW w:w="5976" w:type="dxa"/>
          </w:tcPr>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proofErr w:type="gramStart"/>
            <w:r w:rsidRPr="00144F0A">
              <w:rPr>
                <w:rFonts w:ascii="Times New Roman" w:hAnsi="Times New Roman"/>
                <w:sz w:val="28"/>
                <w:szCs w:val="28"/>
              </w:rPr>
              <w:t>соц</w:t>
            </w:r>
            <w:proofErr w:type="gramEnd"/>
            <w:r w:rsidRPr="00144F0A">
              <w:rPr>
                <w:rFonts w:ascii="Times New Roman" w:hAnsi="Times New Roman"/>
                <w:sz w:val="28"/>
                <w:szCs w:val="28"/>
              </w:rPr>
              <w:t>іумом</w:t>
            </w:r>
            <w:proofErr w:type="spellEnd"/>
            <w:r w:rsidRPr="00144F0A">
              <w:rPr>
                <w:rFonts w:ascii="Times New Roman" w:hAnsi="Times New Roman"/>
                <w:sz w:val="28"/>
                <w:szCs w:val="28"/>
              </w:rPr>
              <w:t xml:space="preserve"> + </w:t>
            </w:r>
            <w:proofErr w:type="spellStart"/>
            <w:r w:rsidRPr="00144F0A">
              <w:rPr>
                <w:rFonts w:ascii="Times New Roman" w:hAnsi="Times New Roman"/>
                <w:sz w:val="28"/>
                <w:szCs w:val="28"/>
              </w:rPr>
              <w:t>мовленнєве</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спілкування</w:t>
            </w:r>
            <w:proofErr w:type="spellEnd"/>
          </w:p>
          <w:p w:rsidR="00144F0A" w:rsidRPr="00144F0A" w:rsidRDefault="00144F0A" w:rsidP="00144F0A">
            <w:pPr>
              <w:spacing w:line="360" w:lineRule="auto"/>
              <w:jc w:val="both"/>
              <w:rPr>
                <w:rFonts w:ascii="Times New Roman" w:hAnsi="Times New Roman"/>
                <w:sz w:val="28"/>
                <w:szCs w:val="28"/>
              </w:rPr>
            </w:pPr>
            <w:r w:rsidRPr="00144F0A">
              <w:rPr>
                <w:rFonts w:ascii="Times New Roman" w:hAnsi="Times New Roman"/>
                <w:sz w:val="28"/>
                <w:szCs w:val="28"/>
              </w:rPr>
              <w:t xml:space="preserve"> </w:t>
            </w: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музична</w:t>
            </w:r>
            <w:proofErr w:type="spellEnd"/>
            <w:r w:rsidRPr="00144F0A">
              <w:rPr>
                <w:rFonts w:ascii="Times New Roman" w:hAnsi="Times New Roman"/>
                <w:sz w:val="28"/>
                <w:szCs w:val="28"/>
              </w:rPr>
              <w:t>)</w:t>
            </w:r>
          </w:p>
          <w:p w:rsidR="00144F0A" w:rsidRPr="00144F0A" w:rsidRDefault="00144F0A" w:rsidP="00144F0A">
            <w:pPr>
              <w:spacing w:line="360" w:lineRule="auto"/>
              <w:jc w:val="both"/>
              <w:rPr>
                <w:rFonts w:ascii="Times New Roman" w:hAnsi="Times New Roman"/>
                <w:sz w:val="28"/>
                <w:szCs w:val="28"/>
              </w:rPr>
            </w:pPr>
          </w:p>
        </w:tc>
      </w:tr>
      <w:tr w:rsidR="00144F0A" w:rsidRPr="00144F0A" w:rsidTr="00144F0A">
        <w:tc>
          <w:tcPr>
            <w:tcW w:w="1555" w:type="dxa"/>
          </w:tcPr>
          <w:p w:rsidR="00144F0A" w:rsidRPr="00144F0A" w:rsidRDefault="00144F0A" w:rsidP="00144F0A">
            <w:pPr>
              <w:spacing w:line="360" w:lineRule="auto"/>
              <w:jc w:val="center"/>
              <w:rPr>
                <w:rFonts w:ascii="Times New Roman" w:hAnsi="Times New Roman"/>
                <w:sz w:val="28"/>
                <w:szCs w:val="28"/>
              </w:rPr>
            </w:pPr>
            <w:proofErr w:type="spellStart"/>
            <w:r w:rsidRPr="00144F0A">
              <w:rPr>
                <w:rFonts w:ascii="Times New Roman" w:hAnsi="Times New Roman"/>
                <w:sz w:val="28"/>
                <w:szCs w:val="28"/>
              </w:rPr>
              <w:t>Четвер</w:t>
            </w:r>
            <w:proofErr w:type="spellEnd"/>
          </w:p>
        </w:tc>
        <w:tc>
          <w:tcPr>
            <w:tcW w:w="1814" w:type="dxa"/>
          </w:tcPr>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10</w:t>
            </w:r>
          </w:p>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20</w:t>
            </w:r>
            <w:r w:rsidRPr="00144F0A">
              <w:rPr>
                <w:rFonts w:ascii="Times New Roman" w:hAnsi="Times New Roman"/>
                <w:b/>
                <w:sz w:val="28"/>
                <w:szCs w:val="28"/>
              </w:rPr>
              <w:t>-9</w:t>
            </w:r>
            <w:r w:rsidRPr="00144F0A">
              <w:rPr>
                <w:rFonts w:ascii="Times New Roman" w:hAnsi="Times New Roman"/>
                <w:b/>
                <w:sz w:val="28"/>
                <w:szCs w:val="28"/>
                <w:vertAlign w:val="superscript"/>
              </w:rPr>
              <w:t>30</w:t>
            </w:r>
          </w:p>
          <w:p w:rsidR="00144F0A" w:rsidRPr="00144F0A" w:rsidRDefault="00144F0A" w:rsidP="00144F0A">
            <w:pPr>
              <w:spacing w:line="360" w:lineRule="auto"/>
              <w:jc w:val="center"/>
              <w:rPr>
                <w:rFonts w:ascii="Times New Roman" w:hAnsi="Times New Roman"/>
                <w:b/>
                <w:sz w:val="28"/>
                <w:szCs w:val="28"/>
              </w:rPr>
            </w:pPr>
          </w:p>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30</w:t>
            </w:r>
            <w:r w:rsidRPr="00144F0A">
              <w:rPr>
                <w:rFonts w:ascii="Times New Roman" w:hAnsi="Times New Roman"/>
                <w:b/>
                <w:sz w:val="28"/>
                <w:szCs w:val="28"/>
              </w:rPr>
              <w:t>-10</w:t>
            </w:r>
            <w:r w:rsidRPr="00144F0A">
              <w:rPr>
                <w:rFonts w:ascii="Times New Roman" w:hAnsi="Times New Roman"/>
                <w:b/>
                <w:sz w:val="28"/>
                <w:szCs w:val="28"/>
                <w:vertAlign w:val="superscript"/>
              </w:rPr>
              <w:t>40</w:t>
            </w:r>
          </w:p>
        </w:tc>
        <w:tc>
          <w:tcPr>
            <w:tcW w:w="5976" w:type="dxa"/>
          </w:tcPr>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Сенсорний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ліплення</w:t>
            </w:r>
            <w:proofErr w:type="spellEnd"/>
            <w:r w:rsidRPr="00144F0A">
              <w:rPr>
                <w:rFonts w:ascii="Times New Roman" w:hAnsi="Times New Roman"/>
                <w:sz w:val="28"/>
                <w:szCs w:val="28"/>
              </w:rPr>
              <w:t>/</w:t>
            </w:r>
            <w:proofErr w:type="spellStart"/>
            <w:r w:rsidRPr="00144F0A">
              <w:rPr>
                <w:rFonts w:ascii="Times New Roman" w:hAnsi="Times New Roman"/>
                <w:sz w:val="28"/>
                <w:szCs w:val="28"/>
              </w:rPr>
              <w:t>аплікація</w:t>
            </w:r>
            <w:proofErr w:type="spellEnd"/>
            <w:r w:rsidRPr="00144F0A">
              <w:rPr>
                <w:rFonts w:ascii="Times New Roman" w:hAnsi="Times New Roman"/>
                <w:sz w:val="28"/>
                <w:szCs w:val="28"/>
              </w:rPr>
              <w:t>)</w:t>
            </w:r>
          </w:p>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tc>
      </w:tr>
      <w:tr w:rsidR="00144F0A" w:rsidRPr="00144F0A" w:rsidTr="00144F0A">
        <w:tc>
          <w:tcPr>
            <w:tcW w:w="1555" w:type="dxa"/>
          </w:tcPr>
          <w:p w:rsidR="00144F0A" w:rsidRPr="00144F0A" w:rsidRDefault="00144F0A" w:rsidP="00144F0A">
            <w:pPr>
              <w:spacing w:line="360" w:lineRule="auto"/>
              <w:jc w:val="center"/>
              <w:rPr>
                <w:rFonts w:ascii="Times New Roman" w:hAnsi="Times New Roman"/>
                <w:sz w:val="28"/>
                <w:szCs w:val="28"/>
              </w:rPr>
            </w:pPr>
            <w:r w:rsidRPr="00144F0A">
              <w:rPr>
                <w:rFonts w:ascii="Times New Roman" w:hAnsi="Times New Roman"/>
                <w:sz w:val="28"/>
                <w:szCs w:val="28"/>
              </w:rPr>
              <w:t>П</w:t>
            </w:r>
            <w:r w:rsidRPr="00144F0A">
              <w:rPr>
                <w:rFonts w:ascii="Times New Roman" w:hAnsi="Times New Roman"/>
                <w:sz w:val="28"/>
                <w:szCs w:val="28"/>
                <w:lang w:val="en-US"/>
              </w:rPr>
              <w:t>’</w:t>
            </w:r>
            <w:proofErr w:type="spellStart"/>
            <w:r w:rsidRPr="00144F0A">
              <w:rPr>
                <w:rFonts w:ascii="Times New Roman" w:hAnsi="Times New Roman"/>
                <w:sz w:val="28"/>
                <w:szCs w:val="28"/>
              </w:rPr>
              <w:t>ятниця</w:t>
            </w:r>
            <w:proofErr w:type="spellEnd"/>
          </w:p>
        </w:tc>
        <w:tc>
          <w:tcPr>
            <w:tcW w:w="1814" w:type="dxa"/>
          </w:tcPr>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10</w:t>
            </w:r>
          </w:p>
          <w:p w:rsidR="00144F0A" w:rsidRPr="00144F0A" w:rsidRDefault="00144F0A" w:rsidP="00144F0A">
            <w:pPr>
              <w:spacing w:line="360" w:lineRule="auto"/>
              <w:jc w:val="center"/>
              <w:rPr>
                <w:rFonts w:ascii="Times New Roman" w:hAnsi="Times New Roman"/>
                <w:b/>
                <w:sz w:val="28"/>
                <w:szCs w:val="28"/>
              </w:rPr>
            </w:pPr>
          </w:p>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20</w:t>
            </w:r>
            <w:r w:rsidRPr="00144F0A">
              <w:rPr>
                <w:rFonts w:ascii="Times New Roman" w:hAnsi="Times New Roman"/>
                <w:b/>
                <w:sz w:val="28"/>
                <w:szCs w:val="28"/>
              </w:rPr>
              <w:t>-9</w:t>
            </w:r>
            <w:r w:rsidRPr="00144F0A">
              <w:rPr>
                <w:rFonts w:ascii="Times New Roman" w:hAnsi="Times New Roman"/>
                <w:b/>
                <w:sz w:val="28"/>
                <w:szCs w:val="28"/>
                <w:vertAlign w:val="superscript"/>
              </w:rPr>
              <w:t>30</w:t>
            </w:r>
          </w:p>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40</w:t>
            </w:r>
            <w:r w:rsidRPr="00144F0A">
              <w:rPr>
                <w:rFonts w:ascii="Times New Roman" w:hAnsi="Times New Roman"/>
                <w:b/>
                <w:sz w:val="28"/>
                <w:szCs w:val="28"/>
              </w:rPr>
              <w:t>-10</w:t>
            </w:r>
            <w:r w:rsidRPr="00144F0A">
              <w:rPr>
                <w:rFonts w:ascii="Times New Roman" w:hAnsi="Times New Roman"/>
                <w:b/>
                <w:sz w:val="28"/>
                <w:szCs w:val="28"/>
                <w:vertAlign w:val="superscript"/>
              </w:rPr>
              <w:t>50</w:t>
            </w:r>
          </w:p>
        </w:tc>
        <w:tc>
          <w:tcPr>
            <w:tcW w:w="5976" w:type="dxa"/>
          </w:tcPr>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мовлення</w:t>
            </w:r>
            <w:proofErr w:type="spellEnd"/>
            <w:r w:rsidRPr="00144F0A">
              <w:rPr>
                <w:rFonts w:ascii="Times New Roman" w:hAnsi="Times New Roman"/>
                <w:sz w:val="28"/>
                <w:szCs w:val="28"/>
              </w:rPr>
              <w:t xml:space="preserve"> і культура </w:t>
            </w:r>
            <w:proofErr w:type="spellStart"/>
            <w:r w:rsidRPr="00144F0A">
              <w:rPr>
                <w:rFonts w:ascii="Times New Roman" w:hAnsi="Times New Roman"/>
                <w:sz w:val="28"/>
                <w:szCs w:val="28"/>
              </w:rPr>
              <w:t>мовленнєвого</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спілкування</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сенсорний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p w:rsidR="00144F0A" w:rsidRPr="00144F0A" w:rsidRDefault="00144F0A" w:rsidP="00144F0A">
            <w:pPr>
              <w:spacing w:line="360" w:lineRule="auto"/>
              <w:jc w:val="both"/>
              <w:rPr>
                <w:rFonts w:ascii="Times New Roman" w:hAnsi="Times New Roman"/>
                <w:sz w:val="28"/>
                <w:szCs w:val="28"/>
              </w:rPr>
            </w:pPr>
            <w:r w:rsidRPr="00144F0A">
              <w:rPr>
                <w:rFonts w:ascii="Times New Roman" w:hAnsi="Times New Roman"/>
                <w:sz w:val="28"/>
                <w:szCs w:val="28"/>
              </w:rPr>
              <w:t>Година психолога</w:t>
            </w:r>
          </w:p>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музична</w:t>
            </w:r>
            <w:proofErr w:type="spellEnd"/>
            <w:r w:rsidRPr="00144F0A">
              <w:rPr>
                <w:rFonts w:ascii="Times New Roman" w:hAnsi="Times New Roman"/>
                <w:sz w:val="28"/>
                <w:szCs w:val="28"/>
              </w:rPr>
              <w:t>)</w:t>
            </w:r>
          </w:p>
        </w:tc>
      </w:tr>
    </w:tbl>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СХВАЛЕНО</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протокол педагогічної ради</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Сумського ДНЗ № 32 «Ластівка»</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від 29.08.2025  № 1</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Розклад організації освітнього процесу</w:t>
      </w: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 xml:space="preserve">групи молодшого дошкільного віку в умовах воєнного стану «Дзвіночки» на 2025/2026 </w:t>
      </w:r>
      <w:proofErr w:type="spellStart"/>
      <w:r w:rsidRPr="00144F0A">
        <w:rPr>
          <w:rFonts w:ascii="Times New Roman" w:eastAsia="Calibri" w:hAnsi="Times New Roman" w:cs="Times New Roman"/>
          <w:b/>
          <w:sz w:val="28"/>
          <w:szCs w:val="28"/>
          <w:lang w:val="uk-UA"/>
        </w:rPr>
        <w:t>н.р</w:t>
      </w:r>
      <w:proofErr w:type="spellEnd"/>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tbl>
      <w:tblPr>
        <w:tblStyle w:val="110"/>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55"/>
        <w:gridCol w:w="1814"/>
        <w:gridCol w:w="5976"/>
      </w:tblGrid>
      <w:tr w:rsidR="00144F0A" w:rsidRPr="00144F0A" w:rsidTr="00144F0A">
        <w:trPr>
          <w:trHeight w:val="783"/>
        </w:trPr>
        <w:tc>
          <w:tcPr>
            <w:tcW w:w="1555" w:type="dxa"/>
          </w:tcPr>
          <w:p w:rsidR="00144F0A" w:rsidRPr="00144F0A" w:rsidRDefault="00144F0A" w:rsidP="00144F0A">
            <w:pPr>
              <w:jc w:val="center"/>
              <w:rPr>
                <w:rFonts w:ascii="Times New Roman" w:hAnsi="Times New Roman"/>
                <w:b/>
                <w:sz w:val="28"/>
                <w:szCs w:val="28"/>
              </w:rPr>
            </w:pPr>
            <w:proofErr w:type="spellStart"/>
            <w:r w:rsidRPr="00144F0A">
              <w:rPr>
                <w:rFonts w:ascii="Times New Roman" w:hAnsi="Times New Roman"/>
                <w:b/>
                <w:sz w:val="28"/>
                <w:szCs w:val="28"/>
              </w:rPr>
              <w:t>Дні</w:t>
            </w:r>
            <w:proofErr w:type="spellEnd"/>
            <w:r w:rsidRPr="00144F0A">
              <w:rPr>
                <w:rFonts w:ascii="Times New Roman" w:hAnsi="Times New Roman"/>
                <w:b/>
                <w:sz w:val="28"/>
                <w:szCs w:val="28"/>
              </w:rPr>
              <w:t xml:space="preserve"> </w:t>
            </w:r>
            <w:proofErr w:type="spellStart"/>
            <w:r w:rsidRPr="00144F0A">
              <w:rPr>
                <w:rFonts w:ascii="Times New Roman" w:hAnsi="Times New Roman"/>
                <w:b/>
                <w:sz w:val="28"/>
                <w:szCs w:val="28"/>
              </w:rPr>
              <w:t>тижня</w:t>
            </w:r>
            <w:proofErr w:type="spellEnd"/>
          </w:p>
        </w:tc>
        <w:tc>
          <w:tcPr>
            <w:tcW w:w="1814" w:type="dxa"/>
          </w:tcPr>
          <w:p w:rsidR="00144F0A" w:rsidRPr="00144F0A" w:rsidRDefault="00144F0A" w:rsidP="00144F0A">
            <w:pPr>
              <w:jc w:val="center"/>
              <w:rPr>
                <w:rFonts w:ascii="Times New Roman" w:hAnsi="Times New Roman"/>
                <w:b/>
                <w:sz w:val="28"/>
                <w:szCs w:val="28"/>
              </w:rPr>
            </w:pPr>
            <w:r w:rsidRPr="00144F0A">
              <w:rPr>
                <w:rFonts w:ascii="Times New Roman" w:hAnsi="Times New Roman"/>
                <w:b/>
                <w:sz w:val="28"/>
                <w:szCs w:val="28"/>
              </w:rPr>
              <w:t xml:space="preserve">Час </w:t>
            </w:r>
            <w:proofErr w:type="spellStart"/>
            <w:r w:rsidRPr="00144F0A">
              <w:rPr>
                <w:rFonts w:ascii="Times New Roman" w:hAnsi="Times New Roman"/>
                <w:b/>
                <w:sz w:val="28"/>
                <w:szCs w:val="28"/>
              </w:rPr>
              <w:t>проведення</w:t>
            </w:r>
            <w:proofErr w:type="spellEnd"/>
          </w:p>
        </w:tc>
        <w:tc>
          <w:tcPr>
            <w:tcW w:w="5976" w:type="dxa"/>
          </w:tcPr>
          <w:p w:rsidR="00144F0A" w:rsidRPr="00144F0A" w:rsidRDefault="00144F0A" w:rsidP="00144F0A">
            <w:pPr>
              <w:jc w:val="center"/>
              <w:rPr>
                <w:rFonts w:ascii="Times New Roman" w:hAnsi="Times New Roman"/>
                <w:b/>
                <w:sz w:val="28"/>
                <w:szCs w:val="28"/>
              </w:rPr>
            </w:pPr>
            <w:proofErr w:type="spellStart"/>
            <w:r w:rsidRPr="00144F0A">
              <w:rPr>
                <w:rFonts w:ascii="Times New Roman" w:hAnsi="Times New Roman"/>
                <w:b/>
                <w:sz w:val="28"/>
                <w:szCs w:val="28"/>
              </w:rPr>
              <w:t>Заняття</w:t>
            </w:r>
            <w:proofErr w:type="spellEnd"/>
          </w:p>
          <w:p w:rsidR="00144F0A" w:rsidRPr="00144F0A" w:rsidRDefault="00144F0A" w:rsidP="00144F0A">
            <w:pPr>
              <w:jc w:val="center"/>
              <w:rPr>
                <w:rFonts w:ascii="Times New Roman" w:hAnsi="Times New Roman"/>
                <w:b/>
                <w:sz w:val="28"/>
                <w:szCs w:val="28"/>
              </w:rPr>
            </w:pPr>
          </w:p>
          <w:p w:rsidR="00144F0A" w:rsidRPr="00144F0A" w:rsidRDefault="00144F0A" w:rsidP="00144F0A">
            <w:pPr>
              <w:jc w:val="center"/>
              <w:rPr>
                <w:rFonts w:ascii="Times New Roman" w:hAnsi="Times New Roman"/>
                <w:b/>
                <w:sz w:val="28"/>
                <w:szCs w:val="28"/>
              </w:rPr>
            </w:pPr>
          </w:p>
        </w:tc>
      </w:tr>
      <w:tr w:rsidR="00144F0A" w:rsidRPr="00144F0A" w:rsidTr="00144F0A">
        <w:tc>
          <w:tcPr>
            <w:tcW w:w="1555" w:type="dxa"/>
          </w:tcPr>
          <w:p w:rsidR="00144F0A" w:rsidRPr="00144F0A" w:rsidRDefault="00144F0A" w:rsidP="00144F0A">
            <w:pPr>
              <w:spacing w:line="360" w:lineRule="auto"/>
              <w:jc w:val="center"/>
              <w:rPr>
                <w:rFonts w:ascii="Times New Roman" w:hAnsi="Times New Roman"/>
                <w:sz w:val="28"/>
                <w:szCs w:val="28"/>
              </w:rPr>
            </w:pPr>
            <w:proofErr w:type="spellStart"/>
            <w:r w:rsidRPr="00144F0A">
              <w:rPr>
                <w:rFonts w:ascii="Times New Roman" w:hAnsi="Times New Roman"/>
                <w:sz w:val="28"/>
                <w:szCs w:val="28"/>
              </w:rPr>
              <w:t>Понеділок</w:t>
            </w:r>
            <w:proofErr w:type="spellEnd"/>
          </w:p>
        </w:tc>
        <w:tc>
          <w:tcPr>
            <w:tcW w:w="1814"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15</w:t>
            </w:r>
          </w:p>
          <w:p w:rsidR="00144F0A" w:rsidRPr="00144F0A" w:rsidRDefault="00144F0A" w:rsidP="00144F0A">
            <w:pPr>
              <w:jc w:val="center"/>
              <w:rPr>
                <w:rFonts w:ascii="Times New Roman" w:hAnsi="Times New Roman"/>
                <w:b/>
                <w:sz w:val="28"/>
                <w:szCs w:val="28"/>
                <w:vertAlign w:val="superscript"/>
              </w:rPr>
            </w:pP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30</w:t>
            </w:r>
            <w:r w:rsidRPr="00144F0A">
              <w:rPr>
                <w:rFonts w:ascii="Times New Roman" w:hAnsi="Times New Roman"/>
                <w:b/>
                <w:sz w:val="28"/>
                <w:szCs w:val="28"/>
              </w:rPr>
              <w:t>-9</w:t>
            </w:r>
            <w:r w:rsidRPr="00144F0A">
              <w:rPr>
                <w:rFonts w:ascii="Times New Roman" w:hAnsi="Times New Roman"/>
                <w:b/>
                <w:sz w:val="28"/>
                <w:szCs w:val="28"/>
                <w:vertAlign w:val="superscript"/>
              </w:rPr>
              <w:t>45</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00</w:t>
            </w:r>
            <w:r w:rsidRPr="00144F0A">
              <w:rPr>
                <w:rFonts w:ascii="Times New Roman" w:hAnsi="Times New Roman"/>
                <w:b/>
                <w:sz w:val="28"/>
                <w:szCs w:val="28"/>
              </w:rPr>
              <w:t>-10</w:t>
            </w:r>
            <w:r w:rsidRPr="00144F0A">
              <w:rPr>
                <w:rFonts w:ascii="Times New Roman" w:hAnsi="Times New Roman"/>
                <w:b/>
                <w:sz w:val="28"/>
                <w:szCs w:val="28"/>
                <w:vertAlign w:val="superscript"/>
              </w:rPr>
              <w:t>15</w:t>
            </w:r>
          </w:p>
        </w:tc>
        <w:tc>
          <w:tcPr>
            <w:tcW w:w="5976"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мовлення</w:t>
            </w:r>
            <w:proofErr w:type="spellEnd"/>
            <w:r w:rsidRPr="00144F0A">
              <w:rPr>
                <w:rFonts w:ascii="Times New Roman" w:hAnsi="Times New Roman"/>
                <w:sz w:val="28"/>
                <w:szCs w:val="28"/>
              </w:rPr>
              <w:t xml:space="preserve"> і культура </w:t>
            </w:r>
            <w:proofErr w:type="spellStart"/>
            <w:r w:rsidRPr="00144F0A">
              <w:rPr>
                <w:rFonts w:ascii="Times New Roman" w:hAnsi="Times New Roman"/>
                <w:sz w:val="28"/>
                <w:szCs w:val="28"/>
              </w:rPr>
              <w:t>мовленнєвого</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спілкування</w:t>
            </w:r>
            <w:proofErr w:type="spellEnd"/>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proofErr w:type="gramStart"/>
            <w:r w:rsidRPr="00144F0A">
              <w:rPr>
                <w:rFonts w:ascii="Times New Roman" w:hAnsi="Times New Roman"/>
                <w:sz w:val="28"/>
                <w:szCs w:val="28"/>
              </w:rPr>
              <w:t>соц</w:t>
            </w:r>
            <w:proofErr w:type="gramEnd"/>
            <w:r w:rsidRPr="00144F0A">
              <w:rPr>
                <w:rFonts w:ascii="Times New Roman" w:hAnsi="Times New Roman"/>
                <w:sz w:val="28"/>
                <w:szCs w:val="28"/>
              </w:rPr>
              <w:t>іумом</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музична</w:t>
            </w:r>
            <w:proofErr w:type="spellEnd"/>
            <w:r w:rsidRPr="00144F0A">
              <w:rPr>
                <w:rFonts w:ascii="Times New Roman" w:hAnsi="Times New Roman"/>
                <w:sz w:val="28"/>
                <w:szCs w:val="28"/>
              </w:rPr>
              <w:t>)</w:t>
            </w:r>
          </w:p>
        </w:tc>
      </w:tr>
      <w:tr w:rsidR="00144F0A" w:rsidRPr="00144F0A" w:rsidTr="00144F0A">
        <w:tc>
          <w:tcPr>
            <w:tcW w:w="1555" w:type="dxa"/>
          </w:tcPr>
          <w:p w:rsidR="00144F0A" w:rsidRPr="00144F0A" w:rsidRDefault="00144F0A" w:rsidP="00144F0A">
            <w:pPr>
              <w:spacing w:line="360" w:lineRule="auto"/>
              <w:jc w:val="center"/>
              <w:rPr>
                <w:rFonts w:ascii="Times New Roman" w:hAnsi="Times New Roman"/>
                <w:sz w:val="28"/>
                <w:szCs w:val="28"/>
              </w:rPr>
            </w:pPr>
            <w:proofErr w:type="spellStart"/>
            <w:r w:rsidRPr="00144F0A">
              <w:rPr>
                <w:rFonts w:ascii="Times New Roman" w:hAnsi="Times New Roman"/>
                <w:sz w:val="28"/>
                <w:szCs w:val="28"/>
              </w:rPr>
              <w:t>Вівторок</w:t>
            </w:r>
            <w:proofErr w:type="spellEnd"/>
          </w:p>
        </w:tc>
        <w:tc>
          <w:tcPr>
            <w:tcW w:w="1814"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15</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30</w:t>
            </w:r>
            <w:r w:rsidRPr="00144F0A">
              <w:rPr>
                <w:rFonts w:ascii="Times New Roman" w:hAnsi="Times New Roman"/>
                <w:b/>
                <w:sz w:val="28"/>
                <w:szCs w:val="28"/>
              </w:rPr>
              <w:t>-9</w:t>
            </w:r>
            <w:r w:rsidRPr="00144F0A">
              <w:rPr>
                <w:rFonts w:ascii="Times New Roman" w:hAnsi="Times New Roman"/>
                <w:b/>
                <w:sz w:val="28"/>
                <w:szCs w:val="28"/>
                <w:vertAlign w:val="superscript"/>
              </w:rPr>
              <w:t>45</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00</w:t>
            </w:r>
            <w:r w:rsidRPr="00144F0A">
              <w:rPr>
                <w:rFonts w:ascii="Times New Roman" w:hAnsi="Times New Roman"/>
                <w:b/>
                <w:sz w:val="28"/>
                <w:szCs w:val="28"/>
              </w:rPr>
              <w:t>-10</w:t>
            </w:r>
            <w:r w:rsidRPr="00144F0A">
              <w:rPr>
                <w:rFonts w:ascii="Times New Roman" w:hAnsi="Times New Roman"/>
                <w:b/>
                <w:sz w:val="28"/>
                <w:szCs w:val="28"/>
                <w:vertAlign w:val="superscript"/>
              </w:rPr>
              <w:t>15</w:t>
            </w:r>
          </w:p>
        </w:tc>
        <w:tc>
          <w:tcPr>
            <w:tcW w:w="5976" w:type="dxa"/>
          </w:tcPr>
          <w:p w:rsidR="00144F0A" w:rsidRPr="00144F0A" w:rsidRDefault="00144F0A" w:rsidP="00144F0A">
            <w:pPr>
              <w:jc w:val="both"/>
              <w:rPr>
                <w:rFonts w:ascii="Times New Roman" w:hAnsi="Times New Roman"/>
                <w:sz w:val="28"/>
                <w:szCs w:val="28"/>
              </w:rPr>
            </w:pPr>
            <w:r w:rsidRPr="00144F0A">
              <w:rPr>
                <w:rFonts w:ascii="Times New Roman" w:hAnsi="Times New Roman"/>
                <w:sz w:val="28"/>
                <w:szCs w:val="28"/>
              </w:rPr>
              <w:t xml:space="preserve"> </w:t>
            </w: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Логіко-математичний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p w:rsidR="00144F0A" w:rsidRPr="00144F0A" w:rsidRDefault="00144F0A" w:rsidP="00144F0A">
            <w:pPr>
              <w:jc w:val="both"/>
              <w:rPr>
                <w:rFonts w:ascii="Times New Roman" w:hAnsi="Times New Roman"/>
                <w:sz w:val="28"/>
                <w:szCs w:val="28"/>
              </w:rPr>
            </w:pPr>
            <w:r w:rsidRPr="00144F0A">
              <w:rPr>
                <w:rFonts w:ascii="Times New Roman" w:hAnsi="Times New Roman"/>
                <w:sz w:val="28"/>
                <w:szCs w:val="28"/>
              </w:rPr>
              <w:t>Година психолога</w:t>
            </w:r>
          </w:p>
        </w:tc>
      </w:tr>
      <w:tr w:rsidR="00144F0A" w:rsidRPr="00144F0A" w:rsidTr="00144F0A">
        <w:tc>
          <w:tcPr>
            <w:tcW w:w="1555" w:type="dxa"/>
          </w:tcPr>
          <w:p w:rsidR="00144F0A" w:rsidRPr="00144F0A" w:rsidRDefault="00144F0A" w:rsidP="00144F0A">
            <w:pPr>
              <w:spacing w:line="360" w:lineRule="auto"/>
              <w:jc w:val="center"/>
              <w:rPr>
                <w:rFonts w:ascii="Times New Roman" w:hAnsi="Times New Roman"/>
                <w:sz w:val="28"/>
                <w:szCs w:val="28"/>
              </w:rPr>
            </w:pPr>
            <w:r w:rsidRPr="00144F0A">
              <w:rPr>
                <w:rFonts w:ascii="Times New Roman" w:hAnsi="Times New Roman"/>
                <w:sz w:val="28"/>
                <w:szCs w:val="28"/>
              </w:rPr>
              <w:t>Середа</w:t>
            </w:r>
          </w:p>
        </w:tc>
        <w:tc>
          <w:tcPr>
            <w:tcW w:w="1814"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15</w:t>
            </w:r>
          </w:p>
          <w:p w:rsidR="00144F0A" w:rsidRPr="00144F0A" w:rsidRDefault="00144F0A" w:rsidP="00144F0A">
            <w:pPr>
              <w:jc w:val="center"/>
              <w:rPr>
                <w:rFonts w:ascii="Times New Roman" w:hAnsi="Times New Roman"/>
                <w:b/>
                <w:sz w:val="28"/>
                <w:szCs w:val="28"/>
                <w:vertAlign w:val="superscript"/>
              </w:rPr>
            </w:pP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30</w:t>
            </w:r>
            <w:r w:rsidRPr="00144F0A">
              <w:rPr>
                <w:rFonts w:ascii="Times New Roman" w:hAnsi="Times New Roman"/>
                <w:b/>
                <w:sz w:val="28"/>
                <w:szCs w:val="28"/>
              </w:rPr>
              <w:t>-9</w:t>
            </w:r>
            <w:r w:rsidRPr="00144F0A">
              <w:rPr>
                <w:rFonts w:ascii="Times New Roman" w:hAnsi="Times New Roman"/>
                <w:b/>
                <w:sz w:val="28"/>
                <w:szCs w:val="28"/>
                <w:vertAlign w:val="superscript"/>
              </w:rPr>
              <w:t>45</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00</w:t>
            </w:r>
            <w:r w:rsidRPr="00144F0A">
              <w:rPr>
                <w:rFonts w:ascii="Times New Roman" w:hAnsi="Times New Roman"/>
                <w:b/>
                <w:sz w:val="28"/>
                <w:szCs w:val="28"/>
              </w:rPr>
              <w:t>-10</w:t>
            </w:r>
            <w:r w:rsidRPr="00144F0A">
              <w:rPr>
                <w:rFonts w:ascii="Times New Roman" w:hAnsi="Times New Roman"/>
                <w:b/>
                <w:sz w:val="28"/>
                <w:szCs w:val="28"/>
                <w:vertAlign w:val="superscript"/>
              </w:rPr>
              <w:t>15</w:t>
            </w:r>
          </w:p>
        </w:tc>
        <w:tc>
          <w:tcPr>
            <w:tcW w:w="5976"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мовлення</w:t>
            </w:r>
            <w:proofErr w:type="spellEnd"/>
            <w:r w:rsidRPr="00144F0A">
              <w:rPr>
                <w:rFonts w:ascii="Times New Roman" w:hAnsi="Times New Roman"/>
                <w:sz w:val="28"/>
                <w:szCs w:val="28"/>
              </w:rPr>
              <w:t xml:space="preserve"> і культура </w:t>
            </w:r>
            <w:proofErr w:type="spellStart"/>
            <w:r w:rsidRPr="00144F0A">
              <w:rPr>
                <w:rFonts w:ascii="Times New Roman" w:hAnsi="Times New Roman"/>
                <w:sz w:val="28"/>
                <w:szCs w:val="28"/>
              </w:rPr>
              <w:t>мовленнєвого</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спілкування</w:t>
            </w:r>
            <w:proofErr w:type="spellEnd"/>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музична</w:t>
            </w:r>
            <w:proofErr w:type="spellEnd"/>
            <w:r w:rsidRPr="00144F0A">
              <w:rPr>
                <w:rFonts w:ascii="Times New Roman" w:hAnsi="Times New Roman"/>
                <w:sz w:val="28"/>
                <w:szCs w:val="28"/>
              </w:rPr>
              <w:t>)</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малювання</w:t>
            </w:r>
            <w:proofErr w:type="spellEnd"/>
            <w:r w:rsidRPr="00144F0A">
              <w:rPr>
                <w:rFonts w:ascii="Times New Roman" w:hAnsi="Times New Roman"/>
                <w:sz w:val="28"/>
                <w:szCs w:val="28"/>
              </w:rPr>
              <w:t>)</w:t>
            </w:r>
          </w:p>
        </w:tc>
      </w:tr>
      <w:tr w:rsidR="00144F0A" w:rsidRPr="00144F0A" w:rsidTr="00144F0A">
        <w:tc>
          <w:tcPr>
            <w:tcW w:w="1555" w:type="dxa"/>
          </w:tcPr>
          <w:p w:rsidR="00144F0A" w:rsidRPr="00144F0A" w:rsidRDefault="00144F0A" w:rsidP="00144F0A">
            <w:pPr>
              <w:spacing w:line="360" w:lineRule="auto"/>
              <w:jc w:val="center"/>
              <w:rPr>
                <w:rFonts w:ascii="Times New Roman" w:hAnsi="Times New Roman"/>
                <w:sz w:val="28"/>
                <w:szCs w:val="28"/>
              </w:rPr>
            </w:pPr>
            <w:proofErr w:type="spellStart"/>
            <w:r w:rsidRPr="00144F0A">
              <w:rPr>
                <w:rFonts w:ascii="Times New Roman" w:hAnsi="Times New Roman"/>
                <w:sz w:val="28"/>
                <w:szCs w:val="28"/>
              </w:rPr>
              <w:t>Четвер</w:t>
            </w:r>
            <w:proofErr w:type="spellEnd"/>
          </w:p>
        </w:tc>
        <w:tc>
          <w:tcPr>
            <w:tcW w:w="1814"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15</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35</w:t>
            </w:r>
            <w:r w:rsidRPr="00144F0A">
              <w:rPr>
                <w:rFonts w:ascii="Times New Roman" w:hAnsi="Times New Roman"/>
                <w:b/>
                <w:sz w:val="28"/>
                <w:szCs w:val="28"/>
              </w:rPr>
              <w:t>-9</w:t>
            </w:r>
            <w:r w:rsidRPr="00144F0A">
              <w:rPr>
                <w:rFonts w:ascii="Times New Roman" w:hAnsi="Times New Roman"/>
                <w:b/>
                <w:sz w:val="28"/>
                <w:szCs w:val="28"/>
                <w:vertAlign w:val="superscript"/>
              </w:rPr>
              <w:t>50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00</w:t>
            </w:r>
            <w:r w:rsidRPr="00144F0A">
              <w:rPr>
                <w:rFonts w:ascii="Times New Roman" w:hAnsi="Times New Roman"/>
                <w:b/>
                <w:sz w:val="28"/>
                <w:szCs w:val="28"/>
              </w:rPr>
              <w:t>-10</w:t>
            </w:r>
            <w:r w:rsidRPr="00144F0A">
              <w:rPr>
                <w:rFonts w:ascii="Times New Roman" w:hAnsi="Times New Roman"/>
                <w:b/>
                <w:sz w:val="28"/>
                <w:szCs w:val="28"/>
                <w:vertAlign w:val="superscript"/>
              </w:rPr>
              <w:t>15</w:t>
            </w:r>
          </w:p>
        </w:tc>
        <w:tc>
          <w:tcPr>
            <w:tcW w:w="5976"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r w:rsidRPr="00144F0A">
              <w:rPr>
                <w:rFonts w:ascii="Times New Roman" w:hAnsi="Times New Roman"/>
                <w:sz w:val="28"/>
                <w:szCs w:val="28"/>
              </w:rPr>
              <w:t>природним</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довкіллям</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p w:rsidR="00144F0A" w:rsidRPr="00144F0A" w:rsidRDefault="00144F0A" w:rsidP="00144F0A">
            <w:pPr>
              <w:jc w:val="both"/>
              <w:rPr>
                <w:rFonts w:ascii="Times New Roman" w:hAnsi="Times New Roman"/>
                <w:sz w:val="28"/>
                <w:szCs w:val="28"/>
              </w:rPr>
            </w:pPr>
            <w:r w:rsidRPr="00144F0A">
              <w:rPr>
                <w:rFonts w:ascii="Times New Roman" w:hAnsi="Times New Roman"/>
                <w:sz w:val="28"/>
                <w:szCs w:val="28"/>
              </w:rPr>
              <w:t>Година психолога</w:t>
            </w:r>
          </w:p>
        </w:tc>
      </w:tr>
      <w:tr w:rsidR="00144F0A" w:rsidRPr="00144F0A" w:rsidTr="00144F0A">
        <w:tc>
          <w:tcPr>
            <w:tcW w:w="1555" w:type="dxa"/>
          </w:tcPr>
          <w:p w:rsidR="00144F0A" w:rsidRPr="00144F0A" w:rsidRDefault="00144F0A" w:rsidP="00144F0A">
            <w:pPr>
              <w:spacing w:line="360" w:lineRule="auto"/>
              <w:jc w:val="center"/>
              <w:rPr>
                <w:rFonts w:ascii="Times New Roman" w:hAnsi="Times New Roman"/>
                <w:sz w:val="28"/>
                <w:szCs w:val="28"/>
              </w:rPr>
            </w:pPr>
            <w:r w:rsidRPr="00144F0A">
              <w:rPr>
                <w:rFonts w:ascii="Times New Roman" w:hAnsi="Times New Roman"/>
                <w:sz w:val="28"/>
                <w:szCs w:val="28"/>
              </w:rPr>
              <w:t>П</w:t>
            </w:r>
            <w:r w:rsidRPr="00144F0A">
              <w:rPr>
                <w:rFonts w:ascii="Times New Roman" w:hAnsi="Times New Roman"/>
                <w:sz w:val="28"/>
                <w:szCs w:val="28"/>
                <w:lang w:val="en-US"/>
              </w:rPr>
              <w:t>’</w:t>
            </w:r>
            <w:proofErr w:type="spellStart"/>
            <w:r w:rsidRPr="00144F0A">
              <w:rPr>
                <w:rFonts w:ascii="Times New Roman" w:hAnsi="Times New Roman"/>
                <w:sz w:val="28"/>
                <w:szCs w:val="28"/>
              </w:rPr>
              <w:t>ятниця</w:t>
            </w:r>
            <w:proofErr w:type="spellEnd"/>
          </w:p>
        </w:tc>
        <w:tc>
          <w:tcPr>
            <w:tcW w:w="1814"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15</w:t>
            </w:r>
          </w:p>
          <w:p w:rsidR="00144F0A" w:rsidRPr="00144F0A" w:rsidRDefault="00144F0A" w:rsidP="00144F0A">
            <w:pPr>
              <w:jc w:val="center"/>
              <w:rPr>
                <w:rFonts w:ascii="Times New Roman" w:hAnsi="Times New Roman"/>
                <w:b/>
                <w:sz w:val="28"/>
                <w:szCs w:val="28"/>
                <w:vertAlign w:val="superscript"/>
              </w:rPr>
            </w:pP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35</w:t>
            </w:r>
            <w:r w:rsidRPr="00144F0A">
              <w:rPr>
                <w:rFonts w:ascii="Times New Roman" w:hAnsi="Times New Roman"/>
                <w:b/>
                <w:sz w:val="28"/>
                <w:szCs w:val="28"/>
              </w:rPr>
              <w:t>-9</w:t>
            </w:r>
            <w:r w:rsidRPr="00144F0A">
              <w:rPr>
                <w:rFonts w:ascii="Times New Roman" w:hAnsi="Times New Roman"/>
                <w:b/>
                <w:sz w:val="28"/>
                <w:szCs w:val="28"/>
                <w:vertAlign w:val="superscript"/>
              </w:rPr>
              <w:t>50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00</w:t>
            </w:r>
            <w:r w:rsidRPr="00144F0A">
              <w:rPr>
                <w:rFonts w:ascii="Times New Roman" w:hAnsi="Times New Roman"/>
                <w:b/>
                <w:sz w:val="28"/>
                <w:szCs w:val="28"/>
              </w:rPr>
              <w:t>-10</w:t>
            </w:r>
            <w:r w:rsidRPr="00144F0A">
              <w:rPr>
                <w:rFonts w:ascii="Times New Roman" w:hAnsi="Times New Roman"/>
                <w:b/>
                <w:sz w:val="28"/>
                <w:szCs w:val="28"/>
                <w:vertAlign w:val="superscript"/>
              </w:rPr>
              <w:t>15</w:t>
            </w:r>
          </w:p>
        </w:tc>
        <w:tc>
          <w:tcPr>
            <w:tcW w:w="5976"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proofErr w:type="gramStart"/>
            <w:r w:rsidRPr="00144F0A">
              <w:rPr>
                <w:rFonts w:ascii="Times New Roman" w:hAnsi="Times New Roman"/>
                <w:sz w:val="28"/>
                <w:szCs w:val="28"/>
              </w:rPr>
              <w:t>соц</w:t>
            </w:r>
            <w:proofErr w:type="gramEnd"/>
            <w:r w:rsidRPr="00144F0A">
              <w:rPr>
                <w:rFonts w:ascii="Times New Roman" w:hAnsi="Times New Roman"/>
                <w:sz w:val="28"/>
                <w:szCs w:val="28"/>
              </w:rPr>
              <w:t>іумом</w:t>
            </w:r>
            <w:proofErr w:type="spellEnd"/>
            <w:r w:rsidRPr="00144F0A">
              <w:rPr>
                <w:rFonts w:ascii="Times New Roman" w:hAnsi="Times New Roman"/>
                <w:sz w:val="28"/>
                <w:szCs w:val="28"/>
              </w:rPr>
              <w:t xml:space="preserve"> + </w:t>
            </w:r>
            <w:proofErr w:type="spellStart"/>
            <w:r w:rsidRPr="00144F0A">
              <w:rPr>
                <w:rFonts w:ascii="Times New Roman" w:hAnsi="Times New Roman"/>
                <w:sz w:val="28"/>
                <w:szCs w:val="28"/>
              </w:rPr>
              <w:t>мовленнєве</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спілкування</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аплікація</w:t>
            </w:r>
            <w:proofErr w:type="spellEnd"/>
            <w:r w:rsidRPr="00144F0A">
              <w:rPr>
                <w:rFonts w:ascii="Times New Roman" w:hAnsi="Times New Roman"/>
                <w:sz w:val="28"/>
                <w:szCs w:val="28"/>
              </w:rPr>
              <w:t>/</w:t>
            </w:r>
            <w:proofErr w:type="spellStart"/>
            <w:proofErr w:type="gramStart"/>
            <w:r w:rsidRPr="00144F0A">
              <w:rPr>
                <w:rFonts w:ascii="Times New Roman" w:hAnsi="Times New Roman"/>
                <w:sz w:val="28"/>
                <w:szCs w:val="28"/>
              </w:rPr>
              <w:t>л</w:t>
            </w:r>
            <w:proofErr w:type="gramEnd"/>
            <w:r w:rsidRPr="00144F0A">
              <w:rPr>
                <w:rFonts w:ascii="Times New Roman" w:hAnsi="Times New Roman"/>
                <w:sz w:val="28"/>
                <w:szCs w:val="28"/>
              </w:rPr>
              <w:t>іплення</w:t>
            </w:r>
            <w:proofErr w:type="spellEnd"/>
            <w:r w:rsidRPr="00144F0A">
              <w:rPr>
                <w:rFonts w:ascii="Times New Roman" w:hAnsi="Times New Roman"/>
                <w:sz w:val="28"/>
                <w:szCs w:val="28"/>
              </w:rPr>
              <w:t>)</w:t>
            </w:r>
          </w:p>
        </w:tc>
      </w:tr>
    </w:tbl>
    <w:p w:rsidR="00144F0A" w:rsidRPr="00144F0A" w:rsidRDefault="00144F0A" w:rsidP="00144F0A">
      <w:pPr>
        <w:spacing w:after="0" w:line="259" w:lineRule="auto"/>
        <w:rPr>
          <w:rFonts w:ascii="Times New Roman" w:eastAsia="Calibri" w:hAnsi="Times New Roman" w:cs="Times New Roman"/>
          <w:sz w:val="36"/>
          <w:szCs w:val="36"/>
          <w:lang w:val="uk-UA"/>
        </w:rPr>
      </w:pPr>
    </w:p>
    <w:p w:rsidR="00144F0A" w:rsidRPr="00144F0A" w:rsidRDefault="00144F0A" w:rsidP="00144F0A">
      <w:pPr>
        <w:spacing w:after="0" w:line="259" w:lineRule="auto"/>
        <w:rPr>
          <w:rFonts w:ascii="Times New Roman" w:eastAsia="Calibri" w:hAnsi="Times New Roman" w:cs="Times New Roman"/>
          <w:sz w:val="36"/>
          <w:szCs w:val="36"/>
          <w:lang w:val="uk-UA"/>
        </w:rPr>
      </w:pPr>
    </w:p>
    <w:p w:rsidR="00144F0A" w:rsidRPr="00144F0A" w:rsidRDefault="00144F0A" w:rsidP="00144F0A">
      <w:pPr>
        <w:spacing w:after="0" w:line="259" w:lineRule="auto"/>
        <w:rPr>
          <w:rFonts w:ascii="Times New Roman" w:eastAsia="Calibri" w:hAnsi="Times New Roman" w:cs="Times New Roman"/>
          <w:sz w:val="36"/>
          <w:szCs w:val="36"/>
          <w:lang w:val="uk-UA"/>
        </w:rPr>
      </w:pPr>
    </w:p>
    <w:p w:rsidR="00144F0A" w:rsidRPr="00144F0A" w:rsidRDefault="00144F0A" w:rsidP="00144F0A">
      <w:pPr>
        <w:spacing w:after="0" w:line="259" w:lineRule="auto"/>
        <w:rPr>
          <w:rFonts w:ascii="Times New Roman" w:eastAsia="Calibri" w:hAnsi="Times New Roman" w:cs="Times New Roman"/>
          <w:sz w:val="36"/>
          <w:szCs w:val="36"/>
          <w:lang w:val="uk-UA"/>
        </w:rPr>
      </w:pPr>
    </w:p>
    <w:p w:rsidR="00144F0A" w:rsidRPr="00144F0A" w:rsidRDefault="00144F0A" w:rsidP="00144F0A">
      <w:pPr>
        <w:spacing w:after="0" w:line="259" w:lineRule="auto"/>
        <w:rPr>
          <w:rFonts w:ascii="Times New Roman" w:eastAsia="Calibri" w:hAnsi="Times New Roman" w:cs="Times New Roman"/>
          <w:sz w:val="36"/>
          <w:szCs w:val="36"/>
          <w:lang w:val="uk-UA"/>
        </w:rPr>
      </w:pPr>
    </w:p>
    <w:p w:rsidR="00144F0A" w:rsidRPr="00144F0A" w:rsidRDefault="00144F0A" w:rsidP="00144F0A">
      <w:pPr>
        <w:spacing w:after="0" w:line="259" w:lineRule="auto"/>
        <w:rPr>
          <w:rFonts w:ascii="Times New Roman" w:eastAsia="Calibri" w:hAnsi="Times New Roman" w:cs="Times New Roman"/>
          <w:sz w:val="36"/>
          <w:szCs w:val="36"/>
          <w:lang w:val="uk-UA"/>
        </w:rPr>
      </w:pPr>
    </w:p>
    <w:p w:rsidR="00144F0A" w:rsidRPr="00144F0A" w:rsidRDefault="00144F0A" w:rsidP="00144F0A">
      <w:pPr>
        <w:spacing w:after="0" w:line="259" w:lineRule="auto"/>
        <w:rPr>
          <w:rFonts w:ascii="Times New Roman" w:eastAsia="Calibri" w:hAnsi="Times New Roman" w:cs="Times New Roman"/>
          <w:sz w:val="36"/>
          <w:szCs w:val="36"/>
          <w:lang w:val="uk-UA"/>
        </w:rPr>
      </w:pPr>
    </w:p>
    <w:p w:rsidR="00144F0A" w:rsidRPr="00144F0A" w:rsidRDefault="00144F0A" w:rsidP="00144F0A">
      <w:pPr>
        <w:spacing w:after="0" w:line="259" w:lineRule="auto"/>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СХВАЛЕНО</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протокол педагогічної ради</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Сумського ДНЗ № 32 «Ластівка»</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від 29.08.2025  № 1</w:t>
      </w:r>
    </w:p>
    <w:p w:rsidR="00144F0A" w:rsidRPr="00144F0A" w:rsidRDefault="00144F0A" w:rsidP="00144F0A">
      <w:pPr>
        <w:spacing w:after="0" w:line="259" w:lineRule="auto"/>
        <w:jc w:val="right"/>
        <w:rPr>
          <w:rFonts w:ascii="Times New Roman" w:eastAsia="Calibri" w:hAnsi="Times New Roman" w:cs="Times New Roman"/>
          <w:sz w:val="28"/>
          <w:szCs w:val="28"/>
          <w:lang w:val="uk-UA"/>
        </w:rPr>
      </w:pPr>
    </w:p>
    <w:p w:rsidR="00144F0A" w:rsidRPr="00144F0A" w:rsidRDefault="00144F0A" w:rsidP="00144F0A">
      <w:pPr>
        <w:spacing w:after="0" w:line="259" w:lineRule="auto"/>
        <w:jc w:val="right"/>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Розклад організації освітнього процесу</w:t>
      </w: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 xml:space="preserve">групи середнього дошкільного віку в умовах воєнного стану «Бджілка» на 2025/2026 </w:t>
      </w:r>
      <w:proofErr w:type="spellStart"/>
      <w:r w:rsidRPr="00144F0A">
        <w:rPr>
          <w:rFonts w:ascii="Times New Roman" w:eastAsia="Calibri" w:hAnsi="Times New Roman" w:cs="Times New Roman"/>
          <w:b/>
          <w:sz w:val="28"/>
          <w:szCs w:val="28"/>
          <w:lang w:val="uk-UA"/>
        </w:rPr>
        <w:t>н.р</w:t>
      </w:r>
      <w:proofErr w:type="spellEnd"/>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tbl>
      <w:tblPr>
        <w:tblStyle w:val="110"/>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55"/>
        <w:gridCol w:w="1814"/>
        <w:gridCol w:w="5976"/>
      </w:tblGrid>
      <w:tr w:rsidR="00144F0A" w:rsidRPr="00144F0A" w:rsidTr="00144F0A">
        <w:tc>
          <w:tcPr>
            <w:tcW w:w="1555" w:type="dxa"/>
          </w:tcPr>
          <w:p w:rsidR="00144F0A" w:rsidRPr="00144F0A" w:rsidRDefault="00144F0A" w:rsidP="00144F0A">
            <w:pPr>
              <w:jc w:val="center"/>
              <w:rPr>
                <w:rFonts w:ascii="Times New Roman" w:hAnsi="Times New Roman"/>
                <w:b/>
                <w:sz w:val="28"/>
                <w:szCs w:val="28"/>
              </w:rPr>
            </w:pPr>
            <w:proofErr w:type="spellStart"/>
            <w:r w:rsidRPr="00144F0A">
              <w:rPr>
                <w:rFonts w:ascii="Times New Roman" w:hAnsi="Times New Roman"/>
                <w:b/>
                <w:sz w:val="28"/>
                <w:szCs w:val="28"/>
              </w:rPr>
              <w:t>Дні</w:t>
            </w:r>
            <w:proofErr w:type="spellEnd"/>
            <w:r w:rsidRPr="00144F0A">
              <w:rPr>
                <w:rFonts w:ascii="Times New Roman" w:hAnsi="Times New Roman"/>
                <w:b/>
                <w:sz w:val="28"/>
                <w:szCs w:val="28"/>
              </w:rPr>
              <w:t xml:space="preserve"> </w:t>
            </w:r>
            <w:proofErr w:type="spellStart"/>
            <w:r w:rsidRPr="00144F0A">
              <w:rPr>
                <w:rFonts w:ascii="Times New Roman" w:hAnsi="Times New Roman"/>
                <w:b/>
                <w:sz w:val="28"/>
                <w:szCs w:val="28"/>
              </w:rPr>
              <w:t>тижня</w:t>
            </w:r>
            <w:proofErr w:type="spellEnd"/>
          </w:p>
        </w:tc>
        <w:tc>
          <w:tcPr>
            <w:tcW w:w="1814" w:type="dxa"/>
          </w:tcPr>
          <w:p w:rsidR="00144F0A" w:rsidRPr="00144F0A" w:rsidRDefault="00144F0A" w:rsidP="00144F0A">
            <w:pPr>
              <w:jc w:val="center"/>
              <w:rPr>
                <w:rFonts w:ascii="Times New Roman" w:hAnsi="Times New Roman"/>
                <w:b/>
                <w:sz w:val="28"/>
                <w:szCs w:val="28"/>
              </w:rPr>
            </w:pPr>
            <w:r w:rsidRPr="00144F0A">
              <w:rPr>
                <w:rFonts w:ascii="Times New Roman" w:hAnsi="Times New Roman"/>
                <w:b/>
                <w:sz w:val="28"/>
                <w:szCs w:val="28"/>
              </w:rPr>
              <w:t xml:space="preserve">Час </w:t>
            </w:r>
            <w:proofErr w:type="spellStart"/>
            <w:r w:rsidRPr="00144F0A">
              <w:rPr>
                <w:rFonts w:ascii="Times New Roman" w:hAnsi="Times New Roman"/>
                <w:b/>
                <w:sz w:val="28"/>
                <w:szCs w:val="28"/>
              </w:rPr>
              <w:t>проведення</w:t>
            </w:r>
            <w:proofErr w:type="spellEnd"/>
          </w:p>
        </w:tc>
        <w:tc>
          <w:tcPr>
            <w:tcW w:w="5976" w:type="dxa"/>
          </w:tcPr>
          <w:p w:rsidR="00144F0A" w:rsidRPr="00144F0A" w:rsidRDefault="00144F0A" w:rsidP="00144F0A">
            <w:pPr>
              <w:jc w:val="center"/>
              <w:rPr>
                <w:rFonts w:ascii="Times New Roman" w:hAnsi="Times New Roman"/>
                <w:b/>
                <w:sz w:val="28"/>
                <w:szCs w:val="28"/>
              </w:rPr>
            </w:pPr>
            <w:proofErr w:type="spellStart"/>
            <w:r w:rsidRPr="00144F0A">
              <w:rPr>
                <w:rFonts w:ascii="Times New Roman" w:hAnsi="Times New Roman"/>
                <w:b/>
                <w:sz w:val="28"/>
                <w:szCs w:val="28"/>
              </w:rPr>
              <w:t>Заняття</w:t>
            </w:r>
            <w:proofErr w:type="spellEnd"/>
          </w:p>
          <w:p w:rsidR="00144F0A" w:rsidRPr="00144F0A" w:rsidRDefault="00144F0A" w:rsidP="00144F0A">
            <w:pPr>
              <w:jc w:val="center"/>
              <w:rPr>
                <w:rFonts w:ascii="Times New Roman" w:hAnsi="Times New Roman"/>
                <w:b/>
                <w:sz w:val="28"/>
                <w:szCs w:val="28"/>
              </w:rPr>
            </w:pPr>
          </w:p>
          <w:p w:rsidR="00144F0A" w:rsidRPr="00144F0A" w:rsidRDefault="00144F0A" w:rsidP="00144F0A">
            <w:pPr>
              <w:jc w:val="center"/>
              <w:rPr>
                <w:rFonts w:ascii="Times New Roman" w:hAnsi="Times New Roman"/>
                <w:b/>
                <w:sz w:val="28"/>
                <w:szCs w:val="28"/>
              </w:rPr>
            </w:pPr>
          </w:p>
        </w:tc>
      </w:tr>
      <w:tr w:rsidR="00144F0A" w:rsidRPr="00144F0A" w:rsidTr="00144F0A">
        <w:tc>
          <w:tcPr>
            <w:tcW w:w="1555" w:type="dxa"/>
          </w:tcPr>
          <w:p w:rsidR="00144F0A" w:rsidRPr="00144F0A" w:rsidRDefault="00144F0A" w:rsidP="00144F0A">
            <w:pPr>
              <w:jc w:val="center"/>
              <w:rPr>
                <w:rFonts w:ascii="Times New Roman" w:hAnsi="Times New Roman"/>
                <w:sz w:val="28"/>
                <w:szCs w:val="28"/>
              </w:rPr>
            </w:pPr>
            <w:proofErr w:type="spellStart"/>
            <w:r w:rsidRPr="00144F0A">
              <w:rPr>
                <w:rFonts w:ascii="Times New Roman" w:hAnsi="Times New Roman"/>
                <w:sz w:val="28"/>
                <w:szCs w:val="28"/>
              </w:rPr>
              <w:t>Понеділок</w:t>
            </w:r>
            <w:proofErr w:type="spellEnd"/>
          </w:p>
        </w:tc>
        <w:tc>
          <w:tcPr>
            <w:tcW w:w="1814"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40</w:t>
            </w:r>
            <w:r w:rsidRPr="00144F0A">
              <w:rPr>
                <w:rFonts w:ascii="Times New Roman" w:hAnsi="Times New Roman"/>
                <w:b/>
                <w:sz w:val="28"/>
                <w:szCs w:val="28"/>
              </w:rPr>
              <w:t>-10</w:t>
            </w:r>
            <w:r w:rsidRPr="00144F0A">
              <w:rPr>
                <w:rFonts w:ascii="Times New Roman" w:hAnsi="Times New Roman"/>
                <w:b/>
                <w:sz w:val="28"/>
                <w:szCs w:val="28"/>
                <w:vertAlign w:val="superscript"/>
              </w:rPr>
              <w:t>00</w:t>
            </w:r>
          </w:p>
        </w:tc>
        <w:tc>
          <w:tcPr>
            <w:tcW w:w="5976"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proofErr w:type="gramStart"/>
            <w:r w:rsidRPr="00144F0A">
              <w:rPr>
                <w:rFonts w:ascii="Times New Roman" w:hAnsi="Times New Roman"/>
                <w:sz w:val="28"/>
                <w:szCs w:val="28"/>
              </w:rPr>
              <w:t>соц</w:t>
            </w:r>
            <w:proofErr w:type="gramEnd"/>
            <w:r w:rsidRPr="00144F0A">
              <w:rPr>
                <w:rFonts w:ascii="Times New Roman" w:hAnsi="Times New Roman"/>
                <w:sz w:val="28"/>
                <w:szCs w:val="28"/>
              </w:rPr>
              <w:t>іумом</w:t>
            </w:r>
            <w:proofErr w:type="spellEnd"/>
          </w:p>
          <w:p w:rsidR="00144F0A" w:rsidRPr="00144F0A" w:rsidRDefault="00144F0A" w:rsidP="00144F0A">
            <w:pPr>
              <w:jc w:val="both"/>
              <w:rPr>
                <w:rFonts w:ascii="Times New Roman" w:hAnsi="Times New Roman"/>
                <w:sz w:val="28"/>
                <w:szCs w:val="28"/>
              </w:rPr>
            </w:pPr>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мовлення</w:t>
            </w:r>
            <w:proofErr w:type="spellEnd"/>
            <w:r w:rsidRPr="00144F0A">
              <w:rPr>
                <w:rFonts w:ascii="Times New Roman" w:hAnsi="Times New Roman"/>
                <w:sz w:val="28"/>
                <w:szCs w:val="28"/>
              </w:rPr>
              <w:t xml:space="preserve"> і культура </w:t>
            </w:r>
            <w:proofErr w:type="spellStart"/>
            <w:r w:rsidRPr="00144F0A">
              <w:rPr>
                <w:rFonts w:ascii="Times New Roman" w:hAnsi="Times New Roman"/>
                <w:sz w:val="28"/>
                <w:szCs w:val="28"/>
              </w:rPr>
              <w:t>мовленнєвого</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спілкування</w:t>
            </w:r>
            <w:proofErr w:type="spellEnd"/>
            <w:r w:rsidRPr="00144F0A">
              <w:rPr>
                <w:rFonts w:ascii="Times New Roman" w:hAnsi="Times New Roman"/>
                <w:sz w:val="28"/>
                <w:szCs w:val="28"/>
              </w:rPr>
              <w:t xml:space="preserve"> </w:t>
            </w:r>
          </w:p>
        </w:tc>
      </w:tr>
      <w:tr w:rsidR="00144F0A" w:rsidRPr="00144F0A" w:rsidTr="00144F0A">
        <w:tc>
          <w:tcPr>
            <w:tcW w:w="1555" w:type="dxa"/>
          </w:tcPr>
          <w:p w:rsidR="00144F0A" w:rsidRPr="00144F0A" w:rsidRDefault="00144F0A" w:rsidP="00144F0A">
            <w:pPr>
              <w:jc w:val="center"/>
              <w:rPr>
                <w:rFonts w:ascii="Times New Roman" w:hAnsi="Times New Roman"/>
                <w:sz w:val="28"/>
                <w:szCs w:val="28"/>
              </w:rPr>
            </w:pPr>
            <w:proofErr w:type="spellStart"/>
            <w:r w:rsidRPr="00144F0A">
              <w:rPr>
                <w:rFonts w:ascii="Times New Roman" w:hAnsi="Times New Roman"/>
                <w:sz w:val="28"/>
                <w:szCs w:val="28"/>
              </w:rPr>
              <w:t>Вівторок</w:t>
            </w:r>
            <w:proofErr w:type="spellEnd"/>
          </w:p>
        </w:tc>
        <w:tc>
          <w:tcPr>
            <w:tcW w:w="1814"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30</w:t>
            </w:r>
            <w:r w:rsidRPr="00144F0A">
              <w:rPr>
                <w:rFonts w:ascii="Times New Roman" w:hAnsi="Times New Roman"/>
                <w:b/>
                <w:sz w:val="28"/>
                <w:szCs w:val="28"/>
              </w:rPr>
              <w:t>-9</w:t>
            </w:r>
            <w:r w:rsidRPr="00144F0A">
              <w:rPr>
                <w:rFonts w:ascii="Times New Roman" w:hAnsi="Times New Roman"/>
                <w:b/>
                <w:sz w:val="28"/>
                <w:szCs w:val="28"/>
                <w:vertAlign w:val="superscript"/>
              </w:rPr>
              <w:t>50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10</w:t>
            </w:r>
            <w:r w:rsidRPr="00144F0A">
              <w:rPr>
                <w:rFonts w:ascii="Times New Roman" w:hAnsi="Times New Roman"/>
                <w:b/>
                <w:sz w:val="28"/>
                <w:szCs w:val="28"/>
              </w:rPr>
              <w:t>-10</w:t>
            </w:r>
            <w:r w:rsidRPr="00144F0A">
              <w:rPr>
                <w:rFonts w:ascii="Times New Roman" w:hAnsi="Times New Roman"/>
                <w:b/>
                <w:sz w:val="28"/>
                <w:szCs w:val="28"/>
                <w:vertAlign w:val="superscript"/>
              </w:rPr>
              <w:t>30</w:t>
            </w:r>
          </w:p>
        </w:tc>
        <w:tc>
          <w:tcPr>
            <w:tcW w:w="5976"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малювання</w:t>
            </w:r>
            <w:proofErr w:type="spellEnd"/>
            <w:r w:rsidRPr="00144F0A">
              <w:rPr>
                <w:rFonts w:ascii="Times New Roman" w:hAnsi="Times New Roman"/>
                <w:sz w:val="28"/>
                <w:szCs w:val="28"/>
              </w:rPr>
              <w:t>)</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rPr>
            </w:pPr>
            <w:r w:rsidRPr="00144F0A">
              <w:rPr>
                <w:rFonts w:ascii="Times New Roman" w:hAnsi="Times New Roman"/>
                <w:sz w:val="28"/>
                <w:szCs w:val="28"/>
              </w:rPr>
              <w:t xml:space="preserve"> </w:t>
            </w: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r w:rsidRPr="00144F0A">
              <w:rPr>
                <w:rFonts w:ascii="Times New Roman" w:hAnsi="Times New Roman"/>
                <w:sz w:val="28"/>
                <w:szCs w:val="28"/>
              </w:rPr>
              <w:t>природним</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довкіллям</w:t>
            </w:r>
            <w:proofErr w:type="spellEnd"/>
            <w:r w:rsidRPr="00144F0A">
              <w:rPr>
                <w:rFonts w:ascii="Times New Roman" w:hAnsi="Times New Roman"/>
                <w:sz w:val="28"/>
                <w:szCs w:val="28"/>
              </w:rPr>
              <w:t xml:space="preserve">  </w:t>
            </w:r>
          </w:p>
        </w:tc>
      </w:tr>
      <w:tr w:rsidR="00144F0A" w:rsidRPr="00144F0A" w:rsidTr="00144F0A">
        <w:tc>
          <w:tcPr>
            <w:tcW w:w="1555" w:type="dxa"/>
          </w:tcPr>
          <w:p w:rsidR="00144F0A" w:rsidRPr="00144F0A" w:rsidRDefault="00144F0A" w:rsidP="00144F0A">
            <w:pPr>
              <w:jc w:val="center"/>
              <w:rPr>
                <w:rFonts w:ascii="Times New Roman" w:hAnsi="Times New Roman"/>
                <w:sz w:val="28"/>
                <w:szCs w:val="28"/>
              </w:rPr>
            </w:pPr>
            <w:r w:rsidRPr="00144F0A">
              <w:rPr>
                <w:rFonts w:ascii="Times New Roman" w:hAnsi="Times New Roman"/>
                <w:sz w:val="28"/>
                <w:szCs w:val="28"/>
              </w:rPr>
              <w:t>Середа</w:t>
            </w:r>
          </w:p>
        </w:tc>
        <w:tc>
          <w:tcPr>
            <w:tcW w:w="1814"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20</w:t>
            </w:r>
          </w:p>
          <w:p w:rsidR="00144F0A" w:rsidRPr="00144F0A" w:rsidRDefault="00144F0A" w:rsidP="00144F0A">
            <w:pPr>
              <w:jc w:val="center"/>
              <w:rPr>
                <w:rFonts w:ascii="Times New Roman" w:hAnsi="Times New Roman"/>
                <w:b/>
                <w:sz w:val="28"/>
                <w:szCs w:val="28"/>
              </w:rPr>
            </w:pPr>
            <w:r w:rsidRPr="00144F0A">
              <w:rPr>
                <w:rFonts w:ascii="Times New Roman" w:hAnsi="Times New Roman"/>
                <w:b/>
                <w:sz w:val="28"/>
                <w:szCs w:val="28"/>
              </w:rPr>
              <w:t>10</w:t>
            </w:r>
            <w:r w:rsidRPr="00144F0A">
              <w:rPr>
                <w:rFonts w:ascii="Times New Roman" w:hAnsi="Times New Roman"/>
                <w:b/>
                <w:sz w:val="28"/>
                <w:szCs w:val="28"/>
                <w:vertAlign w:val="superscript"/>
              </w:rPr>
              <w:t>00</w:t>
            </w:r>
            <w:r w:rsidRPr="00144F0A">
              <w:rPr>
                <w:rFonts w:ascii="Times New Roman" w:hAnsi="Times New Roman"/>
                <w:b/>
                <w:sz w:val="28"/>
                <w:szCs w:val="28"/>
              </w:rPr>
              <w:t>-10</w:t>
            </w:r>
            <w:r w:rsidRPr="00144F0A">
              <w:rPr>
                <w:rFonts w:ascii="Times New Roman" w:hAnsi="Times New Roman"/>
                <w:b/>
                <w:sz w:val="28"/>
                <w:szCs w:val="28"/>
                <w:vertAlign w:val="superscript"/>
              </w:rPr>
              <w:t>20</w:t>
            </w:r>
          </w:p>
        </w:tc>
        <w:tc>
          <w:tcPr>
            <w:tcW w:w="5976"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Логіко-математичний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музична</w:t>
            </w:r>
            <w:proofErr w:type="spellEnd"/>
            <w:r w:rsidRPr="00144F0A">
              <w:rPr>
                <w:rFonts w:ascii="Times New Roman" w:hAnsi="Times New Roman"/>
                <w:sz w:val="28"/>
                <w:szCs w:val="28"/>
              </w:rPr>
              <w:t>)</w:t>
            </w:r>
          </w:p>
        </w:tc>
      </w:tr>
      <w:tr w:rsidR="00144F0A" w:rsidRPr="00144F0A" w:rsidTr="00144F0A">
        <w:tc>
          <w:tcPr>
            <w:tcW w:w="1555" w:type="dxa"/>
          </w:tcPr>
          <w:p w:rsidR="00144F0A" w:rsidRPr="00144F0A" w:rsidRDefault="00144F0A" w:rsidP="00144F0A">
            <w:pPr>
              <w:jc w:val="center"/>
              <w:rPr>
                <w:rFonts w:ascii="Times New Roman" w:hAnsi="Times New Roman"/>
                <w:sz w:val="28"/>
                <w:szCs w:val="28"/>
              </w:rPr>
            </w:pPr>
            <w:proofErr w:type="spellStart"/>
            <w:r w:rsidRPr="00144F0A">
              <w:rPr>
                <w:rFonts w:ascii="Times New Roman" w:hAnsi="Times New Roman"/>
                <w:sz w:val="28"/>
                <w:szCs w:val="28"/>
              </w:rPr>
              <w:t>Четвер</w:t>
            </w:r>
            <w:proofErr w:type="spellEnd"/>
          </w:p>
        </w:tc>
        <w:tc>
          <w:tcPr>
            <w:tcW w:w="1814"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20</w:t>
            </w:r>
          </w:p>
          <w:p w:rsidR="00144F0A" w:rsidRPr="00144F0A" w:rsidRDefault="00144F0A" w:rsidP="00144F0A">
            <w:pPr>
              <w:jc w:val="center"/>
              <w:rPr>
                <w:rFonts w:ascii="Times New Roman" w:hAnsi="Times New Roman"/>
                <w:b/>
                <w:sz w:val="28"/>
                <w:szCs w:val="28"/>
                <w:vertAlign w:val="superscript"/>
              </w:rPr>
            </w:pP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50</w:t>
            </w:r>
            <w:r w:rsidRPr="00144F0A">
              <w:rPr>
                <w:rFonts w:ascii="Times New Roman" w:hAnsi="Times New Roman"/>
                <w:b/>
                <w:sz w:val="28"/>
                <w:szCs w:val="28"/>
              </w:rPr>
              <w:t>-10</w:t>
            </w:r>
            <w:r w:rsidRPr="00144F0A">
              <w:rPr>
                <w:rFonts w:ascii="Times New Roman" w:hAnsi="Times New Roman"/>
                <w:b/>
                <w:sz w:val="28"/>
                <w:szCs w:val="28"/>
                <w:vertAlign w:val="superscript"/>
              </w:rPr>
              <w:t>10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20</w:t>
            </w:r>
            <w:r w:rsidRPr="00144F0A">
              <w:rPr>
                <w:rFonts w:ascii="Times New Roman" w:hAnsi="Times New Roman"/>
                <w:b/>
                <w:sz w:val="28"/>
                <w:szCs w:val="28"/>
              </w:rPr>
              <w:t>-10</w:t>
            </w:r>
            <w:r w:rsidRPr="00144F0A">
              <w:rPr>
                <w:rFonts w:ascii="Times New Roman" w:hAnsi="Times New Roman"/>
                <w:b/>
                <w:sz w:val="28"/>
                <w:szCs w:val="28"/>
                <w:vertAlign w:val="superscript"/>
              </w:rPr>
              <w:t>40</w:t>
            </w:r>
          </w:p>
        </w:tc>
        <w:tc>
          <w:tcPr>
            <w:tcW w:w="5976"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аплікація</w:t>
            </w:r>
            <w:proofErr w:type="spellEnd"/>
            <w:r w:rsidRPr="00144F0A">
              <w:rPr>
                <w:rFonts w:ascii="Times New Roman" w:hAnsi="Times New Roman"/>
                <w:sz w:val="28"/>
                <w:szCs w:val="28"/>
              </w:rPr>
              <w:t>/</w:t>
            </w:r>
            <w:proofErr w:type="spellStart"/>
            <w:proofErr w:type="gramStart"/>
            <w:r w:rsidRPr="00144F0A">
              <w:rPr>
                <w:rFonts w:ascii="Times New Roman" w:hAnsi="Times New Roman"/>
                <w:sz w:val="28"/>
                <w:szCs w:val="28"/>
              </w:rPr>
              <w:t>л</w:t>
            </w:r>
            <w:proofErr w:type="gramEnd"/>
            <w:r w:rsidRPr="00144F0A">
              <w:rPr>
                <w:rFonts w:ascii="Times New Roman" w:hAnsi="Times New Roman"/>
                <w:sz w:val="28"/>
                <w:szCs w:val="28"/>
              </w:rPr>
              <w:t>іплення</w:t>
            </w:r>
            <w:proofErr w:type="spellEnd"/>
            <w:r w:rsidRPr="00144F0A">
              <w:rPr>
                <w:rFonts w:ascii="Times New Roman" w:hAnsi="Times New Roman"/>
                <w:sz w:val="28"/>
                <w:szCs w:val="28"/>
              </w:rPr>
              <w:t>)</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p w:rsidR="00144F0A" w:rsidRPr="00144F0A" w:rsidRDefault="00144F0A" w:rsidP="00144F0A">
            <w:pPr>
              <w:jc w:val="both"/>
              <w:rPr>
                <w:rFonts w:ascii="Times New Roman" w:hAnsi="Times New Roman"/>
                <w:sz w:val="28"/>
                <w:szCs w:val="28"/>
              </w:rPr>
            </w:pPr>
            <w:r w:rsidRPr="00144F0A">
              <w:rPr>
                <w:rFonts w:ascii="Times New Roman" w:hAnsi="Times New Roman"/>
                <w:sz w:val="28"/>
                <w:szCs w:val="28"/>
              </w:rPr>
              <w:t xml:space="preserve"> </w:t>
            </w: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proofErr w:type="gramStart"/>
            <w:r w:rsidRPr="00144F0A">
              <w:rPr>
                <w:rFonts w:ascii="Times New Roman" w:hAnsi="Times New Roman"/>
                <w:sz w:val="28"/>
                <w:szCs w:val="28"/>
              </w:rPr>
              <w:t>соц</w:t>
            </w:r>
            <w:proofErr w:type="gramEnd"/>
            <w:r w:rsidRPr="00144F0A">
              <w:rPr>
                <w:rFonts w:ascii="Times New Roman" w:hAnsi="Times New Roman"/>
                <w:sz w:val="28"/>
                <w:szCs w:val="28"/>
              </w:rPr>
              <w:t>іумом</w:t>
            </w:r>
            <w:proofErr w:type="spellEnd"/>
            <w:r w:rsidRPr="00144F0A">
              <w:rPr>
                <w:rFonts w:ascii="Times New Roman" w:hAnsi="Times New Roman"/>
                <w:sz w:val="28"/>
                <w:szCs w:val="28"/>
              </w:rPr>
              <w:t xml:space="preserve"> </w:t>
            </w:r>
          </w:p>
        </w:tc>
      </w:tr>
      <w:tr w:rsidR="00144F0A" w:rsidRPr="00144F0A" w:rsidTr="00144F0A">
        <w:tc>
          <w:tcPr>
            <w:tcW w:w="1555" w:type="dxa"/>
          </w:tcPr>
          <w:p w:rsidR="00144F0A" w:rsidRPr="00144F0A" w:rsidRDefault="00144F0A" w:rsidP="00144F0A">
            <w:pPr>
              <w:jc w:val="center"/>
              <w:rPr>
                <w:rFonts w:ascii="Times New Roman" w:hAnsi="Times New Roman"/>
                <w:sz w:val="28"/>
                <w:szCs w:val="28"/>
              </w:rPr>
            </w:pPr>
            <w:r w:rsidRPr="00144F0A">
              <w:rPr>
                <w:rFonts w:ascii="Times New Roman" w:hAnsi="Times New Roman"/>
                <w:sz w:val="28"/>
                <w:szCs w:val="28"/>
              </w:rPr>
              <w:t>П</w:t>
            </w:r>
            <w:r w:rsidRPr="00144F0A">
              <w:rPr>
                <w:rFonts w:ascii="Times New Roman" w:hAnsi="Times New Roman"/>
                <w:sz w:val="28"/>
                <w:szCs w:val="28"/>
                <w:lang w:val="en-US"/>
              </w:rPr>
              <w:t>’</w:t>
            </w:r>
            <w:proofErr w:type="spellStart"/>
            <w:r w:rsidRPr="00144F0A">
              <w:rPr>
                <w:rFonts w:ascii="Times New Roman" w:hAnsi="Times New Roman"/>
                <w:sz w:val="28"/>
                <w:szCs w:val="28"/>
              </w:rPr>
              <w:t>ятниця</w:t>
            </w:r>
            <w:proofErr w:type="spellEnd"/>
          </w:p>
        </w:tc>
        <w:tc>
          <w:tcPr>
            <w:tcW w:w="1814" w:type="dxa"/>
          </w:tcPr>
          <w:p w:rsidR="00144F0A" w:rsidRPr="00144F0A" w:rsidRDefault="00144F0A" w:rsidP="00144F0A">
            <w:pPr>
              <w:jc w:val="center"/>
              <w:rPr>
                <w:rFonts w:ascii="Times New Roman" w:hAnsi="Times New Roman"/>
                <w:b/>
                <w:sz w:val="28"/>
                <w:szCs w:val="28"/>
                <w:vertAlign w:val="superscript"/>
                <w:lang w:val="uk-UA"/>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20</w:t>
            </w:r>
          </w:p>
          <w:p w:rsidR="00144F0A" w:rsidRPr="00144F0A" w:rsidRDefault="00144F0A" w:rsidP="00144F0A">
            <w:pPr>
              <w:jc w:val="center"/>
              <w:rPr>
                <w:rFonts w:ascii="Times New Roman" w:hAnsi="Times New Roman"/>
                <w:b/>
                <w:sz w:val="28"/>
                <w:szCs w:val="28"/>
                <w:vertAlign w:val="superscript"/>
                <w:lang w:val="uk-UA"/>
              </w:rPr>
            </w:pPr>
          </w:p>
          <w:p w:rsidR="00144F0A" w:rsidRPr="00144F0A" w:rsidRDefault="00144F0A" w:rsidP="00144F0A">
            <w:pPr>
              <w:spacing w:line="360" w:lineRule="auto"/>
              <w:jc w:val="center"/>
              <w:rPr>
                <w:rFonts w:ascii="Times New Roman" w:hAnsi="Times New Roman"/>
                <w:b/>
                <w:sz w:val="28"/>
                <w:szCs w:val="28"/>
                <w:vertAlign w:val="superscript"/>
                <w:lang w:val="uk-UA"/>
              </w:rPr>
            </w:pPr>
            <w:r w:rsidRPr="00144F0A">
              <w:rPr>
                <w:rFonts w:ascii="Times New Roman" w:hAnsi="Times New Roman"/>
                <w:b/>
                <w:sz w:val="28"/>
                <w:szCs w:val="28"/>
                <w:lang w:val="uk-UA"/>
              </w:rPr>
              <w:t>9</w:t>
            </w:r>
            <w:r w:rsidRPr="00144F0A">
              <w:rPr>
                <w:rFonts w:ascii="Times New Roman" w:hAnsi="Times New Roman"/>
                <w:b/>
                <w:sz w:val="28"/>
                <w:szCs w:val="28"/>
                <w:vertAlign w:val="superscript"/>
                <w:lang w:val="uk-UA"/>
              </w:rPr>
              <w:t>30</w:t>
            </w:r>
            <w:r w:rsidRPr="00144F0A">
              <w:rPr>
                <w:rFonts w:ascii="Times New Roman" w:hAnsi="Times New Roman"/>
                <w:b/>
                <w:sz w:val="28"/>
                <w:szCs w:val="28"/>
                <w:lang w:val="uk-UA"/>
              </w:rPr>
              <w:t>-9</w:t>
            </w:r>
            <w:r w:rsidRPr="00144F0A">
              <w:rPr>
                <w:rFonts w:ascii="Times New Roman" w:hAnsi="Times New Roman"/>
                <w:b/>
                <w:sz w:val="28"/>
                <w:szCs w:val="28"/>
                <w:vertAlign w:val="superscript"/>
                <w:lang w:val="uk-UA"/>
              </w:rPr>
              <w:t>50</w:t>
            </w:r>
          </w:p>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55</w:t>
            </w:r>
            <w:r w:rsidRPr="00144F0A">
              <w:rPr>
                <w:rFonts w:ascii="Times New Roman" w:hAnsi="Times New Roman"/>
                <w:b/>
                <w:sz w:val="28"/>
                <w:szCs w:val="28"/>
              </w:rPr>
              <w:t>-10</w:t>
            </w:r>
            <w:r w:rsidRPr="00144F0A">
              <w:rPr>
                <w:rFonts w:ascii="Times New Roman" w:hAnsi="Times New Roman"/>
                <w:b/>
                <w:sz w:val="28"/>
                <w:szCs w:val="28"/>
                <w:vertAlign w:val="superscript"/>
              </w:rPr>
              <w:t>15</w:t>
            </w:r>
          </w:p>
          <w:p w:rsidR="00144F0A" w:rsidRPr="00144F0A" w:rsidRDefault="00144F0A" w:rsidP="00144F0A">
            <w:pPr>
              <w:spacing w:line="360" w:lineRule="auto"/>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50</w:t>
            </w:r>
            <w:r w:rsidRPr="00144F0A">
              <w:rPr>
                <w:rFonts w:ascii="Times New Roman" w:hAnsi="Times New Roman"/>
                <w:b/>
                <w:sz w:val="28"/>
                <w:szCs w:val="28"/>
              </w:rPr>
              <w:t>-11</w:t>
            </w:r>
            <w:r w:rsidRPr="00144F0A">
              <w:rPr>
                <w:rFonts w:ascii="Times New Roman" w:hAnsi="Times New Roman"/>
                <w:b/>
                <w:sz w:val="28"/>
                <w:szCs w:val="28"/>
                <w:vertAlign w:val="superscript"/>
              </w:rPr>
              <w:t>10</w:t>
            </w:r>
          </w:p>
        </w:tc>
        <w:tc>
          <w:tcPr>
            <w:tcW w:w="5976" w:type="dxa"/>
          </w:tcPr>
          <w:p w:rsidR="00144F0A" w:rsidRPr="00144F0A" w:rsidRDefault="00144F0A" w:rsidP="00144F0A">
            <w:pPr>
              <w:jc w:val="both"/>
              <w:rPr>
                <w:rFonts w:ascii="Times New Roman" w:hAnsi="Times New Roman"/>
                <w:sz w:val="28"/>
                <w:szCs w:val="28"/>
                <w:lang w:val="uk-UA"/>
              </w:rPr>
            </w:pP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мовлення</w:t>
            </w:r>
            <w:proofErr w:type="spellEnd"/>
            <w:r w:rsidRPr="00144F0A">
              <w:rPr>
                <w:rFonts w:ascii="Times New Roman" w:hAnsi="Times New Roman"/>
                <w:sz w:val="28"/>
                <w:szCs w:val="28"/>
              </w:rPr>
              <w:t xml:space="preserve"> і культура </w:t>
            </w:r>
            <w:proofErr w:type="spellStart"/>
            <w:r w:rsidRPr="00144F0A">
              <w:rPr>
                <w:rFonts w:ascii="Times New Roman" w:hAnsi="Times New Roman"/>
                <w:sz w:val="28"/>
                <w:szCs w:val="28"/>
              </w:rPr>
              <w:t>мовленнєвого</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спілкування</w:t>
            </w:r>
            <w:proofErr w:type="spellEnd"/>
            <w:r w:rsidRPr="00144F0A">
              <w:rPr>
                <w:rFonts w:ascii="Times New Roman" w:hAnsi="Times New Roman"/>
                <w:sz w:val="28"/>
                <w:szCs w:val="28"/>
              </w:rPr>
              <w:t xml:space="preserve"> </w:t>
            </w:r>
          </w:p>
          <w:p w:rsidR="00144F0A" w:rsidRPr="00144F0A" w:rsidRDefault="00144F0A" w:rsidP="00144F0A">
            <w:pPr>
              <w:spacing w:line="360" w:lineRule="auto"/>
              <w:jc w:val="both"/>
              <w:rPr>
                <w:rFonts w:ascii="Times New Roman" w:hAnsi="Times New Roman"/>
                <w:sz w:val="28"/>
                <w:szCs w:val="28"/>
                <w:lang w:val="uk-UA"/>
              </w:rPr>
            </w:pPr>
            <w:r w:rsidRPr="00144F0A">
              <w:rPr>
                <w:rFonts w:ascii="Times New Roman" w:hAnsi="Times New Roman"/>
                <w:sz w:val="28"/>
                <w:szCs w:val="28"/>
                <w:lang w:val="uk-UA"/>
              </w:rPr>
              <w:t>Година психолога</w:t>
            </w:r>
          </w:p>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музична</w:t>
            </w:r>
            <w:proofErr w:type="spellEnd"/>
            <w:r w:rsidRPr="00144F0A">
              <w:rPr>
                <w:rFonts w:ascii="Times New Roman" w:hAnsi="Times New Roman"/>
                <w:sz w:val="28"/>
                <w:szCs w:val="28"/>
              </w:rPr>
              <w:t>)</w:t>
            </w:r>
          </w:p>
          <w:p w:rsidR="00144F0A" w:rsidRPr="00144F0A" w:rsidRDefault="00144F0A" w:rsidP="00144F0A">
            <w:pPr>
              <w:spacing w:line="360" w:lineRule="auto"/>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tc>
      </w:tr>
    </w:tbl>
    <w:p w:rsidR="00144F0A" w:rsidRPr="00144F0A" w:rsidRDefault="00144F0A" w:rsidP="00144F0A">
      <w:pPr>
        <w:spacing w:after="0" w:line="240" w:lineRule="auto"/>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eastAsia="uk-UA"/>
        </w:rPr>
        <w:t xml:space="preserve">     </w:t>
      </w:r>
    </w:p>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0" w:line="259" w:lineRule="auto"/>
        <w:rPr>
          <w:rFonts w:ascii="Times New Roman" w:eastAsia="Calibri" w:hAnsi="Times New Roman" w:cs="Times New Roman"/>
          <w:sz w:val="36"/>
          <w:szCs w:val="36"/>
          <w:lang w:val="uk-UA"/>
        </w:rPr>
      </w:pPr>
    </w:p>
    <w:p w:rsidR="00144F0A" w:rsidRPr="00144F0A" w:rsidRDefault="00144F0A" w:rsidP="00144F0A">
      <w:pPr>
        <w:spacing w:after="0" w:line="259" w:lineRule="auto"/>
        <w:rPr>
          <w:rFonts w:ascii="Times New Roman" w:eastAsia="Calibri" w:hAnsi="Times New Roman" w:cs="Times New Roman"/>
          <w:sz w:val="36"/>
          <w:szCs w:val="36"/>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lastRenderedPageBreak/>
        <w:t xml:space="preserve">                                     СХВАЛЕНО</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протокол педагогічної ради</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Сумського ДНЗ № 32 «Ластівка»</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від 29.08.2025  № 1</w:t>
      </w:r>
    </w:p>
    <w:p w:rsidR="00144F0A" w:rsidRPr="00144F0A" w:rsidRDefault="00144F0A" w:rsidP="00144F0A">
      <w:pPr>
        <w:spacing w:after="0" w:line="259" w:lineRule="auto"/>
        <w:jc w:val="right"/>
        <w:rPr>
          <w:rFonts w:ascii="Times New Roman" w:eastAsia="Calibri" w:hAnsi="Times New Roman" w:cs="Times New Roman"/>
          <w:sz w:val="28"/>
          <w:szCs w:val="28"/>
          <w:lang w:val="uk-UA"/>
        </w:rPr>
      </w:pPr>
    </w:p>
    <w:p w:rsidR="00144F0A" w:rsidRPr="00144F0A" w:rsidRDefault="00144F0A" w:rsidP="00144F0A">
      <w:pPr>
        <w:spacing w:after="0" w:line="259" w:lineRule="auto"/>
        <w:jc w:val="right"/>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Розклад організації освітнього процесу</w:t>
      </w: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 xml:space="preserve">групи середнього дошкільного віку в умовах воєнного стану «Сонечко» на 2025/2026 </w:t>
      </w:r>
      <w:proofErr w:type="spellStart"/>
      <w:r w:rsidRPr="00144F0A">
        <w:rPr>
          <w:rFonts w:ascii="Times New Roman" w:eastAsia="Calibri" w:hAnsi="Times New Roman" w:cs="Times New Roman"/>
          <w:b/>
          <w:sz w:val="28"/>
          <w:szCs w:val="28"/>
          <w:lang w:val="uk-UA"/>
        </w:rPr>
        <w:t>н.р</w:t>
      </w:r>
      <w:proofErr w:type="spellEnd"/>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tbl>
      <w:tblPr>
        <w:tblStyle w:val="110"/>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55"/>
        <w:gridCol w:w="1814"/>
        <w:gridCol w:w="5976"/>
      </w:tblGrid>
      <w:tr w:rsidR="00144F0A" w:rsidRPr="00144F0A" w:rsidTr="00144F0A">
        <w:tc>
          <w:tcPr>
            <w:tcW w:w="1555" w:type="dxa"/>
          </w:tcPr>
          <w:p w:rsidR="00144F0A" w:rsidRPr="00144F0A" w:rsidRDefault="00144F0A" w:rsidP="00144F0A">
            <w:pPr>
              <w:jc w:val="center"/>
              <w:rPr>
                <w:rFonts w:ascii="Times New Roman" w:hAnsi="Times New Roman"/>
                <w:b/>
                <w:sz w:val="28"/>
                <w:szCs w:val="28"/>
              </w:rPr>
            </w:pPr>
            <w:proofErr w:type="spellStart"/>
            <w:r w:rsidRPr="00144F0A">
              <w:rPr>
                <w:rFonts w:ascii="Times New Roman" w:hAnsi="Times New Roman"/>
                <w:b/>
                <w:sz w:val="28"/>
                <w:szCs w:val="28"/>
              </w:rPr>
              <w:t>Дні</w:t>
            </w:r>
            <w:proofErr w:type="spellEnd"/>
            <w:r w:rsidRPr="00144F0A">
              <w:rPr>
                <w:rFonts w:ascii="Times New Roman" w:hAnsi="Times New Roman"/>
                <w:b/>
                <w:sz w:val="28"/>
                <w:szCs w:val="28"/>
              </w:rPr>
              <w:t xml:space="preserve"> </w:t>
            </w:r>
            <w:proofErr w:type="spellStart"/>
            <w:r w:rsidRPr="00144F0A">
              <w:rPr>
                <w:rFonts w:ascii="Times New Roman" w:hAnsi="Times New Roman"/>
                <w:b/>
                <w:sz w:val="28"/>
                <w:szCs w:val="28"/>
              </w:rPr>
              <w:t>тижня</w:t>
            </w:r>
            <w:proofErr w:type="spellEnd"/>
          </w:p>
        </w:tc>
        <w:tc>
          <w:tcPr>
            <w:tcW w:w="1814" w:type="dxa"/>
          </w:tcPr>
          <w:p w:rsidR="00144F0A" w:rsidRPr="00144F0A" w:rsidRDefault="00144F0A" w:rsidP="00144F0A">
            <w:pPr>
              <w:jc w:val="center"/>
              <w:rPr>
                <w:rFonts w:ascii="Times New Roman" w:hAnsi="Times New Roman"/>
                <w:b/>
                <w:sz w:val="28"/>
                <w:szCs w:val="28"/>
              </w:rPr>
            </w:pPr>
            <w:r w:rsidRPr="00144F0A">
              <w:rPr>
                <w:rFonts w:ascii="Times New Roman" w:hAnsi="Times New Roman"/>
                <w:b/>
                <w:sz w:val="28"/>
                <w:szCs w:val="28"/>
              </w:rPr>
              <w:t xml:space="preserve">Час </w:t>
            </w:r>
            <w:proofErr w:type="spellStart"/>
            <w:r w:rsidRPr="00144F0A">
              <w:rPr>
                <w:rFonts w:ascii="Times New Roman" w:hAnsi="Times New Roman"/>
                <w:b/>
                <w:sz w:val="28"/>
                <w:szCs w:val="28"/>
              </w:rPr>
              <w:t>проведення</w:t>
            </w:r>
            <w:proofErr w:type="spellEnd"/>
          </w:p>
        </w:tc>
        <w:tc>
          <w:tcPr>
            <w:tcW w:w="5976" w:type="dxa"/>
          </w:tcPr>
          <w:p w:rsidR="00144F0A" w:rsidRPr="00144F0A" w:rsidRDefault="00144F0A" w:rsidP="00144F0A">
            <w:pPr>
              <w:jc w:val="center"/>
              <w:rPr>
                <w:rFonts w:ascii="Times New Roman" w:hAnsi="Times New Roman"/>
                <w:b/>
                <w:sz w:val="28"/>
                <w:szCs w:val="28"/>
              </w:rPr>
            </w:pPr>
            <w:proofErr w:type="spellStart"/>
            <w:r w:rsidRPr="00144F0A">
              <w:rPr>
                <w:rFonts w:ascii="Times New Roman" w:hAnsi="Times New Roman"/>
                <w:b/>
                <w:sz w:val="28"/>
                <w:szCs w:val="28"/>
              </w:rPr>
              <w:t>Заняття</w:t>
            </w:r>
            <w:proofErr w:type="spellEnd"/>
          </w:p>
          <w:p w:rsidR="00144F0A" w:rsidRPr="00144F0A" w:rsidRDefault="00144F0A" w:rsidP="00144F0A">
            <w:pPr>
              <w:jc w:val="center"/>
              <w:rPr>
                <w:rFonts w:ascii="Times New Roman" w:hAnsi="Times New Roman"/>
                <w:b/>
                <w:sz w:val="28"/>
                <w:szCs w:val="28"/>
              </w:rPr>
            </w:pPr>
          </w:p>
          <w:p w:rsidR="00144F0A" w:rsidRPr="00144F0A" w:rsidRDefault="00144F0A" w:rsidP="00144F0A">
            <w:pPr>
              <w:jc w:val="center"/>
              <w:rPr>
                <w:rFonts w:ascii="Times New Roman" w:hAnsi="Times New Roman"/>
                <w:b/>
                <w:sz w:val="28"/>
                <w:szCs w:val="28"/>
              </w:rPr>
            </w:pPr>
          </w:p>
        </w:tc>
      </w:tr>
      <w:tr w:rsidR="00144F0A" w:rsidRPr="00144F0A" w:rsidTr="00144F0A">
        <w:tc>
          <w:tcPr>
            <w:tcW w:w="1555" w:type="dxa"/>
          </w:tcPr>
          <w:p w:rsidR="00144F0A" w:rsidRPr="00144F0A" w:rsidRDefault="00144F0A" w:rsidP="00144F0A">
            <w:pPr>
              <w:jc w:val="center"/>
              <w:rPr>
                <w:rFonts w:ascii="Times New Roman" w:hAnsi="Times New Roman"/>
                <w:sz w:val="28"/>
                <w:szCs w:val="28"/>
              </w:rPr>
            </w:pPr>
            <w:proofErr w:type="spellStart"/>
            <w:r w:rsidRPr="00144F0A">
              <w:rPr>
                <w:rFonts w:ascii="Times New Roman" w:hAnsi="Times New Roman"/>
                <w:sz w:val="28"/>
                <w:szCs w:val="28"/>
              </w:rPr>
              <w:t>Понеділок</w:t>
            </w:r>
            <w:proofErr w:type="spellEnd"/>
          </w:p>
        </w:tc>
        <w:tc>
          <w:tcPr>
            <w:tcW w:w="1814"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40</w:t>
            </w:r>
            <w:r w:rsidRPr="00144F0A">
              <w:rPr>
                <w:rFonts w:ascii="Times New Roman" w:hAnsi="Times New Roman"/>
                <w:b/>
                <w:sz w:val="28"/>
                <w:szCs w:val="28"/>
              </w:rPr>
              <w:t>-10</w:t>
            </w:r>
            <w:r w:rsidRPr="00144F0A">
              <w:rPr>
                <w:rFonts w:ascii="Times New Roman" w:hAnsi="Times New Roman"/>
                <w:b/>
                <w:sz w:val="28"/>
                <w:szCs w:val="28"/>
                <w:vertAlign w:val="superscript"/>
              </w:rPr>
              <w:t>00</w:t>
            </w:r>
          </w:p>
          <w:p w:rsidR="00144F0A" w:rsidRPr="00144F0A" w:rsidRDefault="00144F0A" w:rsidP="00144F0A">
            <w:pPr>
              <w:jc w:val="center"/>
              <w:rPr>
                <w:rFonts w:ascii="Times New Roman" w:hAnsi="Times New Roman"/>
                <w:b/>
                <w:sz w:val="28"/>
                <w:szCs w:val="28"/>
                <w:vertAlign w:val="superscript"/>
              </w:rPr>
            </w:pP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15-</w:t>
            </w:r>
            <w:r w:rsidRPr="00144F0A">
              <w:rPr>
                <w:rFonts w:ascii="Times New Roman" w:hAnsi="Times New Roman"/>
                <w:b/>
                <w:sz w:val="28"/>
                <w:szCs w:val="28"/>
              </w:rPr>
              <w:t>10</w:t>
            </w:r>
            <w:r w:rsidRPr="00144F0A">
              <w:rPr>
                <w:rFonts w:ascii="Times New Roman" w:hAnsi="Times New Roman"/>
                <w:b/>
                <w:sz w:val="28"/>
                <w:szCs w:val="28"/>
                <w:vertAlign w:val="superscript"/>
              </w:rPr>
              <w:t>35</w:t>
            </w:r>
          </w:p>
        </w:tc>
        <w:tc>
          <w:tcPr>
            <w:tcW w:w="5976"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proofErr w:type="gramStart"/>
            <w:r w:rsidRPr="00144F0A">
              <w:rPr>
                <w:rFonts w:ascii="Times New Roman" w:hAnsi="Times New Roman"/>
                <w:sz w:val="28"/>
                <w:szCs w:val="28"/>
              </w:rPr>
              <w:t>соц</w:t>
            </w:r>
            <w:proofErr w:type="gramEnd"/>
            <w:r w:rsidRPr="00144F0A">
              <w:rPr>
                <w:rFonts w:ascii="Times New Roman" w:hAnsi="Times New Roman"/>
                <w:sz w:val="28"/>
                <w:szCs w:val="28"/>
              </w:rPr>
              <w:t>іумом</w:t>
            </w:r>
            <w:proofErr w:type="spellEnd"/>
          </w:p>
          <w:p w:rsidR="00144F0A" w:rsidRPr="00144F0A" w:rsidRDefault="00144F0A" w:rsidP="00144F0A">
            <w:pPr>
              <w:jc w:val="both"/>
              <w:rPr>
                <w:rFonts w:ascii="Times New Roman" w:hAnsi="Times New Roman"/>
                <w:sz w:val="28"/>
                <w:szCs w:val="28"/>
              </w:rPr>
            </w:pPr>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мовлення</w:t>
            </w:r>
            <w:proofErr w:type="spellEnd"/>
            <w:r w:rsidRPr="00144F0A">
              <w:rPr>
                <w:rFonts w:ascii="Times New Roman" w:hAnsi="Times New Roman"/>
                <w:sz w:val="28"/>
                <w:szCs w:val="28"/>
              </w:rPr>
              <w:t xml:space="preserve"> і культура </w:t>
            </w:r>
            <w:proofErr w:type="spellStart"/>
            <w:r w:rsidRPr="00144F0A">
              <w:rPr>
                <w:rFonts w:ascii="Times New Roman" w:hAnsi="Times New Roman"/>
                <w:sz w:val="28"/>
                <w:szCs w:val="28"/>
              </w:rPr>
              <w:t>мовленнєвого</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спілкування</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
        </w:tc>
      </w:tr>
      <w:tr w:rsidR="00144F0A" w:rsidRPr="00144F0A" w:rsidTr="00144F0A">
        <w:tc>
          <w:tcPr>
            <w:tcW w:w="1555" w:type="dxa"/>
          </w:tcPr>
          <w:p w:rsidR="00144F0A" w:rsidRPr="00144F0A" w:rsidRDefault="00144F0A" w:rsidP="00144F0A">
            <w:pPr>
              <w:jc w:val="center"/>
              <w:rPr>
                <w:rFonts w:ascii="Times New Roman" w:hAnsi="Times New Roman"/>
                <w:sz w:val="28"/>
                <w:szCs w:val="28"/>
              </w:rPr>
            </w:pPr>
            <w:proofErr w:type="spellStart"/>
            <w:r w:rsidRPr="00144F0A">
              <w:rPr>
                <w:rFonts w:ascii="Times New Roman" w:hAnsi="Times New Roman"/>
                <w:sz w:val="28"/>
                <w:szCs w:val="28"/>
              </w:rPr>
              <w:t>Вівторок</w:t>
            </w:r>
            <w:proofErr w:type="spellEnd"/>
          </w:p>
        </w:tc>
        <w:tc>
          <w:tcPr>
            <w:tcW w:w="1814"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40</w:t>
            </w:r>
            <w:r w:rsidRPr="00144F0A">
              <w:rPr>
                <w:rFonts w:ascii="Times New Roman" w:hAnsi="Times New Roman"/>
                <w:b/>
                <w:sz w:val="28"/>
                <w:szCs w:val="28"/>
              </w:rPr>
              <w:t>-10</w:t>
            </w:r>
            <w:r w:rsidRPr="00144F0A">
              <w:rPr>
                <w:rFonts w:ascii="Times New Roman" w:hAnsi="Times New Roman"/>
                <w:b/>
                <w:sz w:val="28"/>
                <w:szCs w:val="28"/>
                <w:vertAlign w:val="superscript"/>
              </w:rPr>
              <w:t>00</w:t>
            </w:r>
          </w:p>
        </w:tc>
        <w:tc>
          <w:tcPr>
            <w:tcW w:w="5976"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r w:rsidRPr="00144F0A">
              <w:rPr>
                <w:rFonts w:ascii="Times New Roman" w:hAnsi="Times New Roman"/>
                <w:sz w:val="28"/>
                <w:szCs w:val="28"/>
              </w:rPr>
              <w:t>природним</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довкіллям</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малювання</w:t>
            </w:r>
            <w:proofErr w:type="spellEnd"/>
            <w:r w:rsidRPr="00144F0A">
              <w:rPr>
                <w:rFonts w:ascii="Times New Roman" w:hAnsi="Times New Roman"/>
                <w:sz w:val="28"/>
                <w:szCs w:val="28"/>
              </w:rPr>
              <w:t>)</w:t>
            </w:r>
          </w:p>
        </w:tc>
      </w:tr>
      <w:tr w:rsidR="00144F0A" w:rsidRPr="00144F0A" w:rsidTr="00144F0A">
        <w:tc>
          <w:tcPr>
            <w:tcW w:w="1555" w:type="dxa"/>
          </w:tcPr>
          <w:p w:rsidR="00144F0A" w:rsidRPr="00144F0A" w:rsidRDefault="00144F0A" w:rsidP="00144F0A">
            <w:pPr>
              <w:jc w:val="center"/>
              <w:rPr>
                <w:rFonts w:ascii="Times New Roman" w:hAnsi="Times New Roman"/>
                <w:sz w:val="28"/>
                <w:szCs w:val="28"/>
              </w:rPr>
            </w:pPr>
            <w:r w:rsidRPr="00144F0A">
              <w:rPr>
                <w:rFonts w:ascii="Times New Roman" w:hAnsi="Times New Roman"/>
                <w:sz w:val="28"/>
                <w:szCs w:val="28"/>
              </w:rPr>
              <w:t>Середа</w:t>
            </w:r>
          </w:p>
        </w:tc>
        <w:tc>
          <w:tcPr>
            <w:tcW w:w="1814"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40-</w:t>
            </w:r>
            <w:r w:rsidRPr="00144F0A">
              <w:rPr>
                <w:rFonts w:ascii="Times New Roman" w:hAnsi="Times New Roman"/>
                <w:b/>
                <w:sz w:val="28"/>
                <w:szCs w:val="28"/>
              </w:rPr>
              <w:t>10</w:t>
            </w:r>
            <w:r w:rsidRPr="00144F0A">
              <w:rPr>
                <w:rFonts w:ascii="Times New Roman" w:hAnsi="Times New Roman"/>
                <w:b/>
                <w:sz w:val="28"/>
                <w:szCs w:val="28"/>
                <w:vertAlign w:val="superscript"/>
              </w:rPr>
              <w:t>00</w:t>
            </w:r>
          </w:p>
          <w:p w:rsidR="00144F0A" w:rsidRPr="00144F0A" w:rsidRDefault="00144F0A" w:rsidP="00144F0A">
            <w:pPr>
              <w:jc w:val="center"/>
              <w:rPr>
                <w:rFonts w:ascii="Times New Roman" w:hAnsi="Times New Roman"/>
                <w:b/>
                <w:sz w:val="28"/>
                <w:szCs w:val="28"/>
                <w:lang w:val="uk-UA"/>
              </w:rPr>
            </w:pPr>
            <w:r w:rsidRPr="00144F0A">
              <w:rPr>
                <w:rFonts w:ascii="Times New Roman" w:hAnsi="Times New Roman"/>
                <w:b/>
                <w:sz w:val="28"/>
                <w:szCs w:val="28"/>
              </w:rPr>
              <w:t>1</w:t>
            </w:r>
            <w:r w:rsidRPr="00144F0A">
              <w:rPr>
                <w:rFonts w:ascii="Times New Roman" w:hAnsi="Times New Roman"/>
                <w:b/>
                <w:sz w:val="28"/>
                <w:szCs w:val="28"/>
                <w:lang w:val="uk-UA"/>
              </w:rPr>
              <w:t>1</w:t>
            </w:r>
            <w:r w:rsidRPr="00144F0A">
              <w:rPr>
                <w:rFonts w:ascii="Times New Roman" w:hAnsi="Times New Roman"/>
                <w:b/>
                <w:sz w:val="28"/>
                <w:szCs w:val="28"/>
                <w:vertAlign w:val="superscript"/>
                <w:lang w:val="uk-UA"/>
              </w:rPr>
              <w:t>10</w:t>
            </w:r>
            <w:r w:rsidRPr="00144F0A">
              <w:rPr>
                <w:rFonts w:ascii="Times New Roman" w:hAnsi="Times New Roman"/>
                <w:b/>
                <w:sz w:val="28"/>
                <w:szCs w:val="28"/>
              </w:rPr>
              <w:t>-11</w:t>
            </w:r>
            <w:r w:rsidRPr="00144F0A">
              <w:rPr>
                <w:rFonts w:ascii="Times New Roman" w:hAnsi="Times New Roman"/>
                <w:b/>
                <w:sz w:val="28"/>
                <w:szCs w:val="28"/>
                <w:vertAlign w:val="superscript"/>
                <w:lang w:val="uk-UA"/>
              </w:rPr>
              <w:t>30</w:t>
            </w:r>
          </w:p>
        </w:tc>
        <w:tc>
          <w:tcPr>
            <w:tcW w:w="5976"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музична</w:t>
            </w:r>
            <w:proofErr w:type="spellEnd"/>
            <w:r w:rsidRPr="00144F0A">
              <w:rPr>
                <w:rFonts w:ascii="Times New Roman" w:hAnsi="Times New Roman"/>
                <w:sz w:val="28"/>
                <w:szCs w:val="28"/>
              </w:rPr>
              <w:t>)</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Логіко-математичний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tc>
      </w:tr>
      <w:tr w:rsidR="00144F0A" w:rsidRPr="00144F0A" w:rsidTr="00144F0A">
        <w:tc>
          <w:tcPr>
            <w:tcW w:w="1555" w:type="dxa"/>
          </w:tcPr>
          <w:p w:rsidR="00144F0A" w:rsidRPr="00144F0A" w:rsidRDefault="00144F0A" w:rsidP="00144F0A">
            <w:pPr>
              <w:jc w:val="center"/>
              <w:rPr>
                <w:rFonts w:ascii="Times New Roman" w:hAnsi="Times New Roman"/>
                <w:sz w:val="28"/>
                <w:szCs w:val="28"/>
              </w:rPr>
            </w:pPr>
            <w:proofErr w:type="spellStart"/>
            <w:r w:rsidRPr="00144F0A">
              <w:rPr>
                <w:rFonts w:ascii="Times New Roman" w:hAnsi="Times New Roman"/>
                <w:sz w:val="28"/>
                <w:szCs w:val="28"/>
              </w:rPr>
              <w:t>Четвер</w:t>
            </w:r>
            <w:proofErr w:type="spellEnd"/>
          </w:p>
        </w:tc>
        <w:tc>
          <w:tcPr>
            <w:tcW w:w="1814"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20</w:t>
            </w:r>
          </w:p>
          <w:p w:rsidR="00144F0A" w:rsidRPr="00144F0A" w:rsidRDefault="00144F0A" w:rsidP="00144F0A">
            <w:pPr>
              <w:jc w:val="center"/>
              <w:rPr>
                <w:rFonts w:ascii="Times New Roman" w:hAnsi="Times New Roman"/>
                <w:b/>
                <w:sz w:val="28"/>
                <w:szCs w:val="28"/>
                <w:vertAlign w:val="superscript"/>
              </w:rPr>
            </w:pP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40</w:t>
            </w:r>
            <w:r w:rsidRPr="00144F0A">
              <w:rPr>
                <w:rFonts w:ascii="Times New Roman" w:hAnsi="Times New Roman"/>
                <w:b/>
                <w:sz w:val="28"/>
                <w:szCs w:val="28"/>
              </w:rPr>
              <w:t>-10</w:t>
            </w:r>
            <w:r w:rsidRPr="00144F0A">
              <w:rPr>
                <w:rFonts w:ascii="Times New Roman" w:hAnsi="Times New Roman"/>
                <w:b/>
                <w:sz w:val="28"/>
                <w:szCs w:val="28"/>
                <w:vertAlign w:val="superscript"/>
              </w:rPr>
              <w:t>00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10</w:t>
            </w:r>
            <w:r w:rsidRPr="00144F0A">
              <w:rPr>
                <w:rFonts w:ascii="Times New Roman" w:hAnsi="Times New Roman"/>
                <w:b/>
                <w:sz w:val="28"/>
                <w:szCs w:val="28"/>
              </w:rPr>
              <w:t>-10</w:t>
            </w:r>
            <w:r w:rsidRPr="00144F0A">
              <w:rPr>
                <w:rFonts w:ascii="Times New Roman" w:hAnsi="Times New Roman"/>
                <w:b/>
                <w:sz w:val="28"/>
                <w:szCs w:val="28"/>
                <w:vertAlign w:val="superscript"/>
              </w:rPr>
              <w:t>30</w:t>
            </w:r>
          </w:p>
        </w:tc>
        <w:tc>
          <w:tcPr>
            <w:tcW w:w="5976"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аплікація</w:t>
            </w:r>
            <w:proofErr w:type="spellEnd"/>
            <w:r w:rsidRPr="00144F0A">
              <w:rPr>
                <w:rFonts w:ascii="Times New Roman" w:hAnsi="Times New Roman"/>
                <w:sz w:val="28"/>
                <w:szCs w:val="28"/>
              </w:rPr>
              <w:t>/</w:t>
            </w:r>
            <w:proofErr w:type="spellStart"/>
            <w:proofErr w:type="gramStart"/>
            <w:r w:rsidRPr="00144F0A">
              <w:rPr>
                <w:rFonts w:ascii="Times New Roman" w:hAnsi="Times New Roman"/>
                <w:sz w:val="28"/>
                <w:szCs w:val="28"/>
              </w:rPr>
              <w:t>л</w:t>
            </w:r>
            <w:proofErr w:type="gramEnd"/>
            <w:r w:rsidRPr="00144F0A">
              <w:rPr>
                <w:rFonts w:ascii="Times New Roman" w:hAnsi="Times New Roman"/>
                <w:sz w:val="28"/>
                <w:szCs w:val="28"/>
              </w:rPr>
              <w:t>іплення</w:t>
            </w:r>
            <w:proofErr w:type="spellEnd"/>
            <w:r w:rsidRPr="00144F0A">
              <w:rPr>
                <w:rFonts w:ascii="Times New Roman" w:hAnsi="Times New Roman"/>
                <w:sz w:val="28"/>
                <w:szCs w:val="28"/>
              </w:rPr>
              <w:t>)</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proofErr w:type="gramStart"/>
            <w:r w:rsidRPr="00144F0A">
              <w:rPr>
                <w:rFonts w:ascii="Times New Roman" w:hAnsi="Times New Roman"/>
                <w:sz w:val="28"/>
                <w:szCs w:val="28"/>
              </w:rPr>
              <w:t>соц</w:t>
            </w:r>
            <w:proofErr w:type="gramEnd"/>
            <w:r w:rsidRPr="00144F0A">
              <w:rPr>
                <w:rFonts w:ascii="Times New Roman" w:hAnsi="Times New Roman"/>
                <w:sz w:val="28"/>
                <w:szCs w:val="28"/>
              </w:rPr>
              <w:t>іумом</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tc>
      </w:tr>
      <w:tr w:rsidR="00144F0A" w:rsidRPr="00144F0A" w:rsidTr="00144F0A">
        <w:tc>
          <w:tcPr>
            <w:tcW w:w="1555" w:type="dxa"/>
          </w:tcPr>
          <w:p w:rsidR="00144F0A" w:rsidRPr="00144F0A" w:rsidRDefault="00144F0A" w:rsidP="00144F0A">
            <w:pPr>
              <w:jc w:val="center"/>
              <w:rPr>
                <w:rFonts w:ascii="Times New Roman" w:hAnsi="Times New Roman"/>
                <w:sz w:val="28"/>
                <w:szCs w:val="28"/>
              </w:rPr>
            </w:pPr>
            <w:r w:rsidRPr="00144F0A">
              <w:rPr>
                <w:rFonts w:ascii="Times New Roman" w:hAnsi="Times New Roman"/>
                <w:sz w:val="28"/>
                <w:szCs w:val="28"/>
              </w:rPr>
              <w:t>П</w:t>
            </w:r>
            <w:r w:rsidRPr="00144F0A">
              <w:rPr>
                <w:rFonts w:ascii="Times New Roman" w:hAnsi="Times New Roman"/>
                <w:sz w:val="28"/>
                <w:szCs w:val="28"/>
                <w:lang w:val="en-US"/>
              </w:rPr>
              <w:t>’</w:t>
            </w:r>
            <w:proofErr w:type="spellStart"/>
            <w:r w:rsidRPr="00144F0A">
              <w:rPr>
                <w:rFonts w:ascii="Times New Roman" w:hAnsi="Times New Roman"/>
                <w:sz w:val="28"/>
                <w:szCs w:val="28"/>
              </w:rPr>
              <w:t>ятниця</w:t>
            </w:r>
            <w:proofErr w:type="spellEnd"/>
          </w:p>
        </w:tc>
        <w:tc>
          <w:tcPr>
            <w:tcW w:w="1814" w:type="dxa"/>
          </w:tcPr>
          <w:p w:rsidR="00144F0A" w:rsidRPr="00144F0A" w:rsidRDefault="00144F0A" w:rsidP="00144F0A">
            <w:pPr>
              <w:jc w:val="center"/>
              <w:rPr>
                <w:rFonts w:ascii="Times New Roman" w:hAnsi="Times New Roman"/>
                <w:b/>
                <w:sz w:val="28"/>
                <w:szCs w:val="28"/>
                <w:vertAlign w:val="superscript"/>
                <w:lang w:val="uk-UA"/>
              </w:rPr>
            </w:pPr>
            <w:r w:rsidRPr="00144F0A">
              <w:rPr>
                <w:rFonts w:ascii="Times New Roman" w:hAnsi="Times New Roman"/>
                <w:b/>
                <w:sz w:val="28"/>
                <w:szCs w:val="28"/>
                <w:lang w:val="uk-UA"/>
              </w:rPr>
              <w:t>8</w:t>
            </w:r>
            <w:r w:rsidRPr="00144F0A">
              <w:rPr>
                <w:rFonts w:ascii="Times New Roman" w:hAnsi="Times New Roman"/>
                <w:b/>
                <w:sz w:val="28"/>
                <w:szCs w:val="28"/>
                <w:vertAlign w:val="superscript"/>
                <w:lang w:val="uk-UA"/>
              </w:rPr>
              <w:t>15</w:t>
            </w:r>
            <w:r w:rsidRPr="00144F0A">
              <w:rPr>
                <w:rFonts w:ascii="Times New Roman" w:hAnsi="Times New Roman"/>
                <w:b/>
                <w:sz w:val="28"/>
                <w:szCs w:val="28"/>
                <w:lang w:val="uk-UA"/>
              </w:rPr>
              <w:t>-8</w:t>
            </w:r>
            <w:r w:rsidRPr="00144F0A">
              <w:rPr>
                <w:rFonts w:ascii="Times New Roman" w:hAnsi="Times New Roman"/>
                <w:b/>
                <w:sz w:val="28"/>
                <w:szCs w:val="28"/>
                <w:vertAlign w:val="superscript"/>
                <w:lang w:val="uk-UA"/>
              </w:rPr>
              <w:t>35</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8</w:t>
            </w:r>
            <w:r w:rsidRPr="00144F0A">
              <w:rPr>
                <w:rFonts w:ascii="Times New Roman" w:hAnsi="Times New Roman"/>
                <w:b/>
                <w:sz w:val="28"/>
                <w:szCs w:val="28"/>
                <w:vertAlign w:val="superscript"/>
              </w:rPr>
              <w:t>50</w:t>
            </w:r>
            <w:r w:rsidRPr="00144F0A">
              <w:rPr>
                <w:rFonts w:ascii="Times New Roman" w:hAnsi="Times New Roman"/>
                <w:b/>
                <w:sz w:val="28"/>
                <w:szCs w:val="28"/>
              </w:rPr>
              <w:t>-9</w:t>
            </w:r>
            <w:r w:rsidRPr="00144F0A">
              <w:rPr>
                <w:rFonts w:ascii="Times New Roman" w:hAnsi="Times New Roman"/>
                <w:b/>
                <w:sz w:val="28"/>
                <w:szCs w:val="28"/>
                <w:vertAlign w:val="superscript"/>
              </w:rPr>
              <w:t>10</w:t>
            </w:r>
          </w:p>
          <w:p w:rsidR="00144F0A" w:rsidRPr="00144F0A" w:rsidRDefault="00144F0A" w:rsidP="00144F0A">
            <w:pPr>
              <w:jc w:val="center"/>
              <w:rPr>
                <w:rFonts w:ascii="Times New Roman" w:hAnsi="Times New Roman"/>
                <w:b/>
                <w:sz w:val="28"/>
                <w:szCs w:val="28"/>
                <w:vertAlign w:val="superscript"/>
              </w:rPr>
            </w:pP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15</w:t>
            </w:r>
            <w:r w:rsidRPr="00144F0A">
              <w:rPr>
                <w:rFonts w:ascii="Times New Roman" w:hAnsi="Times New Roman"/>
                <w:b/>
                <w:sz w:val="28"/>
                <w:szCs w:val="28"/>
              </w:rPr>
              <w:t>-9</w:t>
            </w:r>
            <w:r w:rsidRPr="00144F0A">
              <w:rPr>
                <w:rFonts w:ascii="Times New Roman" w:hAnsi="Times New Roman"/>
                <w:b/>
                <w:sz w:val="28"/>
                <w:szCs w:val="28"/>
                <w:vertAlign w:val="superscript"/>
              </w:rPr>
              <w:t>25</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25</w:t>
            </w:r>
            <w:r w:rsidRPr="00144F0A">
              <w:rPr>
                <w:rFonts w:ascii="Times New Roman" w:hAnsi="Times New Roman"/>
                <w:b/>
                <w:sz w:val="28"/>
                <w:szCs w:val="28"/>
              </w:rPr>
              <w:t>-9</w:t>
            </w:r>
            <w:r w:rsidRPr="00144F0A">
              <w:rPr>
                <w:rFonts w:ascii="Times New Roman" w:hAnsi="Times New Roman"/>
                <w:b/>
                <w:sz w:val="28"/>
                <w:szCs w:val="28"/>
                <w:vertAlign w:val="superscript"/>
              </w:rPr>
              <w:t>45</w:t>
            </w:r>
          </w:p>
        </w:tc>
        <w:tc>
          <w:tcPr>
            <w:tcW w:w="5976" w:type="dxa"/>
          </w:tcPr>
          <w:p w:rsidR="00144F0A" w:rsidRPr="00144F0A" w:rsidRDefault="00144F0A" w:rsidP="00144F0A">
            <w:pPr>
              <w:jc w:val="both"/>
              <w:rPr>
                <w:rFonts w:ascii="Times New Roman" w:hAnsi="Times New Roman"/>
                <w:sz w:val="28"/>
                <w:szCs w:val="28"/>
                <w:lang w:val="uk-UA"/>
              </w:rPr>
            </w:pPr>
            <w:r w:rsidRPr="00144F0A">
              <w:rPr>
                <w:rFonts w:ascii="Times New Roman" w:hAnsi="Times New Roman"/>
                <w:sz w:val="28"/>
                <w:szCs w:val="28"/>
                <w:lang w:val="uk-UA"/>
              </w:rPr>
              <w:t>Година психолога</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мовлення</w:t>
            </w:r>
            <w:proofErr w:type="spellEnd"/>
            <w:r w:rsidRPr="00144F0A">
              <w:rPr>
                <w:rFonts w:ascii="Times New Roman" w:hAnsi="Times New Roman"/>
                <w:sz w:val="28"/>
                <w:szCs w:val="28"/>
              </w:rPr>
              <w:t xml:space="preserve"> і культура </w:t>
            </w:r>
            <w:proofErr w:type="spellStart"/>
            <w:r w:rsidRPr="00144F0A">
              <w:rPr>
                <w:rFonts w:ascii="Times New Roman" w:hAnsi="Times New Roman"/>
                <w:sz w:val="28"/>
                <w:szCs w:val="28"/>
              </w:rPr>
              <w:t>мовленнєвого</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спілкування</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музична</w:t>
            </w:r>
            <w:proofErr w:type="spellEnd"/>
            <w:r w:rsidRPr="00144F0A">
              <w:rPr>
                <w:rFonts w:ascii="Times New Roman" w:hAnsi="Times New Roman"/>
                <w:sz w:val="28"/>
                <w:szCs w:val="28"/>
              </w:rPr>
              <w:t>)</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tc>
      </w:tr>
    </w:tbl>
    <w:p w:rsidR="00144F0A" w:rsidRPr="00144F0A" w:rsidRDefault="00144F0A" w:rsidP="00144F0A">
      <w:pPr>
        <w:spacing w:after="0" w:line="240" w:lineRule="auto"/>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eastAsia="uk-UA"/>
        </w:rPr>
        <w:t xml:space="preserve">     </w:t>
      </w:r>
    </w:p>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0" w:line="259" w:lineRule="auto"/>
        <w:rPr>
          <w:rFonts w:ascii="Times New Roman" w:eastAsia="Calibri" w:hAnsi="Times New Roman" w:cs="Times New Roman"/>
          <w:sz w:val="36"/>
          <w:szCs w:val="36"/>
          <w:lang w:val="uk-UA"/>
        </w:rPr>
      </w:pPr>
    </w:p>
    <w:p w:rsidR="00144F0A" w:rsidRPr="00144F0A" w:rsidRDefault="00144F0A" w:rsidP="00144F0A">
      <w:pPr>
        <w:spacing w:after="0" w:line="259" w:lineRule="auto"/>
        <w:rPr>
          <w:rFonts w:ascii="Times New Roman" w:eastAsia="Calibri" w:hAnsi="Times New Roman" w:cs="Times New Roman"/>
          <w:sz w:val="36"/>
          <w:szCs w:val="36"/>
          <w:lang w:val="uk-UA"/>
        </w:rPr>
      </w:pPr>
    </w:p>
    <w:p w:rsidR="00144F0A" w:rsidRPr="00144F0A" w:rsidRDefault="00144F0A" w:rsidP="00144F0A">
      <w:pPr>
        <w:spacing w:after="0" w:line="259" w:lineRule="auto"/>
        <w:rPr>
          <w:rFonts w:ascii="Times New Roman" w:eastAsia="Calibri" w:hAnsi="Times New Roman" w:cs="Times New Roman"/>
          <w:sz w:val="36"/>
          <w:szCs w:val="36"/>
          <w:lang w:val="uk-UA"/>
        </w:rPr>
      </w:pPr>
    </w:p>
    <w:p w:rsidR="00144F0A" w:rsidRPr="00144F0A" w:rsidRDefault="00144F0A" w:rsidP="00144F0A">
      <w:pPr>
        <w:spacing w:after="0" w:line="259" w:lineRule="auto"/>
        <w:rPr>
          <w:rFonts w:ascii="Times New Roman" w:eastAsia="Calibri" w:hAnsi="Times New Roman" w:cs="Times New Roman"/>
          <w:sz w:val="32"/>
          <w:szCs w:val="36"/>
          <w:lang w:val="uk-UA"/>
        </w:rPr>
      </w:pPr>
    </w:p>
    <w:p w:rsidR="00144F0A" w:rsidRPr="00144F0A" w:rsidRDefault="00144F0A" w:rsidP="00144F0A">
      <w:pPr>
        <w:spacing w:after="0" w:line="259" w:lineRule="auto"/>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lastRenderedPageBreak/>
        <w:t xml:space="preserve">                                    СХВАЛЕНО</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протокол педагогічної ради</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Сумського ДНЗ № 32 «Ластівка»</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від 29.08.2025  № 1  </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Розклад організації освітнього процесу</w:t>
      </w: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 xml:space="preserve">групи старшого дошкільного віку в умовах воєнного стану «Ромашка» на 2025/2026 </w:t>
      </w:r>
      <w:proofErr w:type="spellStart"/>
      <w:r w:rsidRPr="00144F0A">
        <w:rPr>
          <w:rFonts w:ascii="Times New Roman" w:eastAsia="Calibri" w:hAnsi="Times New Roman" w:cs="Times New Roman"/>
          <w:b/>
          <w:sz w:val="28"/>
          <w:szCs w:val="28"/>
          <w:lang w:val="uk-UA"/>
        </w:rPr>
        <w:t>н.р</w:t>
      </w:r>
      <w:proofErr w:type="spellEnd"/>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tbl>
      <w:tblPr>
        <w:tblStyle w:val="110"/>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555"/>
        <w:gridCol w:w="1530"/>
        <w:gridCol w:w="6260"/>
      </w:tblGrid>
      <w:tr w:rsidR="00144F0A" w:rsidRPr="00144F0A" w:rsidTr="00144F0A">
        <w:tc>
          <w:tcPr>
            <w:tcW w:w="1555" w:type="dxa"/>
          </w:tcPr>
          <w:p w:rsidR="00144F0A" w:rsidRPr="00144F0A" w:rsidRDefault="00144F0A" w:rsidP="00144F0A">
            <w:pPr>
              <w:jc w:val="center"/>
              <w:rPr>
                <w:rFonts w:ascii="Times New Roman" w:hAnsi="Times New Roman"/>
                <w:b/>
                <w:sz w:val="28"/>
                <w:szCs w:val="28"/>
              </w:rPr>
            </w:pPr>
            <w:proofErr w:type="spellStart"/>
            <w:r w:rsidRPr="00144F0A">
              <w:rPr>
                <w:rFonts w:ascii="Times New Roman" w:hAnsi="Times New Roman"/>
                <w:b/>
                <w:sz w:val="28"/>
                <w:szCs w:val="28"/>
              </w:rPr>
              <w:t>Дні</w:t>
            </w:r>
            <w:proofErr w:type="spellEnd"/>
            <w:r w:rsidRPr="00144F0A">
              <w:rPr>
                <w:rFonts w:ascii="Times New Roman" w:hAnsi="Times New Roman"/>
                <w:b/>
                <w:sz w:val="28"/>
                <w:szCs w:val="28"/>
              </w:rPr>
              <w:t xml:space="preserve"> </w:t>
            </w:r>
            <w:proofErr w:type="spellStart"/>
            <w:r w:rsidRPr="00144F0A">
              <w:rPr>
                <w:rFonts w:ascii="Times New Roman" w:hAnsi="Times New Roman"/>
                <w:b/>
                <w:sz w:val="28"/>
                <w:szCs w:val="28"/>
              </w:rPr>
              <w:t>тижня</w:t>
            </w:r>
            <w:proofErr w:type="spellEnd"/>
          </w:p>
        </w:tc>
        <w:tc>
          <w:tcPr>
            <w:tcW w:w="1530" w:type="dxa"/>
          </w:tcPr>
          <w:p w:rsidR="00144F0A" w:rsidRPr="00144F0A" w:rsidRDefault="00144F0A" w:rsidP="00144F0A">
            <w:pPr>
              <w:jc w:val="center"/>
              <w:rPr>
                <w:rFonts w:ascii="Times New Roman" w:hAnsi="Times New Roman"/>
                <w:b/>
                <w:sz w:val="28"/>
                <w:szCs w:val="28"/>
              </w:rPr>
            </w:pPr>
            <w:r w:rsidRPr="00144F0A">
              <w:rPr>
                <w:rFonts w:ascii="Times New Roman" w:hAnsi="Times New Roman"/>
                <w:b/>
                <w:sz w:val="28"/>
                <w:szCs w:val="28"/>
              </w:rPr>
              <w:t xml:space="preserve">Час </w:t>
            </w:r>
            <w:proofErr w:type="spellStart"/>
            <w:r w:rsidRPr="00144F0A">
              <w:rPr>
                <w:rFonts w:ascii="Times New Roman" w:hAnsi="Times New Roman"/>
                <w:b/>
                <w:sz w:val="28"/>
                <w:szCs w:val="28"/>
              </w:rPr>
              <w:t>проведення</w:t>
            </w:r>
            <w:proofErr w:type="spellEnd"/>
          </w:p>
        </w:tc>
        <w:tc>
          <w:tcPr>
            <w:tcW w:w="6260" w:type="dxa"/>
          </w:tcPr>
          <w:p w:rsidR="00144F0A" w:rsidRPr="00144F0A" w:rsidRDefault="00144F0A" w:rsidP="00144F0A">
            <w:pPr>
              <w:jc w:val="center"/>
              <w:rPr>
                <w:rFonts w:ascii="Times New Roman" w:hAnsi="Times New Roman"/>
                <w:b/>
                <w:sz w:val="28"/>
                <w:szCs w:val="28"/>
              </w:rPr>
            </w:pPr>
            <w:proofErr w:type="spellStart"/>
            <w:r w:rsidRPr="00144F0A">
              <w:rPr>
                <w:rFonts w:ascii="Times New Roman" w:hAnsi="Times New Roman"/>
                <w:b/>
                <w:sz w:val="28"/>
                <w:szCs w:val="28"/>
              </w:rPr>
              <w:t>Заняття</w:t>
            </w:r>
            <w:proofErr w:type="spellEnd"/>
          </w:p>
          <w:p w:rsidR="00144F0A" w:rsidRPr="00144F0A" w:rsidRDefault="00144F0A" w:rsidP="00144F0A">
            <w:pPr>
              <w:jc w:val="center"/>
              <w:rPr>
                <w:rFonts w:ascii="Times New Roman" w:hAnsi="Times New Roman"/>
                <w:b/>
                <w:sz w:val="28"/>
                <w:szCs w:val="28"/>
              </w:rPr>
            </w:pPr>
          </w:p>
          <w:p w:rsidR="00144F0A" w:rsidRPr="00144F0A" w:rsidRDefault="00144F0A" w:rsidP="00144F0A">
            <w:pPr>
              <w:jc w:val="center"/>
              <w:rPr>
                <w:rFonts w:ascii="Times New Roman" w:hAnsi="Times New Roman"/>
                <w:b/>
                <w:sz w:val="28"/>
                <w:szCs w:val="28"/>
              </w:rPr>
            </w:pPr>
          </w:p>
        </w:tc>
      </w:tr>
      <w:tr w:rsidR="00144F0A" w:rsidRPr="00144F0A" w:rsidTr="00144F0A">
        <w:tc>
          <w:tcPr>
            <w:tcW w:w="1555" w:type="dxa"/>
          </w:tcPr>
          <w:p w:rsidR="00144F0A" w:rsidRPr="00144F0A" w:rsidRDefault="00144F0A" w:rsidP="00144F0A">
            <w:pPr>
              <w:jc w:val="center"/>
              <w:rPr>
                <w:rFonts w:ascii="Times New Roman" w:hAnsi="Times New Roman"/>
                <w:sz w:val="28"/>
                <w:szCs w:val="28"/>
              </w:rPr>
            </w:pPr>
            <w:proofErr w:type="spellStart"/>
            <w:r w:rsidRPr="00144F0A">
              <w:rPr>
                <w:rFonts w:ascii="Times New Roman" w:hAnsi="Times New Roman"/>
                <w:sz w:val="28"/>
                <w:szCs w:val="28"/>
              </w:rPr>
              <w:t>Понеділок</w:t>
            </w:r>
            <w:proofErr w:type="spellEnd"/>
          </w:p>
        </w:tc>
        <w:tc>
          <w:tcPr>
            <w:tcW w:w="1530"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25</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09</w:t>
            </w:r>
            <w:r w:rsidRPr="00144F0A">
              <w:rPr>
                <w:rFonts w:ascii="Times New Roman" w:hAnsi="Times New Roman"/>
                <w:b/>
                <w:sz w:val="28"/>
                <w:szCs w:val="28"/>
                <w:vertAlign w:val="superscript"/>
              </w:rPr>
              <w:t>35</w:t>
            </w:r>
            <w:r w:rsidRPr="00144F0A">
              <w:rPr>
                <w:rFonts w:ascii="Times New Roman" w:hAnsi="Times New Roman"/>
                <w:b/>
                <w:sz w:val="28"/>
                <w:szCs w:val="28"/>
              </w:rPr>
              <w:t>-10</w:t>
            </w:r>
            <w:r w:rsidRPr="00144F0A">
              <w:rPr>
                <w:rFonts w:ascii="Times New Roman" w:hAnsi="Times New Roman"/>
                <w:b/>
                <w:sz w:val="28"/>
                <w:szCs w:val="28"/>
                <w:vertAlign w:val="superscript"/>
              </w:rPr>
              <w:t>00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10</w:t>
            </w:r>
            <w:r w:rsidRPr="00144F0A">
              <w:rPr>
                <w:rFonts w:ascii="Times New Roman" w:hAnsi="Times New Roman"/>
                <w:b/>
                <w:sz w:val="28"/>
                <w:szCs w:val="28"/>
              </w:rPr>
              <w:t>-10</w:t>
            </w:r>
            <w:r w:rsidRPr="00144F0A">
              <w:rPr>
                <w:rFonts w:ascii="Times New Roman" w:hAnsi="Times New Roman"/>
                <w:b/>
                <w:sz w:val="28"/>
                <w:szCs w:val="28"/>
                <w:vertAlign w:val="superscript"/>
              </w:rPr>
              <w:t>35</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45</w:t>
            </w:r>
            <w:r w:rsidRPr="00144F0A">
              <w:rPr>
                <w:rFonts w:ascii="Times New Roman" w:hAnsi="Times New Roman"/>
                <w:b/>
                <w:sz w:val="28"/>
                <w:szCs w:val="28"/>
              </w:rPr>
              <w:t>-11</w:t>
            </w:r>
            <w:r w:rsidRPr="00144F0A">
              <w:rPr>
                <w:rFonts w:ascii="Times New Roman" w:hAnsi="Times New Roman"/>
                <w:b/>
                <w:sz w:val="28"/>
                <w:szCs w:val="28"/>
                <w:vertAlign w:val="superscript"/>
              </w:rPr>
              <w:t>10</w:t>
            </w:r>
          </w:p>
        </w:tc>
        <w:tc>
          <w:tcPr>
            <w:tcW w:w="6260"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мовлення</w:t>
            </w:r>
            <w:proofErr w:type="spellEnd"/>
            <w:r w:rsidRPr="00144F0A">
              <w:rPr>
                <w:rFonts w:ascii="Times New Roman" w:hAnsi="Times New Roman"/>
                <w:sz w:val="28"/>
                <w:szCs w:val="28"/>
              </w:rPr>
              <w:t xml:space="preserve"> і культура </w:t>
            </w:r>
            <w:proofErr w:type="spellStart"/>
            <w:r w:rsidRPr="00144F0A">
              <w:rPr>
                <w:rFonts w:ascii="Times New Roman" w:hAnsi="Times New Roman"/>
                <w:sz w:val="28"/>
                <w:szCs w:val="28"/>
              </w:rPr>
              <w:t>мовленнєвого</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спіл</w:t>
            </w:r>
            <w:proofErr w:type="spellEnd"/>
            <w:r w:rsidRPr="00144F0A">
              <w:rPr>
                <w:rFonts w:ascii="Times New Roman" w:hAnsi="Times New Roman"/>
                <w:sz w:val="28"/>
                <w:szCs w:val="28"/>
              </w:rPr>
              <w:t>.</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музична</w:t>
            </w:r>
            <w:proofErr w:type="spellEnd"/>
            <w:r w:rsidRPr="00144F0A">
              <w:rPr>
                <w:rFonts w:ascii="Times New Roman" w:hAnsi="Times New Roman"/>
                <w:sz w:val="28"/>
                <w:szCs w:val="28"/>
              </w:rPr>
              <w:t>)</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аплікація</w:t>
            </w:r>
            <w:proofErr w:type="spellEnd"/>
            <w:r w:rsidRPr="00144F0A">
              <w:rPr>
                <w:rFonts w:ascii="Times New Roman" w:hAnsi="Times New Roman"/>
                <w:sz w:val="28"/>
                <w:szCs w:val="28"/>
              </w:rPr>
              <w:t>)</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proofErr w:type="gramStart"/>
            <w:r w:rsidRPr="00144F0A">
              <w:rPr>
                <w:rFonts w:ascii="Times New Roman" w:hAnsi="Times New Roman"/>
                <w:sz w:val="28"/>
                <w:szCs w:val="28"/>
              </w:rPr>
              <w:t>соц</w:t>
            </w:r>
            <w:proofErr w:type="gramEnd"/>
            <w:r w:rsidRPr="00144F0A">
              <w:rPr>
                <w:rFonts w:ascii="Times New Roman" w:hAnsi="Times New Roman"/>
                <w:sz w:val="28"/>
                <w:szCs w:val="28"/>
              </w:rPr>
              <w:t>іумом</w:t>
            </w:r>
            <w:proofErr w:type="spellEnd"/>
          </w:p>
        </w:tc>
      </w:tr>
      <w:tr w:rsidR="00144F0A" w:rsidRPr="00144F0A" w:rsidTr="00144F0A">
        <w:tc>
          <w:tcPr>
            <w:tcW w:w="1555" w:type="dxa"/>
          </w:tcPr>
          <w:p w:rsidR="00144F0A" w:rsidRPr="00144F0A" w:rsidRDefault="00144F0A" w:rsidP="00144F0A">
            <w:pPr>
              <w:jc w:val="center"/>
              <w:rPr>
                <w:rFonts w:ascii="Times New Roman" w:hAnsi="Times New Roman"/>
                <w:sz w:val="28"/>
                <w:szCs w:val="28"/>
              </w:rPr>
            </w:pPr>
            <w:proofErr w:type="spellStart"/>
            <w:r w:rsidRPr="00144F0A">
              <w:rPr>
                <w:rFonts w:ascii="Times New Roman" w:hAnsi="Times New Roman"/>
                <w:sz w:val="28"/>
                <w:szCs w:val="28"/>
              </w:rPr>
              <w:t>Вівторок</w:t>
            </w:r>
            <w:proofErr w:type="spellEnd"/>
          </w:p>
        </w:tc>
        <w:tc>
          <w:tcPr>
            <w:tcW w:w="1530" w:type="dxa"/>
          </w:tcPr>
          <w:p w:rsidR="00144F0A" w:rsidRPr="00144F0A" w:rsidRDefault="00144F0A" w:rsidP="00144F0A">
            <w:pPr>
              <w:jc w:val="center"/>
              <w:rPr>
                <w:rFonts w:ascii="Times New Roman" w:hAnsi="Times New Roman"/>
                <w:b/>
                <w:sz w:val="28"/>
                <w:szCs w:val="28"/>
                <w:vertAlign w:val="superscript"/>
                <w:lang w:val="uk-UA"/>
              </w:rPr>
            </w:pPr>
            <w:r w:rsidRPr="00144F0A">
              <w:rPr>
                <w:rFonts w:ascii="Times New Roman" w:hAnsi="Times New Roman"/>
                <w:b/>
                <w:sz w:val="28"/>
                <w:szCs w:val="28"/>
                <w:lang w:val="uk-UA"/>
              </w:rPr>
              <w:t>8</w:t>
            </w:r>
            <w:r w:rsidRPr="00144F0A">
              <w:rPr>
                <w:rFonts w:ascii="Times New Roman" w:hAnsi="Times New Roman"/>
                <w:b/>
                <w:sz w:val="28"/>
                <w:szCs w:val="28"/>
                <w:vertAlign w:val="superscript"/>
                <w:lang w:val="uk-UA"/>
              </w:rPr>
              <w:t>30</w:t>
            </w:r>
            <w:r w:rsidRPr="00144F0A">
              <w:rPr>
                <w:rFonts w:ascii="Times New Roman" w:hAnsi="Times New Roman"/>
                <w:b/>
                <w:sz w:val="28"/>
                <w:szCs w:val="28"/>
                <w:lang w:val="uk-UA"/>
              </w:rPr>
              <w:t>-8</w:t>
            </w:r>
            <w:r w:rsidRPr="00144F0A">
              <w:rPr>
                <w:rFonts w:ascii="Times New Roman" w:hAnsi="Times New Roman"/>
                <w:b/>
                <w:sz w:val="28"/>
                <w:szCs w:val="28"/>
                <w:vertAlign w:val="superscript"/>
                <w:lang w:val="uk-UA"/>
              </w:rPr>
              <w:t>55</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25</w:t>
            </w:r>
          </w:p>
          <w:p w:rsidR="00144F0A" w:rsidRPr="00144F0A" w:rsidRDefault="00144F0A" w:rsidP="00144F0A">
            <w:pPr>
              <w:jc w:val="center"/>
              <w:rPr>
                <w:rFonts w:ascii="Times New Roman" w:hAnsi="Times New Roman"/>
                <w:b/>
                <w:sz w:val="28"/>
                <w:szCs w:val="28"/>
                <w:vertAlign w:val="superscript"/>
              </w:rPr>
            </w:pP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35</w:t>
            </w:r>
            <w:r w:rsidRPr="00144F0A">
              <w:rPr>
                <w:rFonts w:ascii="Times New Roman" w:hAnsi="Times New Roman"/>
                <w:b/>
                <w:sz w:val="28"/>
                <w:szCs w:val="28"/>
              </w:rPr>
              <w:t>-10</w:t>
            </w:r>
            <w:r w:rsidRPr="00144F0A">
              <w:rPr>
                <w:rFonts w:ascii="Times New Roman" w:hAnsi="Times New Roman"/>
                <w:b/>
                <w:sz w:val="28"/>
                <w:szCs w:val="28"/>
                <w:vertAlign w:val="superscript"/>
              </w:rPr>
              <w:t>00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15</w:t>
            </w:r>
            <w:r w:rsidRPr="00144F0A">
              <w:rPr>
                <w:rFonts w:ascii="Times New Roman" w:hAnsi="Times New Roman"/>
                <w:b/>
                <w:sz w:val="28"/>
                <w:szCs w:val="28"/>
              </w:rPr>
              <w:t>-10</w:t>
            </w:r>
            <w:r w:rsidRPr="00144F0A">
              <w:rPr>
                <w:rFonts w:ascii="Times New Roman" w:hAnsi="Times New Roman"/>
                <w:b/>
                <w:sz w:val="28"/>
                <w:szCs w:val="28"/>
                <w:vertAlign w:val="superscript"/>
              </w:rPr>
              <w:t>40</w:t>
            </w:r>
          </w:p>
        </w:tc>
        <w:tc>
          <w:tcPr>
            <w:tcW w:w="6260" w:type="dxa"/>
          </w:tcPr>
          <w:p w:rsidR="00144F0A" w:rsidRPr="00144F0A" w:rsidRDefault="00144F0A" w:rsidP="00144F0A">
            <w:pPr>
              <w:jc w:val="both"/>
              <w:rPr>
                <w:rFonts w:ascii="Times New Roman" w:hAnsi="Times New Roman"/>
                <w:sz w:val="28"/>
                <w:szCs w:val="28"/>
                <w:lang w:val="uk-UA"/>
              </w:rPr>
            </w:pPr>
            <w:r w:rsidRPr="00144F0A">
              <w:rPr>
                <w:rFonts w:ascii="Times New Roman" w:hAnsi="Times New Roman"/>
                <w:sz w:val="28"/>
                <w:szCs w:val="28"/>
                <w:lang w:val="uk-UA"/>
              </w:rPr>
              <w:t>Година психолога</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мовлення</w:t>
            </w:r>
            <w:proofErr w:type="spellEnd"/>
            <w:r w:rsidRPr="00144F0A">
              <w:rPr>
                <w:rFonts w:ascii="Times New Roman" w:hAnsi="Times New Roman"/>
                <w:sz w:val="28"/>
                <w:szCs w:val="28"/>
              </w:rPr>
              <w:t xml:space="preserve"> і культура </w:t>
            </w:r>
            <w:proofErr w:type="spellStart"/>
            <w:r w:rsidRPr="00144F0A">
              <w:rPr>
                <w:rFonts w:ascii="Times New Roman" w:hAnsi="Times New Roman"/>
                <w:sz w:val="28"/>
                <w:szCs w:val="28"/>
              </w:rPr>
              <w:t>мовленнєвого</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спілкування</w:t>
            </w:r>
            <w:proofErr w:type="spellEnd"/>
            <w:r w:rsidRPr="00144F0A">
              <w:rPr>
                <w:rFonts w:ascii="Times New Roman" w:hAnsi="Times New Roman"/>
                <w:sz w:val="28"/>
                <w:szCs w:val="28"/>
              </w:rPr>
              <w:t xml:space="preserve"> з </w:t>
            </w:r>
            <w:proofErr w:type="spellStart"/>
            <w:r w:rsidRPr="00144F0A">
              <w:rPr>
                <w:rFonts w:ascii="Times New Roman" w:hAnsi="Times New Roman"/>
                <w:sz w:val="28"/>
                <w:szCs w:val="28"/>
              </w:rPr>
              <w:t>елем</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грамоти</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r w:rsidRPr="00144F0A">
              <w:rPr>
                <w:rFonts w:ascii="Times New Roman" w:hAnsi="Times New Roman"/>
                <w:sz w:val="28"/>
                <w:szCs w:val="28"/>
              </w:rPr>
              <w:t>природним</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довкіллям</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tc>
      </w:tr>
      <w:tr w:rsidR="00144F0A" w:rsidRPr="00144F0A" w:rsidTr="00144F0A">
        <w:tc>
          <w:tcPr>
            <w:tcW w:w="1555" w:type="dxa"/>
          </w:tcPr>
          <w:p w:rsidR="00144F0A" w:rsidRPr="00144F0A" w:rsidRDefault="00144F0A" w:rsidP="00144F0A">
            <w:pPr>
              <w:jc w:val="center"/>
              <w:rPr>
                <w:rFonts w:ascii="Times New Roman" w:hAnsi="Times New Roman"/>
                <w:sz w:val="28"/>
                <w:szCs w:val="28"/>
              </w:rPr>
            </w:pPr>
            <w:r w:rsidRPr="00144F0A">
              <w:rPr>
                <w:rFonts w:ascii="Times New Roman" w:hAnsi="Times New Roman"/>
                <w:sz w:val="28"/>
                <w:szCs w:val="28"/>
              </w:rPr>
              <w:t>Середа</w:t>
            </w:r>
          </w:p>
        </w:tc>
        <w:tc>
          <w:tcPr>
            <w:tcW w:w="1530"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25</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35</w:t>
            </w:r>
            <w:r w:rsidRPr="00144F0A">
              <w:rPr>
                <w:rFonts w:ascii="Times New Roman" w:hAnsi="Times New Roman"/>
                <w:b/>
                <w:sz w:val="28"/>
                <w:szCs w:val="28"/>
              </w:rPr>
              <w:t>-10</w:t>
            </w:r>
            <w:r w:rsidRPr="00144F0A">
              <w:rPr>
                <w:rFonts w:ascii="Times New Roman" w:hAnsi="Times New Roman"/>
                <w:b/>
                <w:sz w:val="28"/>
                <w:szCs w:val="28"/>
                <w:vertAlign w:val="superscript"/>
              </w:rPr>
              <w:t>00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10</w:t>
            </w:r>
            <w:r w:rsidRPr="00144F0A">
              <w:rPr>
                <w:rFonts w:ascii="Times New Roman" w:hAnsi="Times New Roman"/>
                <w:b/>
                <w:sz w:val="28"/>
                <w:szCs w:val="28"/>
              </w:rPr>
              <w:t>-10</w:t>
            </w:r>
            <w:r w:rsidRPr="00144F0A">
              <w:rPr>
                <w:rFonts w:ascii="Times New Roman" w:hAnsi="Times New Roman"/>
                <w:b/>
                <w:sz w:val="28"/>
                <w:szCs w:val="28"/>
                <w:vertAlign w:val="superscript"/>
              </w:rPr>
              <w:t>35</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45</w:t>
            </w:r>
            <w:r w:rsidRPr="00144F0A">
              <w:rPr>
                <w:rFonts w:ascii="Times New Roman" w:hAnsi="Times New Roman"/>
                <w:b/>
                <w:sz w:val="28"/>
                <w:szCs w:val="28"/>
              </w:rPr>
              <w:t>-11</w:t>
            </w:r>
            <w:r w:rsidRPr="00144F0A">
              <w:rPr>
                <w:rFonts w:ascii="Times New Roman" w:hAnsi="Times New Roman"/>
                <w:b/>
                <w:sz w:val="28"/>
                <w:szCs w:val="28"/>
                <w:vertAlign w:val="superscript"/>
              </w:rPr>
              <w:t>10</w:t>
            </w:r>
          </w:p>
        </w:tc>
        <w:tc>
          <w:tcPr>
            <w:tcW w:w="6260"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Логіко-математичний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proofErr w:type="gramStart"/>
            <w:r w:rsidRPr="00144F0A">
              <w:rPr>
                <w:rFonts w:ascii="Times New Roman" w:hAnsi="Times New Roman"/>
                <w:sz w:val="28"/>
                <w:szCs w:val="28"/>
              </w:rPr>
              <w:t>соц</w:t>
            </w:r>
            <w:proofErr w:type="gramEnd"/>
            <w:r w:rsidRPr="00144F0A">
              <w:rPr>
                <w:rFonts w:ascii="Times New Roman" w:hAnsi="Times New Roman"/>
                <w:sz w:val="28"/>
                <w:szCs w:val="28"/>
              </w:rPr>
              <w:t>іумом</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малювання</w:t>
            </w:r>
            <w:proofErr w:type="spellEnd"/>
            <w:r w:rsidRPr="00144F0A">
              <w:rPr>
                <w:rFonts w:ascii="Times New Roman" w:hAnsi="Times New Roman"/>
                <w:sz w:val="28"/>
                <w:szCs w:val="28"/>
              </w:rPr>
              <w:t>)</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музична</w:t>
            </w:r>
            <w:proofErr w:type="spellEnd"/>
            <w:r w:rsidRPr="00144F0A">
              <w:rPr>
                <w:rFonts w:ascii="Times New Roman" w:hAnsi="Times New Roman"/>
                <w:sz w:val="28"/>
                <w:szCs w:val="28"/>
              </w:rPr>
              <w:t>)</w:t>
            </w:r>
          </w:p>
        </w:tc>
      </w:tr>
      <w:tr w:rsidR="00144F0A" w:rsidRPr="00144F0A" w:rsidTr="00144F0A">
        <w:tc>
          <w:tcPr>
            <w:tcW w:w="1555" w:type="dxa"/>
          </w:tcPr>
          <w:p w:rsidR="00144F0A" w:rsidRPr="00144F0A" w:rsidRDefault="00144F0A" w:rsidP="00144F0A">
            <w:pPr>
              <w:jc w:val="center"/>
              <w:rPr>
                <w:rFonts w:ascii="Times New Roman" w:hAnsi="Times New Roman"/>
                <w:sz w:val="28"/>
                <w:szCs w:val="28"/>
              </w:rPr>
            </w:pPr>
            <w:proofErr w:type="spellStart"/>
            <w:r w:rsidRPr="00144F0A">
              <w:rPr>
                <w:rFonts w:ascii="Times New Roman" w:hAnsi="Times New Roman"/>
                <w:sz w:val="28"/>
                <w:szCs w:val="28"/>
              </w:rPr>
              <w:t>Четвер</w:t>
            </w:r>
            <w:proofErr w:type="spellEnd"/>
          </w:p>
        </w:tc>
        <w:tc>
          <w:tcPr>
            <w:tcW w:w="1530"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25</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35</w:t>
            </w:r>
            <w:r w:rsidRPr="00144F0A">
              <w:rPr>
                <w:rFonts w:ascii="Times New Roman" w:hAnsi="Times New Roman"/>
                <w:b/>
                <w:sz w:val="28"/>
                <w:szCs w:val="28"/>
              </w:rPr>
              <w:t>-10</w:t>
            </w:r>
            <w:r w:rsidRPr="00144F0A">
              <w:rPr>
                <w:rFonts w:ascii="Times New Roman" w:hAnsi="Times New Roman"/>
                <w:b/>
                <w:sz w:val="28"/>
                <w:szCs w:val="28"/>
                <w:vertAlign w:val="superscript"/>
              </w:rPr>
              <w:t>00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15</w:t>
            </w:r>
            <w:r w:rsidRPr="00144F0A">
              <w:rPr>
                <w:rFonts w:ascii="Times New Roman" w:hAnsi="Times New Roman"/>
                <w:b/>
                <w:sz w:val="28"/>
                <w:szCs w:val="28"/>
              </w:rPr>
              <w:t>-10</w:t>
            </w:r>
            <w:r w:rsidRPr="00144F0A">
              <w:rPr>
                <w:rFonts w:ascii="Times New Roman" w:hAnsi="Times New Roman"/>
                <w:b/>
                <w:sz w:val="28"/>
                <w:szCs w:val="28"/>
                <w:vertAlign w:val="superscript"/>
              </w:rPr>
              <w:t>40</w:t>
            </w:r>
          </w:p>
        </w:tc>
        <w:tc>
          <w:tcPr>
            <w:tcW w:w="6260"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proofErr w:type="gramStart"/>
            <w:r w:rsidRPr="00144F0A">
              <w:rPr>
                <w:rFonts w:ascii="Times New Roman" w:hAnsi="Times New Roman"/>
                <w:sz w:val="28"/>
                <w:szCs w:val="28"/>
              </w:rPr>
              <w:t>соц</w:t>
            </w:r>
            <w:proofErr w:type="gramEnd"/>
            <w:r w:rsidRPr="00144F0A">
              <w:rPr>
                <w:rFonts w:ascii="Times New Roman" w:hAnsi="Times New Roman"/>
                <w:sz w:val="28"/>
                <w:szCs w:val="28"/>
              </w:rPr>
              <w:t>іумом</w:t>
            </w:r>
            <w:proofErr w:type="spellEnd"/>
            <w:r w:rsidRPr="00144F0A">
              <w:rPr>
                <w:rFonts w:ascii="Times New Roman" w:hAnsi="Times New Roman"/>
                <w:sz w:val="28"/>
                <w:szCs w:val="28"/>
              </w:rPr>
              <w:t xml:space="preserve"> + </w:t>
            </w:r>
            <w:proofErr w:type="spellStart"/>
            <w:r w:rsidRPr="00144F0A">
              <w:rPr>
                <w:rFonts w:ascii="Times New Roman" w:hAnsi="Times New Roman"/>
                <w:sz w:val="28"/>
                <w:szCs w:val="28"/>
              </w:rPr>
              <w:t>логіко-матем</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r w:rsidRPr="00144F0A">
              <w:rPr>
                <w:rFonts w:ascii="Times New Roman" w:hAnsi="Times New Roman"/>
                <w:sz w:val="28"/>
                <w:szCs w:val="28"/>
              </w:rPr>
              <w:t>природним</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довкіллям</w:t>
            </w:r>
            <w:proofErr w:type="spellEnd"/>
          </w:p>
        </w:tc>
      </w:tr>
      <w:tr w:rsidR="00144F0A" w:rsidRPr="00144F0A" w:rsidTr="00144F0A">
        <w:tc>
          <w:tcPr>
            <w:tcW w:w="1555" w:type="dxa"/>
          </w:tcPr>
          <w:p w:rsidR="00144F0A" w:rsidRPr="00144F0A" w:rsidRDefault="00144F0A" w:rsidP="00144F0A">
            <w:pPr>
              <w:jc w:val="center"/>
              <w:rPr>
                <w:rFonts w:ascii="Times New Roman" w:hAnsi="Times New Roman"/>
                <w:sz w:val="28"/>
                <w:szCs w:val="28"/>
              </w:rPr>
            </w:pPr>
            <w:proofErr w:type="spellStart"/>
            <w:r w:rsidRPr="00144F0A">
              <w:rPr>
                <w:rFonts w:ascii="Times New Roman" w:hAnsi="Times New Roman"/>
                <w:sz w:val="28"/>
                <w:szCs w:val="28"/>
              </w:rPr>
              <w:t>П’ятниця</w:t>
            </w:r>
            <w:proofErr w:type="spellEnd"/>
          </w:p>
        </w:tc>
        <w:tc>
          <w:tcPr>
            <w:tcW w:w="1530"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25</w:t>
            </w:r>
          </w:p>
          <w:p w:rsidR="00144F0A" w:rsidRPr="00144F0A" w:rsidRDefault="00144F0A" w:rsidP="00144F0A">
            <w:pPr>
              <w:jc w:val="center"/>
              <w:rPr>
                <w:rFonts w:ascii="Times New Roman" w:hAnsi="Times New Roman"/>
                <w:b/>
                <w:sz w:val="28"/>
                <w:szCs w:val="28"/>
                <w:vertAlign w:val="superscript"/>
              </w:rPr>
            </w:pP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35</w:t>
            </w:r>
            <w:r w:rsidRPr="00144F0A">
              <w:rPr>
                <w:rFonts w:ascii="Times New Roman" w:hAnsi="Times New Roman"/>
                <w:b/>
                <w:sz w:val="28"/>
                <w:szCs w:val="28"/>
              </w:rPr>
              <w:t>-10</w:t>
            </w:r>
            <w:r w:rsidRPr="00144F0A">
              <w:rPr>
                <w:rFonts w:ascii="Times New Roman" w:hAnsi="Times New Roman"/>
                <w:b/>
                <w:sz w:val="28"/>
                <w:szCs w:val="28"/>
                <w:vertAlign w:val="superscript"/>
              </w:rPr>
              <w:t>00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15</w:t>
            </w:r>
            <w:r w:rsidRPr="00144F0A">
              <w:rPr>
                <w:rFonts w:ascii="Times New Roman" w:hAnsi="Times New Roman"/>
                <w:b/>
                <w:sz w:val="28"/>
                <w:szCs w:val="28"/>
              </w:rPr>
              <w:t>-10</w:t>
            </w:r>
            <w:r w:rsidRPr="00144F0A">
              <w:rPr>
                <w:rFonts w:ascii="Times New Roman" w:hAnsi="Times New Roman"/>
                <w:b/>
                <w:sz w:val="28"/>
                <w:szCs w:val="28"/>
                <w:vertAlign w:val="superscript"/>
              </w:rPr>
              <w:t>40</w:t>
            </w:r>
          </w:p>
        </w:tc>
        <w:tc>
          <w:tcPr>
            <w:tcW w:w="6260" w:type="dxa"/>
          </w:tcPr>
          <w:p w:rsidR="00144F0A" w:rsidRPr="00144F0A" w:rsidRDefault="00144F0A" w:rsidP="00144F0A">
            <w:pPr>
              <w:jc w:val="both"/>
              <w:rPr>
                <w:rFonts w:ascii="Times New Roman" w:hAnsi="Times New Roman"/>
                <w:sz w:val="28"/>
                <w:szCs w:val="28"/>
              </w:rPr>
            </w:pPr>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мовлення</w:t>
            </w:r>
            <w:proofErr w:type="spellEnd"/>
            <w:r w:rsidRPr="00144F0A">
              <w:rPr>
                <w:rFonts w:ascii="Times New Roman" w:hAnsi="Times New Roman"/>
                <w:sz w:val="28"/>
                <w:szCs w:val="28"/>
              </w:rPr>
              <w:t xml:space="preserve"> і культура </w:t>
            </w:r>
            <w:proofErr w:type="spellStart"/>
            <w:r w:rsidRPr="00144F0A">
              <w:rPr>
                <w:rFonts w:ascii="Times New Roman" w:hAnsi="Times New Roman"/>
                <w:sz w:val="28"/>
                <w:szCs w:val="28"/>
              </w:rPr>
              <w:t>мовленнєвого</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спілкування</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аплікація</w:t>
            </w:r>
            <w:proofErr w:type="spellEnd"/>
            <w:r w:rsidRPr="00144F0A">
              <w:rPr>
                <w:rFonts w:ascii="Times New Roman" w:hAnsi="Times New Roman"/>
                <w:sz w:val="28"/>
                <w:szCs w:val="28"/>
              </w:rPr>
              <w:t>)</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
        </w:tc>
      </w:tr>
    </w:tbl>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СХВАЛЕНО</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протокол педагогічної ради</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Сумського ДНЗ № 32 «Ластівка»</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від 29.08.2025  № 1     </w:t>
      </w:r>
    </w:p>
    <w:p w:rsidR="00144F0A" w:rsidRPr="00144F0A" w:rsidRDefault="00144F0A" w:rsidP="00144F0A">
      <w:pPr>
        <w:spacing w:after="0" w:line="259" w:lineRule="auto"/>
        <w:jc w:val="right"/>
        <w:rPr>
          <w:rFonts w:ascii="Times New Roman" w:eastAsia="Calibri" w:hAnsi="Times New Roman" w:cs="Times New Roman"/>
          <w:sz w:val="28"/>
          <w:szCs w:val="28"/>
          <w:lang w:val="uk-UA"/>
        </w:rPr>
      </w:pPr>
    </w:p>
    <w:p w:rsidR="00144F0A" w:rsidRPr="00144F0A" w:rsidRDefault="00144F0A" w:rsidP="00144F0A">
      <w:pPr>
        <w:spacing w:after="0" w:line="259" w:lineRule="auto"/>
        <w:jc w:val="right"/>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 xml:space="preserve">Розклад організації освітнього процесу </w:t>
      </w: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 xml:space="preserve">групи старшого дошкільного віку в умовах воєнного стану «Їжаки» на 2025/2026 </w:t>
      </w:r>
      <w:proofErr w:type="spellStart"/>
      <w:r w:rsidRPr="00144F0A">
        <w:rPr>
          <w:rFonts w:ascii="Times New Roman" w:eastAsia="Calibri" w:hAnsi="Times New Roman" w:cs="Times New Roman"/>
          <w:b/>
          <w:sz w:val="28"/>
          <w:szCs w:val="28"/>
          <w:lang w:val="uk-UA"/>
        </w:rPr>
        <w:t>н.р</w:t>
      </w:r>
      <w:proofErr w:type="spellEnd"/>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tbl>
      <w:tblPr>
        <w:tblStyle w:val="110"/>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526"/>
        <w:gridCol w:w="1701"/>
        <w:gridCol w:w="6237"/>
      </w:tblGrid>
      <w:tr w:rsidR="00144F0A" w:rsidRPr="00144F0A" w:rsidTr="00144F0A">
        <w:trPr>
          <w:trHeight w:val="675"/>
        </w:trPr>
        <w:tc>
          <w:tcPr>
            <w:tcW w:w="1526" w:type="dxa"/>
          </w:tcPr>
          <w:p w:rsidR="00144F0A" w:rsidRPr="00144F0A" w:rsidRDefault="00144F0A" w:rsidP="00144F0A">
            <w:pPr>
              <w:jc w:val="center"/>
              <w:rPr>
                <w:rFonts w:ascii="Times New Roman" w:hAnsi="Times New Roman"/>
                <w:b/>
                <w:sz w:val="28"/>
                <w:szCs w:val="28"/>
              </w:rPr>
            </w:pPr>
            <w:proofErr w:type="spellStart"/>
            <w:r w:rsidRPr="00144F0A">
              <w:rPr>
                <w:rFonts w:ascii="Times New Roman" w:hAnsi="Times New Roman"/>
                <w:b/>
                <w:sz w:val="28"/>
                <w:szCs w:val="28"/>
              </w:rPr>
              <w:t>Дні</w:t>
            </w:r>
            <w:proofErr w:type="spellEnd"/>
            <w:r w:rsidRPr="00144F0A">
              <w:rPr>
                <w:rFonts w:ascii="Times New Roman" w:hAnsi="Times New Roman"/>
                <w:b/>
                <w:sz w:val="28"/>
                <w:szCs w:val="28"/>
              </w:rPr>
              <w:t xml:space="preserve"> </w:t>
            </w:r>
            <w:proofErr w:type="spellStart"/>
            <w:r w:rsidRPr="00144F0A">
              <w:rPr>
                <w:rFonts w:ascii="Times New Roman" w:hAnsi="Times New Roman"/>
                <w:b/>
                <w:sz w:val="28"/>
                <w:szCs w:val="28"/>
              </w:rPr>
              <w:t>тижня</w:t>
            </w:r>
            <w:proofErr w:type="spellEnd"/>
          </w:p>
        </w:tc>
        <w:tc>
          <w:tcPr>
            <w:tcW w:w="1701" w:type="dxa"/>
          </w:tcPr>
          <w:p w:rsidR="00144F0A" w:rsidRPr="00144F0A" w:rsidRDefault="00144F0A" w:rsidP="00144F0A">
            <w:pPr>
              <w:jc w:val="center"/>
              <w:rPr>
                <w:rFonts w:ascii="Times New Roman" w:hAnsi="Times New Roman"/>
                <w:b/>
                <w:sz w:val="28"/>
                <w:szCs w:val="28"/>
              </w:rPr>
            </w:pPr>
            <w:r w:rsidRPr="00144F0A">
              <w:rPr>
                <w:rFonts w:ascii="Times New Roman" w:hAnsi="Times New Roman"/>
                <w:b/>
                <w:sz w:val="28"/>
                <w:szCs w:val="28"/>
              </w:rPr>
              <w:t xml:space="preserve">Час </w:t>
            </w:r>
            <w:proofErr w:type="spellStart"/>
            <w:r w:rsidRPr="00144F0A">
              <w:rPr>
                <w:rFonts w:ascii="Times New Roman" w:hAnsi="Times New Roman"/>
                <w:b/>
                <w:sz w:val="28"/>
                <w:szCs w:val="28"/>
              </w:rPr>
              <w:t>проведення</w:t>
            </w:r>
            <w:proofErr w:type="spellEnd"/>
          </w:p>
        </w:tc>
        <w:tc>
          <w:tcPr>
            <w:tcW w:w="6237" w:type="dxa"/>
          </w:tcPr>
          <w:p w:rsidR="00144F0A" w:rsidRPr="00144F0A" w:rsidRDefault="00144F0A" w:rsidP="00144F0A">
            <w:pPr>
              <w:jc w:val="center"/>
              <w:rPr>
                <w:rFonts w:ascii="Times New Roman" w:hAnsi="Times New Roman"/>
                <w:b/>
                <w:sz w:val="28"/>
                <w:szCs w:val="28"/>
              </w:rPr>
            </w:pPr>
            <w:proofErr w:type="spellStart"/>
            <w:r w:rsidRPr="00144F0A">
              <w:rPr>
                <w:rFonts w:ascii="Times New Roman" w:hAnsi="Times New Roman"/>
                <w:b/>
                <w:sz w:val="28"/>
                <w:szCs w:val="28"/>
              </w:rPr>
              <w:t>Заняття</w:t>
            </w:r>
            <w:proofErr w:type="spellEnd"/>
          </w:p>
          <w:p w:rsidR="00144F0A" w:rsidRPr="00144F0A" w:rsidRDefault="00144F0A" w:rsidP="00144F0A">
            <w:pPr>
              <w:rPr>
                <w:rFonts w:ascii="Times New Roman" w:hAnsi="Times New Roman"/>
                <w:b/>
                <w:sz w:val="28"/>
                <w:szCs w:val="28"/>
              </w:rPr>
            </w:pPr>
          </w:p>
        </w:tc>
      </w:tr>
      <w:tr w:rsidR="00144F0A" w:rsidRPr="00144F0A" w:rsidTr="00144F0A">
        <w:tc>
          <w:tcPr>
            <w:tcW w:w="1526" w:type="dxa"/>
          </w:tcPr>
          <w:p w:rsidR="00144F0A" w:rsidRPr="00144F0A" w:rsidRDefault="00144F0A" w:rsidP="00144F0A">
            <w:pPr>
              <w:jc w:val="center"/>
              <w:rPr>
                <w:rFonts w:ascii="Times New Roman" w:hAnsi="Times New Roman"/>
                <w:sz w:val="28"/>
                <w:szCs w:val="28"/>
              </w:rPr>
            </w:pPr>
            <w:proofErr w:type="spellStart"/>
            <w:r w:rsidRPr="00144F0A">
              <w:rPr>
                <w:rFonts w:ascii="Times New Roman" w:hAnsi="Times New Roman"/>
                <w:sz w:val="28"/>
                <w:szCs w:val="28"/>
              </w:rPr>
              <w:t>Понеділок</w:t>
            </w:r>
            <w:proofErr w:type="spellEnd"/>
          </w:p>
        </w:tc>
        <w:tc>
          <w:tcPr>
            <w:tcW w:w="1701"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25</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09</w:t>
            </w:r>
            <w:r w:rsidRPr="00144F0A">
              <w:rPr>
                <w:rFonts w:ascii="Times New Roman" w:hAnsi="Times New Roman"/>
                <w:b/>
                <w:sz w:val="28"/>
                <w:szCs w:val="28"/>
                <w:vertAlign w:val="superscript"/>
              </w:rPr>
              <w:t>35</w:t>
            </w:r>
            <w:r w:rsidRPr="00144F0A">
              <w:rPr>
                <w:rFonts w:ascii="Times New Roman" w:hAnsi="Times New Roman"/>
                <w:b/>
                <w:sz w:val="28"/>
                <w:szCs w:val="28"/>
              </w:rPr>
              <w:t>-10</w:t>
            </w:r>
            <w:r w:rsidRPr="00144F0A">
              <w:rPr>
                <w:rFonts w:ascii="Times New Roman" w:hAnsi="Times New Roman"/>
                <w:b/>
                <w:sz w:val="28"/>
                <w:szCs w:val="28"/>
                <w:vertAlign w:val="superscript"/>
              </w:rPr>
              <w:t>00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10</w:t>
            </w:r>
            <w:r w:rsidRPr="00144F0A">
              <w:rPr>
                <w:rFonts w:ascii="Times New Roman" w:hAnsi="Times New Roman"/>
                <w:b/>
                <w:sz w:val="28"/>
                <w:szCs w:val="28"/>
              </w:rPr>
              <w:t>-10</w:t>
            </w:r>
            <w:r w:rsidRPr="00144F0A">
              <w:rPr>
                <w:rFonts w:ascii="Times New Roman" w:hAnsi="Times New Roman"/>
                <w:b/>
                <w:sz w:val="28"/>
                <w:szCs w:val="28"/>
                <w:vertAlign w:val="superscript"/>
              </w:rPr>
              <w:t>35</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40</w:t>
            </w:r>
            <w:r w:rsidRPr="00144F0A">
              <w:rPr>
                <w:rFonts w:ascii="Times New Roman" w:hAnsi="Times New Roman"/>
                <w:b/>
                <w:sz w:val="28"/>
                <w:szCs w:val="28"/>
              </w:rPr>
              <w:t>-11</w:t>
            </w:r>
            <w:r w:rsidRPr="00144F0A">
              <w:rPr>
                <w:rFonts w:ascii="Times New Roman" w:hAnsi="Times New Roman"/>
                <w:b/>
                <w:sz w:val="28"/>
                <w:szCs w:val="28"/>
                <w:vertAlign w:val="superscript"/>
              </w:rPr>
              <w:t>05</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11</w:t>
            </w:r>
            <w:r w:rsidRPr="00144F0A">
              <w:rPr>
                <w:rFonts w:ascii="Times New Roman" w:hAnsi="Times New Roman"/>
                <w:b/>
                <w:sz w:val="28"/>
                <w:szCs w:val="28"/>
                <w:vertAlign w:val="superscript"/>
              </w:rPr>
              <w:t>10-</w:t>
            </w:r>
            <w:r w:rsidRPr="00144F0A">
              <w:rPr>
                <w:rFonts w:ascii="Times New Roman" w:hAnsi="Times New Roman"/>
                <w:b/>
                <w:sz w:val="28"/>
                <w:szCs w:val="28"/>
              </w:rPr>
              <w:t>11</w:t>
            </w:r>
            <w:r w:rsidRPr="00144F0A">
              <w:rPr>
                <w:rFonts w:ascii="Times New Roman" w:hAnsi="Times New Roman"/>
                <w:b/>
                <w:sz w:val="28"/>
                <w:szCs w:val="28"/>
                <w:vertAlign w:val="superscript"/>
              </w:rPr>
              <w:t>35</w:t>
            </w:r>
          </w:p>
        </w:tc>
        <w:tc>
          <w:tcPr>
            <w:tcW w:w="6237"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музична</w:t>
            </w:r>
            <w:proofErr w:type="spellEnd"/>
            <w:r w:rsidRPr="00144F0A">
              <w:rPr>
                <w:rFonts w:ascii="Times New Roman" w:hAnsi="Times New Roman"/>
                <w:sz w:val="28"/>
                <w:szCs w:val="28"/>
              </w:rPr>
              <w:t>)</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мовлення</w:t>
            </w:r>
            <w:proofErr w:type="spellEnd"/>
            <w:r w:rsidRPr="00144F0A">
              <w:rPr>
                <w:rFonts w:ascii="Times New Roman" w:hAnsi="Times New Roman"/>
                <w:sz w:val="28"/>
                <w:szCs w:val="28"/>
              </w:rPr>
              <w:t xml:space="preserve"> і культура </w:t>
            </w:r>
            <w:proofErr w:type="spellStart"/>
            <w:r w:rsidRPr="00144F0A">
              <w:rPr>
                <w:rFonts w:ascii="Times New Roman" w:hAnsi="Times New Roman"/>
                <w:sz w:val="28"/>
                <w:szCs w:val="28"/>
              </w:rPr>
              <w:t>мовленнєвого</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спіл</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аплікація</w:t>
            </w:r>
            <w:proofErr w:type="spellEnd"/>
            <w:r w:rsidRPr="00144F0A">
              <w:rPr>
                <w:rFonts w:ascii="Times New Roman" w:hAnsi="Times New Roman"/>
                <w:sz w:val="28"/>
                <w:szCs w:val="28"/>
              </w:rPr>
              <w:t>)</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p w:rsidR="00144F0A" w:rsidRPr="00144F0A" w:rsidRDefault="00144F0A" w:rsidP="00144F0A">
            <w:pPr>
              <w:jc w:val="both"/>
              <w:rPr>
                <w:rFonts w:ascii="Times New Roman" w:hAnsi="Times New Roman"/>
                <w:sz w:val="28"/>
                <w:szCs w:val="28"/>
              </w:rPr>
            </w:pPr>
            <w:r w:rsidRPr="00144F0A">
              <w:rPr>
                <w:rFonts w:ascii="Times New Roman" w:hAnsi="Times New Roman"/>
                <w:sz w:val="28"/>
                <w:szCs w:val="28"/>
              </w:rPr>
              <w:t xml:space="preserve"> </w:t>
            </w: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proofErr w:type="gramStart"/>
            <w:r w:rsidRPr="00144F0A">
              <w:rPr>
                <w:rFonts w:ascii="Times New Roman" w:hAnsi="Times New Roman"/>
                <w:sz w:val="28"/>
                <w:szCs w:val="28"/>
              </w:rPr>
              <w:t>соц</w:t>
            </w:r>
            <w:proofErr w:type="gramEnd"/>
            <w:r w:rsidRPr="00144F0A">
              <w:rPr>
                <w:rFonts w:ascii="Times New Roman" w:hAnsi="Times New Roman"/>
                <w:sz w:val="28"/>
                <w:szCs w:val="28"/>
              </w:rPr>
              <w:t>іумом</w:t>
            </w:r>
            <w:proofErr w:type="spellEnd"/>
            <w:r w:rsidRPr="00144F0A">
              <w:rPr>
                <w:rFonts w:ascii="Times New Roman" w:hAnsi="Times New Roman"/>
                <w:sz w:val="28"/>
                <w:szCs w:val="28"/>
              </w:rPr>
              <w:t xml:space="preserve"> </w:t>
            </w:r>
          </w:p>
        </w:tc>
      </w:tr>
      <w:tr w:rsidR="00144F0A" w:rsidRPr="00144F0A" w:rsidTr="00144F0A">
        <w:tc>
          <w:tcPr>
            <w:tcW w:w="1526" w:type="dxa"/>
          </w:tcPr>
          <w:p w:rsidR="00144F0A" w:rsidRPr="00144F0A" w:rsidRDefault="00144F0A" w:rsidP="00144F0A">
            <w:pPr>
              <w:jc w:val="center"/>
              <w:rPr>
                <w:rFonts w:ascii="Times New Roman" w:hAnsi="Times New Roman"/>
                <w:sz w:val="28"/>
                <w:szCs w:val="28"/>
              </w:rPr>
            </w:pPr>
            <w:proofErr w:type="spellStart"/>
            <w:r w:rsidRPr="00144F0A">
              <w:rPr>
                <w:rFonts w:ascii="Times New Roman" w:hAnsi="Times New Roman"/>
                <w:sz w:val="28"/>
                <w:szCs w:val="28"/>
              </w:rPr>
              <w:t>Вівторок</w:t>
            </w:r>
            <w:proofErr w:type="spellEnd"/>
          </w:p>
        </w:tc>
        <w:tc>
          <w:tcPr>
            <w:tcW w:w="1701"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25</w:t>
            </w:r>
          </w:p>
          <w:p w:rsidR="00144F0A" w:rsidRPr="00144F0A" w:rsidRDefault="00144F0A" w:rsidP="00144F0A">
            <w:pPr>
              <w:jc w:val="center"/>
              <w:rPr>
                <w:rFonts w:ascii="Times New Roman" w:hAnsi="Times New Roman"/>
                <w:b/>
                <w:sz w:val="28"/>
                <w:szCs w:val="28"/>
                <w:vertAlign w:val="superscript"/>
              </w:rPr>
            </w:pP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35</w:t>
            </w:r>
            <w:r w:rsidRPr="00144F0A">
              <w:rPr>
                <w:rFonts w:ascii="Times New Roman" w:hAnsi="Times New Roman"/>
                <w:b/>
                <w:sz w:val="28"/>
                <w:szCs w:val="28"/>
              </w:rPr>
              <w:t>-10</w:t>
            </w:r>
            <w:r w:rsidRPr="00144F0A">
              <w:rPr>
                <w:rFonts w:ascii="Times New Roman" w:hAnsi="Times New Roman"/>
                <w:b/>
                <w:sz w:val="28"/>
                <w:szCs w:val="28"/>
                <w:vertAlign w:val="superscript"/>
              </w:rPr>
              <w:t>00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50</w:t>
            </w:r>
            <w:r w:rsidRPr="00144F0A">
              <w:rPr>
                <w:rFonts w:ascii="Times New Roman" w:hAnsi="Times New Roman"/>
                <w:b/>
                <w:sz w:val="28"/>
                <w:szCs w:val="28"/>
              </w:rPr>
              <w:t>-11</w:t>
            </w:r>
            <w:r w:rsidRPr="00144F0A">
              <w:rPr>
                <w:rFonts w:ascii="Times New Roman" w:hAnsi="Times New Roman"/>
                <w:b/>
                <w:sz w:val="28"/>
                <w:szCs w:val="28"/>
                <w:vertAlign w:val="superscript"/>
              </w:rPr>
              <w:t>15</w:t>
            </w:r>
          </w:p>
        </w:tc>
        <w:tc>
          <w:tcPr>
            <w:tcW w:w="6237"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мовлення</w:t>
            </w:r>
            <w:proofErr w:type="spellEnd"/>
            <w:r w:rsidRPr="00144F0A">
              <w:rPr>
                <w:rFonts w:ascii="Times New Roman" w:hAnsi="Times New Roman"/>
                <w:sz w:val="28"/>
                <w:szCs w:val="28"/>
              </w:rPr>
              <w:t xml:space="preserve"> і культура </w:t>
            </w:r>
            <w:proofErr w:type="spellStart"/>
            <w:r w:rsidRPr="00144F0A">
              <w:rPr>
                <w:rFonts w:ascii="Times New Roman" w:hAnsi="Times New Roman"/>
                <w:sz w:val="28"/>
                <w:szCs w:val="28"/>
              </w:rPr>
              <w:t>мовленнєвого</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спілкування</w:t>
            </w:r>
            <w:proofErr w:type="spellEnd"/>
            <w:r w:rsidRPr="00144F0A">
              <w:rPr>
                <w:rFonts w:ascii="Times New Roman" w:hAnsi="Times New Roman"/>
                <w:sz w:val="28"/>
                <w:szCs w:val="28"/>
              </w:rPr>
              <w:t xml:space="preserve"> з </w:t>
            </w:r>
            <w:proofErr w:type="spellStart"/>
            <w:r w:rsidRPr="00144F0A">
              <w:rPr>
                <w:rFonts w:ascii="Times New Roman" w:hAnsi="Times New Roman"/>
                <w:sz w:val="28"/>
                <w:szCs w:val="28"/>
              </w:rPr>
              <w:t>елементами</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грамоти</w:t>
            </w:r>
            <w:proofErr w:type="spellEnd"/>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r w:rsidRPr="00144F0A">
              <w:rPr>
                <w:rFonts w:ascii="Times New Roman" w:hAnsi="Times New Roman"/>
                <w:sz w:val="28"/>
                <w:szCs w:val="28"/>
              </w:rPr>
              <w:t>природним</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довкіллям</w:t>
            </w:r>
            <w:proofErr w:type="spellEnd"/>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tc>
      </w:tr>
      <w:tr w:rsidR="00144F0A" w:rsidRPr="00144F0A" w:rsidTr="00144F0A">
        <w:tc>
          <w:tcPr>
            <w:tcW w:w="1526" w:type="dxa"/>
          </w:tcPr>
          <w:p w:rsidR="00144F0A" w:rsidRPr="00144F0A" w:rsidRDefault="00144F0A" w:rsidP="00144F0A">
            <w:pPr>
              <w:jc w:val="center"/>
              <w:rPr>
                <w:rFonts w:ascii="Times New Roman" w:hAnsi="Times New Roman"/>
                <w:sz w:val="28"/>
                <w:szCs w:val="28"/>
              </w:rPr>
            </w:pPr>
            <w:r w:rsidRPr="00144F0A">
              <w:rPr>
                <w:rFonts w:ascii="Times New Roman" w:hAnsi="Times New Roman"/>
                <w:sz w:val="28"/>
                <w:szCs w:val="28"/>
              </w:rPr>
              <w:t>Середа</w:t>
            </w:r>
          </w:p>
        </w:tc>
        <w:tc>
          <w:tcPr>
            <w:tcW w:w="1701"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25</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35</w:t>
            </w:r>
            <w:r w:rsidRPr="00144F0A">
              <w:rPr>
                <w:rFonts w:ascii="Times New Roman" w:hAnsi="Times New Roman"/>
                <w:b/>
                <w:sz w:val="28"/>
                <w:szCs w:val="28"/>
              </w:rPr>
              <w:t>-10</w:t>
            </w:r>
            <w:r w:rsidRPr="00144F0A">
              <w:rPr>
                <w:rFonts w:ascii="Times New Roman" w:hAnsi="Times New Roman"/>
                <w:b/>
                <w:sz w:val="28"/>
                <w:szCs w:val="28"/>
                <w:vertAlign w:val="superscript"/>
              </w:rPr>
              <w:t>00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10</w:t>
            </w:r>
            <w:r w:rsidRPr="00144F0A">
              <w:rPr>
                <w:rFonts w:ascii="Times New Roman" w:hAnsi="Times New Roman"/>
                <w:b/>
                <w:sz w:val="28"/>
                <w:szCs w:val="28"/>
              </w:rPr>
              <w:t>-10</w:t>
            </w:r>
            <w:r w:rsidRPr="00144F0A">
              <w:rPr>
                <w:rFonts w:ascii="Times New Roman" w:hAnsi="Times New Roman"/>
                <w:b/>
                <w:sz w:val="28"/>
                <w:szCs w:val="28"/>
                <w:vertAlign w:val="superscript"/>
              </w:rPr>
              <w:t>35</w:t>
            </w:r>
          </w:p>
          <w:p w:rsidR="00144F0A" w:rsidRPr="00144F0A" w:rsidRDefault="00144F0A" w:rsidP="00144F0A">
            <w:pPr>
              <w:jc w:val="center"/>
              <w:rPr>
                <w:rFonts w:ascii="Times New Roman" w:hAnsi="Times New Roman"/>
                <w:b/>
                <w:sz w:val="28"/>
                <w:szCs w:val="28"/>
                <w:lang w:val="uk-UA"/>
              </w:rPr>
            </w:pPr>
            <w:r w:rsidRPr="00144F0A">
              <w:rPr>
                <w:rFonts w:ascii="Times New Roman" w:hAnsi="Times New Roman"/>
                <w:b/>
                <w:sz w:val="28"/>
                <w:szCs w:val="28"/>
              </w:rPr>
              <w:t>1</w:t>
            </w:r>
            <w:r w:rsidRPr="00144F0A">
              <w:rPr>
                <w:rFonts w:ascii="Times New Roman" w:hAnsi="Times New Roman"/>
                <w:b/>
                <w:sz w:val="28"/>
                <w:szCs w:val="28"/>
                <w:lang w:val="uk-UA"/>
              </w:rPr>
              <w:t>1</w:t>
            </w:r>
            <w:r w:rsidRPr="00144F0A">
              <w:rPr>
                <w:rFonts w:ascii="Times New Roman" w:hAnsi="Times New Roman"/>
                <w:b/>
                <w:sz w:val="28"/>
                <w:szCs w:val="28"/>
                <w:vertAlign w:val="superscript"/>
                <w:lang w:val="uk-UA"/>
              </w:rPr>
              <w:t>30</w:t>
            </w:r>
            <w:r w:rsidRPr="00144F0A">
              <w:rPr>
                <w:rFonts w:ascii="Times New Roman" w:hAnsi="Times New Roman"/>
                <w:b/>
                <w:sz w:val="28"/>
                <w:szCs w:val="28"/>
              </w:rPr>
              <w:t>-11</w:t>
            </w:r>
            <w:r w:rsidRPr="00144F0A">
              <w:rPr>
                <w:rFonts w:ascii="Times New Roman" w:hAnsi="Times New Roman"/>
                <w:b/>
                <w:sz w:val="28"/>
                <w:szCs w:val="28"/>
                <w:vertAlign w:val="superscript"/>
                <w:lang w:val="uk-UA"/>
              </w:rPr>
              <w:t>55</w:t>
            </w:r>
          </w:p>
        </w:tc>
        <w:tc>
          <w:tcPr>
            <w:tcW w:w="6237"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Логіко-математичний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p w:rsidR="00144F0A" w:rsidRPr="00144F0A" w:rsidRDefault="00144F0A" w:rsidP="00144F0A">
            <w:pPr>
              <w:jc w:val="both"/>
              <w:rPr>
                <w:rFonts w:ascii="Times New Roman" w:hAnsi="Times New Roman"/>
                <w:sz w:val="28"/>
                <w:szCs w:val="28"/>
                <w:lang w:val="uk-UA"/>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малювання</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proofErr w:type="gramStart"/>
            <w:r w:rsidRPr="00144F0A">
              <w:rPr>
                <w:rFonts w:ascii="Times New Roman" w:hAnsi="Times New Roman"/>
                <w:sz w:val="28"/>
                <w:szCs w:val="28"/>
              </w:rPr>
              <w:t>соц</w:t>
            </w:r>
            <w:proofErr w:type="gramEnd"/>
            <w:r w:rsidRPr="00144F0A">
              <w:rPr>
                <w:rFonts w:ascii="Times New Roman" w:hAnsi="Times New Roman"/>
                <w:sz w:val="28"/>
                <w:szCs w:val="28"/>
              </w:rPr>
              <w:t>іумом</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lang w:val="uk-UA"/>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музична</w:t>
            </w:r>
            <w:proofErr w:type="spellEnd"/>
            <w:r w:rsidRPr="00144F0A">
              <w:rPr>
                <w:rFonts w:ascii="Times New Roman" w:hAnsi="Times New Roman"/>
                <w:sz w:val="28"/>
                <w:szCs w:val="28"/>
              </w:rPr>
              <w:t>)</w:t>
            </w:r>
          </w:p>
        </w:tc>
      </w:tr>
      <w:tr w:rsidR="00144F0A" w:rsidRPr="00144F0A" w:rsidTr="00144F0A">
        <w:tc>
          <w:tcPr>
            <w:tcW w:w="1526" w:type="dxa"/>
          </w:tcPr>
          <w:p w:rsidR="00144F0A" w:rsidRPr="00144F0A" w:rsidRDefault="00144F0A" w:rsidP="00144F0A">
            <w:pPr>
              <w:jc w:val="center"/>
              <w:rPr>
                <w:rFonts w:ascii="Times New Roman" w:hAnsi="Times New Roman"/>
                <w:sz w:val="28"/>
                <w:szCs w:val="28"/>
              </w:rPr>
            </w:pPr>
            <w:proofErr w:type="spellStart"/>
            <w:r w:rsidRPr="00144F0A">
              <w:rPr>
                <w:rFonts w:ascii="Times New Roman" w:hAnsi="Times New Roman"/>
                <w:sz w:val="28"/>
                <w:szCs w:val="28"/>
              </w:rPr>
              <w:t>Четвер</w:t>
            </w:r>
            <w:proofErr w:type="spellEnd"/>
          </w:p>
        </w:tc>
        <w:tc>
          <w:tcPr>
            <w:tcW w:w="1701" w:type="dxa"/>
          </w:tcPr>
          <w:p w:rsidR="00144F0A" w:rsidRPr="00144F0A" w:rsidRDefault="00144F0A" w:rsidP="00144F0A">
            <w:pPr>
              <w:jc w:val="center"/>
              <w:rPr>
                <w:rFonts w:ascii="Times New Roman" w:hAnsi="Times New Roman"/>
                <w:b/>
                <w:sz w:val="28"/>
                <w:szCs w:val="28"/>
                <w:vertAlign w:val="superscript"/>
                <w:lang w:val="uk-UA"/>
              </w:rPr>
            </w:pPr>
            <w:r w:rsidRPr="00144F0A">
              <w:rPr>
                <w:rFonts w:ascii="Times New Roman" w:hAnsi="Times New Roman"/>
                <w:b/>
                <w:sz w:val="28"/>
                <w:szCs w:val="28"/>
                <w:lang w:val="uk-UA"/>
              </w:rPr>
              <w:t>8</w:t>
            </w:r>
            <w:r w:rsidRPr="00144F0A">
              <w:rPr>
                <w:rFonts w:ascii="Times New Roman" w:hAnsi="Times New Roman"/>
                <w:b/>
                <w:sz w:val="28"/>
                <w:szCs w:val="28"/>
                <w:vertAlign w:val="superscript"/>
                <w:lang w:val="uk-UA"/>
              </w:rPr>
              <w:t>30</w:t>
            </w:r>
            <w:r w:rsidRPr="00144F0A">
              <w:rPr>
                <w:rFonts w:ascii="Times New Roman" w:hAnsi="Times New Roman"/>
                <w:b/>
                <w:sz w:val="28"/>
                <w:szCs w:val="28"/>
                <w:lang w:val="uk-UA"/>
              </w:rPr>
              <w:t>-8</w:t>
            </w:r>
            <w:r w:rsidRPr="00144F0A">
              <w:rPr>
                <w:rFonts w:ascii="Times New Roman" w:hAnsi="Times New Roman"/>
                <w:b/>
                <w:sz w:val="28"/>
                <w:szCs w:val="28"/>
                <w:vertAlign w:val="superscript"/>
                <w:lang w:val="uk-UA"/>
              </w:rPr>
              <w:t>55</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25</w:t>
            </w:r>
          </w:p>
          <w:p w:rsidR="00144F0A" w:rsidRPr="00144F0A" w:rsidRDefault="00144F0A" w:rsidP="00144F0A">
            <w:pPr>
              <w:jc w:val="center"/>
              <w:rPr>
                <w:rFonts w:ascii="Times New Roman" w:hAnsi="Times New Roman"/>
                <w:b/>
                <w:sz w:val="28"/>
                <w:szCs w:val="28"/>
                <w:vertAlign w:val="superscript"/>
              </w:rPr>
            </w:pP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35</w:t>
            </w:r>
            <w:r w:rsidRPr="00144F0A">
              <w:rPr>
                <w:rFonts w:ascii="Times New Roman" w:hAnsi="Times New Roman"/>
                <w:b/>
                <w:sz w:val="28"/>
                <w:szCs w:val="28"/>
              </w:rPr>
              <w:t>-10</w:t>
            </w:r>
            <w:r w:rsidRPr="00144F0A">
              <w:rPr>
                <w:rFonts w:ascii="Times New Roman" w:hAnsi="Times New Roman"/>
                <w:b/>
                <w:sz w:val="28"/>
                <w:szCs w:val="28"/>
                <w:vertAlign w:val="superscript"/>
              </w:rPr>
              <w:t>00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40</w:t>
            </w:r>
            <w:r w:rsidRPr="00144F0A">
              <w:rPr>
                <w:rFonts w:ascii="Times New Roman" w:hAnsi="Times New Roman"/>
                <w:b/>
                <w:sz w:val="28"/>
                <w:szCs w:val="28"/>
              </w:rPr>
              <w:t>-11</w:t>
            </w:r>
            <w:r w:rsidRPr="00144F0A">
              <w:rPr>
                <w:rFonts w:ascii="Times New Roman" w:hAnsi="Times New Roman"/>
                <w:b/>
                <w:sz w:val="28"/>
                <w:szCs w:val="28"/>
                <w:vertAlign w:val="superscript"/>
              </w:rPr>
              <w:t>05</w:t>
            </w:r>
          </w:p>
        </w:tc>
        <w:tc>
          <w:tcPr>
            <w:tcW w:w="6237" w:type="dxa"/>
          </w:tcPr>
          <w:p w:rsidR="00144F0A" w:rsidRPr="00144F0A" w:rsidRDefault="00144F0A" w:rsidP="00144F0A">
            <w:pPr>
              <w:jc w:val="both"/>
              <w:rPr>
                <w:rFonts w:ascii="Times New Roman" w:hAnsi="Times New Roman"/>
                <w:sz w:val="28"/>
                <w:szCs w:val="28"/>
                <w:lang w:val="uk-UA"/>
              </w:rPr>
            </w:pPr>
            <w:r w:rsidRPr="00144F0A">
              <w:rPr>
                <w:rFonts w:ascii="Times New Roman" w:hAnsi="Times New Roman"/>
                <w:sz w:val="28"/>
                <w:szCs w:val="28"/>
                <w:lang w:val="uk-UA"/>
              </w:rPr>
              <w:t>Година психолога</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proofErr w:type="gramStart"/>
            <w:r w:rsidRPr="00144F0A">
              <w:rPr>
                <w:rFonts w:ascii="Times New Roman" w:hAnsi="Times New Roman"/>
                <w:sz w:val="28"/>
                <w:szCs w:val="28"/>
              </w:rPr>
              <w:t>соц</w:t>
            </w:r>
            <w:proofErr w:type="gramEnd"/>
            <w:r w:rsidRPr="00144F0A">
              <w:rPr>
                <w:rFonts w:ascii="Times New Roman" w:hAnsi="Times New Roman"/>
                <w:sz w:val="28"/>
                <w:szCs w:val="28"/>
              </w:rPr>
              <w:t>іумом</w:t>
            </w:r>
            <w:proofErr w:type="spellEnd"/>
            <w:r w:rsidRPr="00144F0A">
              <w:rPr>
                <w:rFonts w:ascii="Times New Roman" w:hAnsi="Times New Roman"/>
                <w:sz w:val="28"/>
                <w:szCs w:val="28"/>
              </w:rPr>
              <w:t xml:space="preserve"> + </w:t>
            </w:r>
            <w:proofErr w:type="spellStart"/>
            <w:r w:rsidRPr="00144F0A">
              <w:rPr>
                <w:rFonts w:ascii="Times New Roman" w:hAnsi="Times New Roman"/>
                <w:sz w:val="28"/>
                <w:szCs w:val="28"/>
              </w:rPr>
              <w:t>логіко-матем</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Ознайомлення</w:t>
            </w:r>
            <w:proofErr w:type="spellEnd"/>
            <w:r w:rsidRPr="00144F0A">
              <w:rPr>
                <w:rFonts w:ascii="Times New Roman" w:hAnsi="Times New Roman"/>
                <w:sz w:val="28"/>
                <w:szCs w:val="28"/>
              </w:rPr>
              <w:t xml:space="preserve"> з </w:t>
            </w:r>
            <w:proofErr w:type="spellStart"/>
            <w:r w:rsidRPr="00144F0A">
              <w:rPr>
                <w:rFonts w:ascii="Times New Roman" w:hAnsi="Times New Roman"/>
                <w:sz w:val="28"/>
                <w:szCs w:val="28"/>
              </w:rPr>
              <w:t>природним</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довкіллям</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rPr>
            </w:pPr>
          </w:p>
        </w:tc>
      </w:tr>
      <w:tr w:rsidR="00144F0A" w:rsidRPr="00144F0A" w:rsidTr="00144F0A">
        <w:tc>
          <w:tcPr>
            <w:tcW w:w="1526" w:type="dxa"/>
          </w:tcPr>
          <w:p w:rsidR="00144F0A" w:rsidRPr="00144F0A" w:rsidRDefault="00144F0A" w:rsidP="00144F0A">
            <w:pPr>
              <w:jc w:val="center"/>
              <w:rPr>
                <w:rFonts w:ascii="Times New Roman" w:hAnsi="Times New Roman"/>
                <w:sz w:val="28"/>
                <w:szCs w:val="28"/>
              </w:rPr>
            </w:pPr>
            <w:r w:rsidRPr="00144F0A">
              <w:rPr>
                <w:rFonts w:ascii="Times New Roman" w:hAnsi="Times New Roman"/>
                <w:sz w:val="28"/>
                <w:szCs w:val="28"/>
              </w:rPr>
              <w:t>П</w:t>
            </w:r>
            <w:r w:rsidRPr="00144F0A">
              <w:rPr>
                <w:rFonts w:ascii="Times New Roman" w:hAnsi="Times New Roman"/>
                <w:sz w:val="28"/>
                <w:szCs w:val="28"/>
                <w:lang w:val="en-US"/>
              </w:rPr>
              <w:t>’</w:t>
            </w:r>
            <w:proofErr w:type="spellStart"/>
            <w:r w:rsidRPr="00144F0A">
              <w:rPr>
                <w:rFonts w:ascii="Times New Roman" w:hAnsi="Times New Roman"/>
                <w:sz w:val="28"/>
                <w:szCs w:val="28"/>
              </w:rPr>
              <w:t>ятниця</w:t>
            </w:r>
            <w:proofErr w:type="spellEnd"/>
          </w:p>
        </w:tc>
        <w:tc>
          <w:tcPr>
            <w:tcW w:w="1701" w:type="dxa"/>
          </w:tcPr>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00</w:t>
            </w:r>
            <w:r w:rsidRPr="00144F0A">
              <w:rPr>
                <w:rFonts w:ascii="Times New Roman" w:hAnsi="Times New Roman"/>
                <w:b/>
                <w:sz w:val="28"/>
                <w:szCs w:val="28"/>
              </w:rPr>
              <w:t>-9</w:t>
            </w:r>
            <w:r w:rsidRPr="00144F0A">
              <w:rPr>
                <w:rFonts w:ascii="Times New Roman" w:hAnsi="Times New Roman"/>
                <w:b/>
                <w:sz w:val="28"/>
                <w:szCs w:val="28"/>
                <w:vertAlign w:val="superscript"/>
              </w:rPr>
              <w:t>25</w:t>
            </w:r>
          </w:p>
          <w:p w:rsidR="00144F0A" w:rsidRPr="00144F0A" w:rsidRDefault="00144F0A" w:rsidP="00144F0A">
            <w:pPr>
              <w:jc w:val="center"/>
              <w:rPr>
                <w:rFonts w:ascii="Times New Roman" w:hAnsi="Times New Roman"/>
                <w:b/>
                <w:sz w:val="28"/>
                <w:szCs w:val="28"/>
                <w:vertAlign w:val="superscript"/>
              </w:rPr>
            </w:pP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9</w:t>
            </w:r>
            <w:r w:rsidRPr="00144F0A">
              <w:rPr>
                <w:rFonts w:ascii="Times New Roman" w:hAnsi="Times New Roman"/>
                <w:b/>
                <w:sz w:val="28"/>
                <w:szCs w:val="28"/>
                <w:vertAlign w:val="superscript"/>
              </w:rPr>
              <w:t>35</w:t>
            </w:r>
            <w:r w:rsidRPr="00144F0A">
              <w:rPr>
                <w:rFonts w:ascii="Times New Roman" w:hAnsi="Times New Roman"/>
                <w:b/>
                <w:sz w:val="28"/>
                <w:szCs w:val="28"/>
              </w:rPr>
              <w:t>-10</w:t>
            </w:r>
            <w:r w:rsidRPr="00144F0A">
              <w:rPr>
                <w:rFonts w:ascii="Times New Roman" w:hAnsi="Times New Roman"/>
                <w:b/>
                <w:sz w:val="28"/>
                <w:szCs w:val="28"/>
                <w:vertAlign w:val="superscript"/>
              </w:rPr>
              <w:t>00</w:t>
            </w:r>
          </w:p>
          <w:p w:rsidR="00144F0A" w:rsidRPr="00144F0A" w:rsidRDefault="00144F0A" w:rsidP="00144F0A">
            <w:pPr>
              <w:jc w:val="center"/>
              <w:rPr>
                <w:rFonts w:ascii="Times New Roman" w:hAnsi="Times New Roman"/>
                <w:b/>
                <w:sz w:val="28"/>
                <w:szCs w:val="28"/>
                <w:vertAlign w:val="superscript"/>
              </w:rPr>
            </w:pPr>
            <w:r w:rsidRPr="00144F0A">
              <w:rPr>
                <w:rFonts w:ascii="Times New Roman" w:hAnsi="Times New Roman"/>
                <w:b/>
                <w:sz w:val="28"/>
                <w:szCs w:val="28"/>
              </w:rPr>
              <w:t>10</w:t>
            </w:r>
            <w:r w:rsidRPr="00144F0A">
              <w:rPr>
                <w:rFonts w:ascii="Times New Roman" w:hAnsi="Times New Roman"/>
                <w:b/>
                <w:sz w:val="28"/>
                <w:szCs w:val="28"/>
                <w:vertAlign w:val="superscript"/>
              </w:rPr>
              <w:t>15</w:t>
            </w:r>
            <w:r w:rsidRPr="00144F0A">
              <w:rPr>
                <w:rFonts w:ascii="Times New Roman" w:hAnsi="Times New Roman"/>
                <w:b/>
                <w:sz w:val="28"/>
                <w:szCs w:val="28"/>
              </w:rPr>
              <w:t>-10</w:t>
            </w:r>
            <w:r w:rsidRPr="00144F0A">
              <w:rPr>
                <w:rFonts w:ascii="Times New Roman" w:hAnsi="Times New Roman"/>
                <w:b/>
                <w:sz w:val="28"/>
                <w:szCs w:val="28"/>
                <w:vertAlign w:val="superscript"/>
              </w:rPr>
              <w:t>40</w:t>
            </w:r>
          </w:p>
        </w:tc>
        <w:tc>
          <w:tcPr>
            <w:tcW w:w="6237" w:type="dxa"/>
          </w:tcPr>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Розвиток</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мовлення</w:t>
            </w:r>
            <w:proofErr w:type="spellEnd"/>
            <w:r w:rsidRPr="00144F0A">
              <w:rPr>
                <w:rFonts w:ascii="Times New Roman" w:hAnsi="Times New Roman"/>
                <w:sz w:val="28"/>
                <w:szCs w:val="28"/>
              </w:rPr>
              <w:t xml:space="preserve"> і культура </w:t>
            </w:r>
            <w:proofErr w:type="spellStart"/>
            <w:r w:rsidRPr="00144F0A">
              <w:rPr>
                <w:rFonts w:ascii="Times New Roman" w:hAnsi="Times New Roman"/>
                <w:sz w:val="28"/>
                <w:szCs w:val="28"/>
              </w:rPr>
              <w:t>мовленнєвого</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спілкування</w:t>
            </w:r>
            <w:proofErr w:type="spellEnd"/>
            <w:r w:rsidRPr="00144F0A">
              <w:rPr>
                <w:rFonts w:ascii="Times New Roman" w:hAnsi="Times New Roman"/>
                <w:sz w:val="28"/>
                <w:szCs w:val="28"/>
              </w:rPr>
              <w:t xml:space="preserve"> </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Художньо</w:t>
            </w:r>
            <w:proofErr w:type="spellEnd"/>
            <w:r w:rsidRPr="00144F0A">
              <w:rPr>
                <w:rFonts w:ascii="Times New Roman" w:hAnsi="Times New Roman"/>
                <w:sz w:val="28"/>
                <w:szCs w:val="28"/>
              </w:rPr>
              <w:t xml:space="preserve">-продуктивна </w:t>
            </w:r>
            <w:proofErr w:type="spellStart"/>
            <w:r w:rsidRPr="00144F0A">
              <w:rPr>
                <w:rFonts w:ascii="Times New Roman" w:hAnsi="Times New Roman"/>
                <w:sz w:val="28"/>
                <w:szCs w:val="28"/>
              </w:rPr>
              <w:t>діяльність</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ліплення</w:t>
            </w:r>
            <w:proofErr w:type="spellEnd"/>
            <w:r w:rsidRPr="00144F0A">
              <w:rPr>
                <w:rFonts w:ascii="Times New Roman" w:hAnsi="Times New Roman"/>
                <w:sz w:val="28"/>
                <w:szCs w:val="28"/>
              </w:rPr>
              <w:t>)</w:t>
            </w:r>
          </w:p>
          <w:p w:rsidR="00144F0A" w:rsidRPr="00144F0A" w:rsidRDefault="00144F0A" w:rsidP="00144F0A">
            <w:pPr>
              <w:jc w:val="both"/>
              <w:rPr>
                <w:rFonts w:ascii="Times New Roman" w:hAnsi="Times New Roman"/>
                <w:sz w:val="28"/>
                <w:szCs w:val="28"/>
              </w:rPr>
            </w:pPr>
            <w:proofErr w:type="spellStart"/>
            <w:r w:rsidRPr="00144F0A">
              <w:rPr>
                <w:rFonts w:ascii="Times New Roman" w:hAnsi="Times New Roman"/>
                <w:sz w:val="28"/>
                <w:szCs w:val="28"/>
              </w:rPr>
              <w:t>Здоров’я</w:t>
            </w:r>
            <w:proofErr w:type="spellEnd"/>
            <w:r w:rsidRPr="00144F0A">
              <w:rPr>
                <w:rFonts w:ascii="Times New Roman" w:hAnsi="Times New Roman"/>
                <w:sz w:val="28"/>
                <w:szCs w:val="28"/>
              </w:rPr>
              <w:t xml:space="preserve"> та </w:t>
            </w:r>
            <w:proofErr w:type="spellStart"/>
            <w:r w:rsidRPr="00144F0A">
              <w:rPr>
                <w:rFonts w:ascii="Times New Roman" w:hAnsi="Times New Roman"/>
                <w:sz w:val="28"/>
                <w:szCs w:val="28"/>
              </w:rPr>
              <w:t>фізичний</w:t>
            </w:r>
            <w:proofErr w:type="spellEnd"/>
            <w:r w:rsidRPr="00144F0A">
              <w:rPr>
                <w:rFonts w:ascii="Times New Roman" w:hAnsi="Times New Roman"/>
                <w:sz w:val="28"/>
                <w:szCs w:val="28"/>
              </w:rPr>
              <w:t xml:space="preserve"> </w:t>
            </w:r>
            <w:proofErr w:type="spellStart"/>
            <w:r w:rsidRPr="00144F0A">
              <w:rPr>
                <w:rFonts w:ascii="Times New Roman" w:hAnsi="Times New Roman"/>
                <w:sz w:val="28"/>
                <w:szCs w:val="28"/>
              </w:rPr>
              <w:t>розвиток</w:t>
            </w:r>
            <w:proofErr w:type="spellEnd"/>
          </w:p>
        </w:tc>
      </w:tr>
    </w:tbl>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p w:rsidR="00144F0A" w:rsidRPr="00144F0A" w:rsidRDefault="00144F0A" w:rsidP="00144F0A">
      <w:pPr>
        <w:spacing w:after="0" w:line="259" w:lineRule="auto"/>
        <w:rPr>
          <w:rFonts w:ascii="Times New Roman" w:eastAsia="Calibri" w:hAnsi="Times New Roman" w:cs="Times New Roman"/>
          <w:b/>
          <w:sz w:val="28"/>
          <w:szCs w:val="28"/>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СХВАЛЕНО</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протокол педагогічної ради</w:t>
      </w:r>
    </w:p>
    <w:p w:rsidR="00144F0A" w:rsidRPr="00144F0A" w:rsidRDefault="00144F0A" w:rsidP="00144F0A">
      <w:pPr>
        <w:spacing w:after="0" w:line="259" w:lineRule="auto"/>
        <w:jc w:val="right"/>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Сумського ДНЗ № 32 «Ластівка»</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від 29.08.2025  № 1  </w:t>
      </w:r>
    </w:p>
    <w:p w:rsidR="00144F0A" w:rsidRPr="00144F0A" w:rsidRDefault="00144F0A" w:rsidP="00144F0A">
      <w:pPr>
        <w:spacing w:after="0" w:line="259" w:lineRule="auto"/>
        <w:jc w:val="right"/>
        <w:rPr>
          <w:rFonts w:ascii="Times New Roman" w:eastAsia="Calibri" w:hAnsi="Times New Roman" w:cs="Times New Roman"/>
          <w:sz w:val="28"/>
          <w:szCs w:val="28"/>
          <w:lang w:val="uk-UA"/>
        </w:rPr>
      </w:pPr>
    </w:p>
    <w:p w:rsidR="00144F0A" w:rsidRPr="00144F0A" w:rsidRDefault="00144F0A" w:rsidP="00144F0A">
      <w:pPr>
        <w:spacing w:after="0" w:line="259" w:lineRule="auto"/>
        <w:jc w:val="right"/>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Орієнтовний розподіл занять</w:t>
      </w: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 xml:space="preserve"> з музичної діяльності на 2025/2026 </w:t>
      </w:r>
      <w:proofErr w:type="spellStart"/>
      <w:r w:rsidRPr="00144F0A">
        <w:rPr>
          <w:rFonts w:ascii="Times New Roman" w:eastAsia="Calibri" w:hAnsi="Times New Roman" w:cs="Times New Roman"/>
          <w:b/>
          <w:sz w:val="28"/>
          <w:szCs w:val="28"/>
          <w:lang w:val="uk-UA"/>
        </w:rPr>
        <w:t>н.р</w:t>
      </w:r>
      <w:proofErr w:type="spellEnd"/>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tbl>
      <w:tblPr>
        <w:tblStyle w:val="13"/>
        <w:tblW w:w="9634" w:type="dxa"/>
        <w:tblLook w:val="04A0" w:firstRow="1" w:lastRow="0" w:firstColumn="1" w:lastColumn="0" w:noHBand="0" w:noVBand="1"/>
      </w:tblPr>
      <w:tblGrid>
        <w:gridCol w:w="1539"/>
        <w:gridCol w:w="1699"/>
        <w:gridCol w:w="4172"/>
        <w:gridCol w:w="2224"/>
      </w:tblGrid>
      <w:tr w:rsidR="00144F0A" w:rsidRPr="00144F0A" w:rsidTr="00144F0A">
        <w:tc>
          <w:tcPr>
            <w:tcW w:w="1542" w:type="dxa"/>
          </w:tcPr>
          <w:p w:rsidR="00144F0A" w:rsidRPr="00144F0A" w:rsidRDefault="00144F0A" w:rsidP="00144F0A">
            <w:pPr>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Дні тижня</w:t>
            </w:r>
          </w:p>
        </w:tc>
        <w:tc>
          <w:tcPr>
            <w:tcW w:w="1699" w:type="dxa"/>
          </w:tcPr>
          <w:p w:rsidR="00144F0A" w:rsidRPr="00144F0A" w:rsidRDefault="00144F0A" w:rsidP="00144F0A">
            <w:pPr>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Час проведення</w:t>
            </w:r>
          </w:p>
        </w:tc>
        <w:tc>
          <w:tcPr>
            <w:tcW w:w="4267" w:type="dxa"/>
          </w:tcPr>
          <w:p w:rsidR="00144F0A" w:rsidRPr="00144F0A" w:rsidRDefault="00144F0A" w:rsidP="00144F0A">
            <w:pPr>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Заняття</w:t>
            </w:r>
          </w:p>
          <w:p w:rsidR="00144F0A" w:rsidRPr="00144F0A" w:rsidRDefault="00144F0A" w:rsidP="00144F0A">
            <w:pPr>
              <w:jc w:val="center"/>
              <w:rPr>
                <w:rFonts w:ascii="Times New Roman" w:eastAsia="Calibri" w:hAnsi="Times New Roman" w:cs="Times New Roman"/>
                <w:b/>
                <w:sz w:val="28"/>
                <w:szCs w:val="28"/>
                <w:lang w:val="uk-UA"/>
              </w:rPr>
            </w:pPr>
          </w:p>
          <w:p w:rsidR="00144F0A" w:rsidRPr="00144F0A" w:rsidRDefault="00144F0A" w:rsidP="00144F0A">
            <w:pPr>
              <w:jc w:val="center"/>
              <w:rPr>
                <w:rFonts w:ascii="Times New Roman" w:eastAsia="Calibri" w:hAnsi="Times New Roman" w:cs="Times New Roman"/>
                <w:b/>
                <w:sz w:val="28"/>
                <w:szCs w:val="28"/>
                <w:lang w:val="uk-UA"/>
              </w:rPr>
            </w:pPr>
          </w:p>
        </w:tc>
        <w:tc>
          <w:tcPr>
            <w:tcW w:w="2126" w:type="dxa"/>
          </w:tcPr>
          <w:p w:rsidR="00144F0A" w:rsidRPr="00144F0A" w:rsidRDefault="00144F0A" w:rsidP="00144F0A">
            <w:pPr>
              <w:rPr>
                <w:rFonts w:ascii="Times New Roman" w:eastAsia="Calibri" w:hAnsi="Times New Roman" w:cs="Times New Roman"/>
                <w:b/>
                <w:sz w:val="28"/>
                <w:szCs w:val="28"/>
                <w:lang w:val="uk-UA"/>
              </w:rPr>
            </w:pPr>
          </w:p>
          <w:p w:rsidR="00144F0A" w:rsidRPr="00144F0A" w:rsidRDefault="00144F0A" w:rsidP="00144F0A">
            <w:pPr>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Відповідальний</w:t>
            </w:r>
          </w:p>
        </w:tc>
      </w:tr>
      <w:tr w:rsidR="00144F0A" w:rsidRPr="00144F0A" w:rsidTr="00144F0A">
        <w:tc>
          <w:tcPr>
            <w:tcW w:w="1542"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Понеділок</w:t>
            </w:r>
          </w:p>
        </w:tc>
        <w:tc>
          <w:tcPr>
            <w:tcW w:w="1699" w:type="dxa"/>
          </w:tcPr>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00-</w:t>
            </w: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25</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25</w:t>
            </w: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35</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35</w:t>
            </w: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00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00</w:t>
            </w: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15</w:t>
            </w:r>
          </w:p>
        </w:tc>
        <w:tc>
          <w:tcPr>
            <w:tcW w:w="4267"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Старша група «Їжачки»</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Група раннього віку «</w:t>
            </w:r>
            <w:proofErr w:type="spellStart"/>
            <w:r w:rsidRPr="00144F0A">
              <w:rPr>
                <w:rFonts w:ascii="Times New Roman" w:eastAsia="Calibri" w:hAnsi="Times New Roman" w:cs="Times New Roman"/>
                <w:sz w:val="28"/>
                <w:szCs w:val="28"/>
                <w:lang w:val="uk-UA"/>
              </w:rPr>
              <w:t>Малючок</w:t>
            </w:r>
            <w:proofErr w:type="spellEnd"/>
            <w:r w:rsidRPr="00144F0A">
              <w:rPr>
                <w:rFonts w:ascii="Times New Roman" w:eastAsia="Calibri" w:hAnsi="Times New Roman" w:cs="Times New Roman"/>
                <w:sz w:val="28"/>
                <w:szCs w:val="28"/>
                <w:lang w:val="uk-UA"/>
              </w:rPr>
              <w:t>»</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Старша група «Ромашка»</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Молодша група «Дзвіночок»</w:t>
            </w:r>
          </w:p>
        </w:tc>
        <w:tc>
          <w:tcPr>
            <w:tcW w:w="2126"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proofErr w:type="spellStart"/>
            <w:r w:rsidRPr="00144F0A">
              <w:rPr>
                <w:rFonts w:ascii="Times New Roman" w:eastAsia="Calibri" w:hAnsi="Times New Roman" w:cs="Times New Roman"/>
                <w:sz w:val="28"/>
                <w:szCs w:val="28"/>
                <w:lang w:val="uk-UA"/>
              </w:rPr>
              <w:t>Горобченко</w:t>
            </w:r>
            <w:proofErr w:type="spellEnd"/>
            <w:r w:rsidRPr="00144F0A">
              <w:rPr>
                <w:rFonts w:ascii="Times New Roman" w:eastAsia="Calibri" w:hAnsi="Times New Roman" w:cs="Times New Roman"/>
                <w:sz w:val="28"/>
                <w:szCs w:val="28"/>
                <w:lang w:val="uk-UA"/>
              </w:rPr>
              <w:t xml:space="preserve"> Т.В.</w:t>
            </w:r>
          </w:p>
        </w:tc>
      </w:tr>
      <w:tr w:rsidR="00144F0A" w:rsidRPr="00144F0A" w:rsidTr="00144F0A">
        <w:tc>
          <w:tcPr>
            <w:tcW w:w="1542"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Вівторок</w:t>
            </w:r>
          </w:p>
        </w:tc>
        <w:tc>
          <w:tcPr>
            <w:tcW w:w="1699" w:type="dxa"/>
          </w:tcPr>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vertAlign w:val="superscript"/>
                <w:lang w:val="uk-UA"/>
              </w:rPr>
              <w:t>-</w:t>
            </w:r>
          </w:p>
        </w:tc>
        <w:tc>
          <w:tcPr>
            <w:tcW w:w="4267"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w:t>
            </w:r>
          </w:p>
        </w:tc>
        <w:tc>
          <w:tcPr>
            <w:tcW w:w="2126"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w:t>
            </w:r>
          </w:p>
        </w:tc>
      </w:tr>
      <w:tr w:rsidR="00144F0A" w:rsidRPr="00144F0A" w:rsidTr="00144F0A">
        <w:tc>
          <w:tcPr>
            <w:tcW w:w="1542"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Середа</w:t>
            </w:r>
          </w:p>
        </w:tc>
        <w:tc>
          <w:tcPr>
            <w:tcW w:w="1699" w:type="dxa"/>
          </w:tcPr>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00</w:t>
            </w: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20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30</w:t>
            </w: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45</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 xml:space="preserve">50 - </w:t>
            </w: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10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00</w:t>
            </w: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20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20</w:t>
            </w: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30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45</w:t>
            </w:r>
            <w:r w:rsidRPr="00144F0A">
              <w:rPr>
                <w:rFonts w:ascii="Times New Roman" w:eastAsia="Calibri" w:hAnsi="Times New Roman" w:cs="Times New Roman"/>
                <w:b/>
                <w:sz w:val="28"/>
                <w:szCs w:val="28"/>
                <w:lang w:val="uk-UA"/>
              </w:rPr>
              <w:t>-11</w:t>
            </w:r>
            <w:r w:rsidRPr="00144F0A">
              <w:rPr>
                <w:rFonts w:ascii="Times New Roman" w:eastAsia="Calibri" w:hAnsi="Times New Roman" w:cs="Times New Roman"/>
                <w:b/>
                <w:sz w:val="28"/>
                <w:szCs w:val="28"/>
                <w:vertAlign w:val="superscript"/>
                <w:lang w:val="uk-UA"/>
              </w:rPr>
              <w:t>10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11</w:t>
            </w:r>
            <w:r w:rsidRPr="00144F0A">
              <w:rPr>
                <w:rFonts w:ascii="Times New Roman" w:eastAsia="Calibri" w:hAnsi="Times New Roman" w:cs="Times New Roman"/>
                <w:b/>
                <w:sz w:val="28"/>
                <w:szCs w:val="28"/>
                <w:vertAlign w:val="superscript"/>
                <w:lang w:val="uk-UA"/>
              </w:rPr>
              <w:t>30</w:t>
            </w:r>
            <w:r w:rsidRPr="00144F0A">
              <w:rPr>
                <w:rFonts w:ascii="Times New Roman" w:eastAsia="Calibri" w:hAnsi="Times New Roman" w:cs="Times New Roman"/>
                <w:b/>
                <w:sz w:val="28"/>
                <w:szCs w:val="28"/>
                <w:lang w:val="uk-UA"/>
              </w:rPr>
              <w:t>-11</w:t>
            </w:r>
            <w:r w:rsidRPr="00144F0A">
              <w:rPr>
                <w:rFonts w:ascii="Times New Roman" w:eastAsia="Calibri" w:hAnsi="Times New Roman" w:cs="Times New Roman"/>
                <w:b/>
                <w:sz w:val="28"/>
                <w:szCs w:val="28"/>
                <w:vertAlign w:val="superscript"/>
                <w:lang w:val="uk-UA"/>
              </w:rPr>
              <w:t>55</w:t>
            </w:r>
          </w:p>
        </w:tc>
        <w:tc>
          <w:tcPr>
            <w:tcW w:w="4267" w:type="dxa"/>
          </w:tcPr>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Середня група «Сонечко»</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Молодша група «Дзвіночок»</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Група раннього віку «</w:t>
            </w:r>
            <w:proofErr w:type="spellStart"/>
            <w:r w:rsidRPr="00144F0A">
              <w:rPr>
                <w:rFonts w:ascii="Times New Roman" w:eastAsia="Calibri" w:hAnsi="Times New Roman" w:cs="Times New Roman"/>
                <w:sz w:val="28"/>
                <w:szCs w:val="28"/>
                <w:lang w:val="uk-UA"/>
              </w:rPr>
              <w:t>Малючок</w:t>
            </w:r>
            <w:proofErr w:type="spellEnd"/>
            <w:r w:rsidRPr="00144F0A">
              <w:rPr>
                <w:rFonts w:ascii="Times New Roman" w:eastAsia="Calibri" w:hAnsi="Times New Roman" w:cs="Times New Roman"/>
                <w:sz w:val="28"/>
                <w:szCs w:val="28"/>
                <w:lang w:val="uk-UA"/>
              </w:rPr>
              <w:t>»</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Середня група «Бджілка»</w:t>
            </w:r>
          </w:p>
          <w:p w:rsidR="00144F0A" w:rsidRPr="00144F0A" w:rsidRDefault="00144F0A" w:rsidP="00144F0A">
            <w:pPr>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Група раннього віку «Веселі курчата»</w:t>
            </w:r>
          </w:p>
          <w:p w:rsidR="00144F0A" w:rsidRPr="00144F0A" w:rsidRDefault="00144F0A" w:rsidP="00144F0A">
            <w:pPr>
              <w:jc w:val="both"/>
              <w:rPr>
                <w:rFonts w:ascii="Times New Roman" w:eastAsia="Calibri" w:hAnsi="Times New Roman" w:cs="Times New Roman"/>
                <w:sz w:val="28"/>
                <w:szCs w:val="28"/>
                <w:lang w:val="uk-UA"/>
              </w:rPr>
            </w:pP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Старша група «Ромашка»</w:t>
            </w:r>
          </w:p>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Старша група «Їжачки»</w:t>
            </w:r>
          </w:p>
        </w:tc>
        <w:tc>
          <w:tcPr>
            <w:tcW w:w="2126" w:type="dxa"/>
          </w:tcPr>
          <w:p w:rsidR="00144F0A" w:rsidRPr="00144F0A" w:rsidRDefault="00144F0A" w:rsidP="00144F0A">
            <w:pPr>
              <w:rPr>
                <w:rFonts w:ascii="Times New Roman" w:eastAsia="Calibri" w:hAnsi="Times New Roman" w:cs="Times New Roman"/>
                <w:sz w:val="28"/>
                <w:szCs w:val="28"/>
                <w:lang w:val="uk-UA"/>
              </w:rPr>
            </w:pPr>
          </w:p>
          <w:p w:rsidR="00144F0A" w:rsidRPr="00144F0A" w:rsidRDefault="00144F0A" w:rsidP="00144F0A">
            <w:pPr>
              <w:spacing w:line="360" w:lineRule="auto"/>
              <w:jc w:val="both"/>
              <w:rPr>
                <w:rFonts w:ascii="Times New Roman" w:eastAsia="Calibri" w:hAnsi="Times New Roman" w:cs="Times New Roman"/>
                <w:sz w:val="28"/>
                <w:szCs w:val="28"/>
                <w:lang w:val="uk-UA"/>
              </w:rPr>
            </w:pPr>
            <w:proofErr w:type="spellStart"/>
            <w:r w:rsidRPr="00144F0A">
              <w:rPr>
                <w:rFonts w:ascii="Times New Roman" w:eastAsia="Calibri" w:hAnsi="Times New Roman" w:cs="Times New Roman"/>
                <w:sz w:val="28"/>
                <w:szCs w:val="28"/>
                <w:lang w:val="uk-UA"/>
              </w:rPr>
              <w:t>Горобченко</w:t>
            </w:r>
            <w:proofErr w:type="spellEnd"/>
            <w:r w:rsidRPr="00144F0A">
              <w:rPr>
                <w:rFonts w:ascii="Times New Roman" w:eastAsia="Calibri" w:hAnsi="Times New Roman" w:cs="Times New Roman"/>
                <w:sz w:val="28"/>
                <w:szCs w:val="28"/>
                <w:lang w:val="uk-UA"/>
              </w:rPr>
              <w:t xml:space="preserve"> Т.В.</w:t>
            </w:r>
          </w:p>
        </w:tc>
      </w:tr>
      <w:tr w:rsidR="00144F0A" w:rsidRPr="00144F0A" w:rsidTr="00144F0A">
        <w:tc>
          <w:tcPr>
            <w:tcW w:w="1542"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Четвер</w:t>
            </w:r>
          </w:p>
        </w:tc>
        <w:tc>
          <w:tcPr>
            <w:tcW w:w="1699" w:type="dxa"/>
          </w:tcPr>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vertAlign w:val="superscript"/>
                <w:lang w:val="uk-UA"/>
              </w:rPr>
              <w:t>-</w:t>
            </w:r>
          </w:p>
        </w:tc>
        <w:tc>
          <w:tcPr>
            <w:tcW w:w="4267"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w:t>
            </w:r>
          </w:p>
        </w:tc>
        <w:tc>
          <w:tcPr>
            <w:tcW w:w="2126"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w:t>
            </w:r>
          </w:p>
        </w:tc>
      </w:tr>
      <w:tr w:rsidR="00144F0A" w:rsidRPr="00144F0A" w:rsidTr="00144F0A">
        <w:tc>
          <w:tcPr>
            <w:tcW w:w="1542"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П</w:t>
            </w:r>
            <w:r w:rsidRPr="00144F0A">
              <w:rPr>
                <w:rFonts w:ascii="Times New Roman" w:eastAsia="Calibri" w:hAnsi="Times New Roman" w:cs="Times New Roman"/>
                <w:sz w:val="28"/>
                <w:szCs w:val="28"/>
                <w:lang w:val="en-US"/>
              </w:rPr>
              <w:t>’</w:t>
            </w:r>
            <w:proofErr w:type="spellStart"/>
            <w:r w:rsidRPr="00144F0A">
              <w:rPr>
                <w:rFonts w:ascii="Times New Roman" w:eastAsia="Calibri" w:hAnsi="Times New Roman" w:cs="Times New Roman"/>
                <w:sz w:val="28"/>
                <w:szCs w:val="28"/>
                <w:lang w:val="uk-UA"/>
              </w:rPr>
              <w:t>ятниця</w:t>
            </w:r>
            <w:proofErr w:type="spellEnd"/>
          </w:p>
        </w:tc>
        <w:tc>
          <w:tcPr>
            <w:tcW w:w="1699" w:type="dxa"/>
          </w:tcPr>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15</w:t>
            </w: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35</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55</w:t>
            </w: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15</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40</w:t>
            </w: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50</w:t>
            </w:r>
          </w:p>
        </w:tc>
        <w:tc>
          <w:tcPr>
            <w:tcW w:w="4267" w:type="dxa"/>
          </w:tcPr>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Середня група «Сонечко»</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Середня група «Бджілка»</w:t>
            </w:r>
          </w:p>
          <w:p w:rsidR="00144F0A" w:rsidRPr="00144F0A" w:rsidRDefault="00144F0A" w:rsidP="00144F0A">
            <w:pPr>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Група раннього віку «Веселі курчата»</w:t>
            </w:r>
          </w:p>
        </w:tc>
        <w:tc>
          <w:tcPr>
            <w:tcW w:w="2126" w:type="dxa"/>
          </w:tcPr>
          <w:p w:rsidR="00144F0A" w:rsidRPr="00144F0A" w:rsidRDefault="00144F0A" w:rsidP="00144F0A">
            <w:pPr>
              <w:spacing w:line="360" w:lineRule="auto"/>
              <w:jc w:val="both"/>
              <w:rPr>
                <w:rFonts w:ascii="Times New Roman" w:eastAsia="Calibri" w:hAnsi="Times New Roman" w:cs="Times New Roman"/>
                <w:sz w:val="28"/>
                <w:szCs w:val="28"/>
                <w:lang w:val="uk-UA"/>
              </w:rPr>
            </w:pPr>
            <w:proofErr w:type="spellStart"/>
            <w:r w:rsidRPr="00144F0A">
              <w:rPr>
                <w:rFonts w:ascii="Times New Roman" w:eastAsia="Calibri" w:hAnsi="Times New Roman" w:cs="Times New Roman"/>
                <w:sz w:val="28"/>
                <w:szCs w:val="28"/>
                <w:lang w:val="uk-UA"/>
              </w:rPr>
              <w:t>Горобченко</w:t>
            </w:r>
            <w:proofErr w:type="spellEnd"/>
            <w:r w:rsidRPr="00144F0A">
              <w:rPr>
                <w:rFonts w:ascii="Times New Roman" w:eastAsia="Calibri" w:hAnsi="Times New Roman" w:cs="Times New Roman"/>
                <w:sz w:val="28"/>
                <w:szCs w:val="28"/>
                <w:lang w:val="uk-UA"/>
              </w:rPr>
              <w:t xml:space="preserve"> Т.В.</w:t>
            </w:r>
          </w:p>
        </w:tc>
      </w:tr>
    </w:tbl>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lastRenderedPageBreak/>
        <w:t xml:space="preserve">                                          СХВАЛЕНО</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протокол педагогічної ради</w:t>
      </w:r>
    </w:p>
    <w:p w:rsidR="00144F0A" w:rsidRPr="00144F0A" w:rsidRDefault="00144F0A" w:rsidP="00144F0A">
      <w:pPr>
        <w:spacing w:after="0" w:line="259" w:lineRule="auto"/>
        <w:jc w:val="right"/>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Сумського ДНЗ № 32 «Ластівка»</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від 29.08.2025 №1</w:t>
      </w:r>
    </w:p>
    <w:p w:rsidR="00144F0A" w:rsidRPr="00144F0A" w:rsidRDefault="00144F0A" w:rsidP="00144F0A">
      <w:pPr>
        <w:spacing w:after="0" w:line="259" w:lineRule="auto"/>
        <w:jc w:val="right"/>
        <w:rPr>
          <w:rFonts w:ascii="Times New Roman" w:eastAsia="Calibri" w:hAnsi="Times New Roman" w:cs="Times New Roman"/>
          <w:sz w:val="28"/>
          <w:szCs w:val="28"/>
          <w:lang w:val="uk-UA"/>
        </w:rPr>
      </w:pPr>
    </w:p>
    <w:p w:rsidR="00144F0A" w:rsidRPr="00144F0A" w:rsidRDefault="00144F0A" w:rsidP="00144F0A">
      <w:pPr>
        <w:spacing w:after="0" w:line="259" w:lineRule="auto"/>
        <w:jc w:val="right"/>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Орієнтовний розподіл занять</w:t>
      </w: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 xml:space="preserve"> практичного психолога на 2025/2026 </w:t>
      </w:r>
      <w:proofErr w:type="spellStart"/>
      <w:r w:rsidRPr="00144F0A">
        <w:rPr>
          <w:rFonts w:ascii="Times New Roman" w:eastAsia="Calibri" w:hAnsi="Times New Roman" w:cs="Times New Roman"/>
          <w:b/>
          <w:sz w:val="28"/>
          <w:szCs w:val="28"/>
          <w:lang w:val="uk-UA"/>
        </w:rPr>
        <w:t>н.р</w:t>
      </w:r>
      <w:proofErr w:type="spellEnd"/>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tbl>
      <w:tblPr>
        <w:tblStyle w:val="13"/>
        <w:tblW w:w="9493" w:type="dxa"/>
        <w:tblLook w:val="04A0" w:firstRow="1" w:lastRow="0" w:firstColumn="1" w:lastColumn="0" w:noHBand="0" w:noVBand="1"/>
      </w:tblPr>
      <w:tblGrid>
        <w:gridCol w:w="1539"/>
        <w:gridCol w:w="2284"/>
        <w:gridCol w:w="5670"/>
      </w:tblGrid>
      <w:tr w:rsidR="00144F0A" w:rsidRPr="00144F0A" w:rsidTr="00144F0A">
        <w:tc>
          <w:tcPr>
            <w:tcW w:w="1539" w:type="dxa"/>
          </w:tcPr>
          <w:p w:rsidR="00144F0A" w:rsidRPr="00144F0A" w:rsidRDefault="00144F0A" w:rsidP="00144F0A">
            <w:pPr>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Дні тижня</w:t>
            </w:r>
          </w:p>
        </w:tc>
        <w:tc>
          <w:tcPr>
            <w:tcW w:w="2284" w:type="dxa"/>
          </w:tcPr>
          <w:p w:rsidR="00144F0A" w:rsidRPr="00144F0A" w:rsidRDefault="00144F0A" w:rsidP="00144F0A">
            <w:pPr>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Час проведення</w:t>
            </w:r>
          </w:p>
        </w:tc>
        <w:tc>
          <w:tcPr>
            <w:tcW w:w="5670" w:type="dxa"/>
          </w:tcPr>
          <w:p w:rsidR="00144F0A" w:rsidRPr="00144F0A" w:rsidRDefault="00144F0A" w:rsidP="00144F0A">
            <w:pPr>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Заняття</w:t>
            </w:r>
          </w:p>
          <w:p w:rsidR="00144F0A" w:rsidRPr="00144F0A" w:rsidRDefault="00144F0A" w:rsidP="00144F0A">
            <w:pPr>
              <w:jc w:val="center"/>
              <w:rPr>
                <w:rFonts w:ascii="Times New Roman" w:eastAsia="Calibri" w:hAnsi="Times New Roman" w:cs="Times New Roman"/>
                <w:b/>
                <w:sz w:val="28"/>
                <w:szCs w:val="28"/>
                <w:lang w:val="uk-UA"/>
              </w:rPr>
            </w:pPr>
          </w:p>
          <w:p w:rsidR="00144F0A" w:rsidRPr="00144F0A" w:rsidRDefault="00144F0A" w:rsidP="00144F0A">
            <w:pPr>
              <w:jc w:val="center"/>
              <w:rPr>
                <w:rFonts w:ascii="Times New Roman" w:eastAsia="Calibri" w:hAnsi="Times New Roman" w:cs="Times New Roman"/>
                <w:b/>
                <w:sz w:val="28"/>
                <w:szCs w:val="28"/>
                <w:lang w:val="uk-UA"/>
              </w:rPr>
            </w:pPr>
          </w:p>
        </w:tc>
      </w:tr>
      <w:tr w:rsidR="00144F0A" w:rsidRPr="00144F0A" w:rsidTr="00144F0A">
        <w:tc>
          <w:tcPr>
            <w:tcW w:w="1539"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Понеділок</w:t>
            </w:r>
          </w:p>
        </w:tc>
        <w:tc>
          <w:tcPr>
            <w:tcW w:w="2284" w:type="dxa"/>
          </w:tcPr>
          <w:p w:rsidR="00144F0A" w:rsidRPr="00144F0A" w:rsidRDefault="00144F0A" w:rsidP="00144F0A">
            <w:pPr>
              <w:spacing w:line="360" w:lineRule="auto"/>
              <w:rPr>
                <w:rFonts w:ascii="Times New Roman" w:eastAsia="Calibri" w:hAnsi="Times New Roman" w:cs="Times New Roman"/>
                <w:b/>
                <w:sz w:val="28"/>
                <w:szCs w:val="28"/>
                <w:vertAlign w:val="superscript"/>
                <w:lang w:val="uk-UA"/>
              </w:rPr>
            </w:pPr>
          </w:p>
        </w:tc>
        <w:tc>
          <w:tcPr>
            <w:tcW w:w="5670" w:type="dxa"/>
          </w:tcPr>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Індивідуальна </w:t>
            </w:r>
            <w:proofErr w:type="spellStart"/>
            <w:r w:rsidRPr="00144F0A">
              <w:rPr>
                <w:rFonts w:ascii="Times New Roman" w:eastAsia="Calibri" w:hAnsi="Times New Roman" w:cs="Times New Roman"/>
                <w:sz w:val="28"/>
                <w:szCs w:val="28"/>
                <w:lang w:val="uk-UA"/>
              </w:rPr>
              <w:t>корекційна</w:t>
            </w:r>
            <w:proofErr w:type="spellEnd"/>
            <w:r w:rsidRPr="00144F0A">
              <w:rPr>
                <w:rFonts w:ascii="Times New Roman" w:eastAsia="Calibri" w:hAnsi="Times New Roman" w:cs="Times New Roman"/>
                <w:sz w:val="28"/>
                <w:szCs w:val="28"/>
                <w:lang w:val="uk-UA"/>
              </w:rPr>
              <w:t xml:space="preserve"> робота</w:t>
            </w:r>
          </w:p>
        </w:tc>
      </w:tr>
      <w:tr w:rsidR="00144F0A" w:rsidRPr="00144F0A" w:rsidTr="00144F0A">
        <w:tc>
          <w:tcPr>
            <w:tcW w:w="1539"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Вівторок</w:t>
            </w:r>
          </w:p>
        </w:tc>
        <w:tc>
          <w:tcPr>
            <w:tcW w:w="2284" w:type="dxa"/>
          </w:tcPr>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8</w:t>
            </w:r>
            <w:r w:rsidRPr="00144F0A">
              <w:rPr>
                <w:rFonts w:ascii="Times New Roman" w:eastAsia="Calibri" w:hAnsi="Times New Roman" w:cs="Times New Roman"/>
                <w:b/>
                <w:sz w:val="28"/>
                <w:szCs w:val="28"/>
                <w:vertAlign w:val="superscript"/>
                <w:lang w:val="uk-UA"/>
              </w:rPr>
              <w:t>30</w:t>
            </w:r>
            <w:r w:rsidRPr="00144F0A">
              <w:rPr>
                <w:rFonts w:ascii="Times New Roman" w:eastAsia="Calibri" w:hAnsi="Times New Roman" w:cs="Times New Roman"/>
                <w:b/>
                <w:sz w:val="28"/>
                <w:szCs w:val="28"/>
                <w:lang w:val="uk-UA"/>
              </w:rPr>
              <w:t>-8</w:t>
            </w:r>
            <w:r w:rsidRPr="00144F0A">
              <w:rPr>
                <w:rFonts w:ascii="Times New Roman" w:eastAsia="Calibri" w:hAnsi="Times New Roman" w:cs="Times New Roman"/>
                <w:b/>
                <w:sz w:val="28"/>
                <w:szCs w:val="28"/>
                <w:vertAlign w:val="superscript"/>
                <w:lang w:val="uk-UA"/>
              </w:rPr>
              <w:t>55</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20</w:t>
            </w: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30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 xml:space="preserve">40 – </w:t>
            </w: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50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 xml:space="preserve">00 - </w:t>
            </w: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15</w:t>
            </w:r>
          </w:p>
        </w:tc>
        <w:tc>
          <w:tcPr>
            <w:tcW w:w="5670" w:type="dxa"/>
          </w:tcPr>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Старша група «Ромашка»</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Група раннього віку «</w:t>
            </w:r>
            <w:proofErr w:type="spellStart"/>
            <w:r w:rsidRPr="00144F0A">
              <w:rPr>
                <w:rFonts w:ascii="Times New Roman" w:eastAsia="Calibri" w:hAnsi="Times New Roman" w:cs="Times New Roman"/>
                <w:sz w:val="28"/>
                <w:szCs w:val="28"/>
                <w:lang w:val="uk-UA"/>
              </w:rPr>
              <w:t>Малючок</w:t>
            </w:r>
            <w:proofErr w:type="spellEnd"/>
            <w:r w:rsidRPr="00144F0A">
              <w:rPr>
                <w:rFonts w:ascii="Times New Roman" w:eastAsia="Calibri" w:hAnsi="Times New Roman" w:cs="Times New Roman"/>
                <w:sz w:val="28"/>
                <w:szCs w:val="28"/>
                <w:lang w:val="uk-UA"/>
              </w:rPr>
              <w:t>»</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Група раннього віку «Веселі курчата»</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Молодша група «Дзвіночок»</w:t>
            </w:r>
          </w:p>
        </w:tc>
      </w:tr>
      <w:tr w:rsidR="00144F0A" w:rsidRPr="00144F0A" w:rsidTr="00144F0A">
        <w:tc>
          <w:tcPr>
            <w:tcW w:w="1539"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Середа</w:t>
            </w:r>
          </w:p>
        </w:tc>
        <w:tc>
          <w:tcPr>
            <w:tcW w:w="2284" w:type="dxa"/>
          </w:tcPr>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p>
        </w:tc>
        <w:tc>
          <w:tcPr>
            <w:tcW w:w="5670" w:type="dxa"/>
          </w:tcPr>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Індивідуальна </w:t>
            </w:r>
            <w:proofErr w:type="spellStart"/>
            <w:r w:rsidRPr="00144F0A">
              <w:rPr>
                <w:rFonts w:ascii="Times New Roman" w:eastAsia="Calibri" w:hAnsi="Times New Roman" w:cs="Times New Roman"/>
                <w:sz w:val="28"/>
                <w:szCs w:val="28"/>
                <w:lang w:val="uk-UA"/>
              </w:rPr>
              <w:t>корекційна</w:t>
            </w:r>
            <w:proofErr w:type="spellEnd"/>
            <w:r w:rsidRPr="00144F0A">
              <w:rPr>
                <w:rFonts w:ascii="Times New Roman" w:eastAsia="Calibri" w:hAnsi="Times New Roman" w:cs="Times New Roman"/>
                <w:sz w:val="28"/>
                <w:szCs w:val="28"/>
                <w:lang w:val="uk-UA"/>
              </w:rPr>
              <w:t xml:space="preserve"> робота</w:t>
            </w:r>
          </w:p>
        </w:tc>
      </w:tr>
      <w:tr w:rsidR="00144F0A" w:rsidRPr="00144F0A" w:rsidTr="00144F0A">
        <w:tc>
          <w:tcPr>
            <w:tcW w:w="1539"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Четвер</w:t>
            </w:r>
          </w:p>
        </w:tc>
        <w:tc>
          <w:tcPr>
            <w:tcW w:w="2284" w:type="dxa"/>
          </w:tcPr>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8</w:t>
            </w:r>
            <w:r w:rsidRPr="00144F0A">
              <w:rPr>
                <w:rFonts w:ascii="Times New Roman" w:eastAsia="Calibri" w:hAnsi="Times New Roman" w:cs="Times New Roman"/>
                <w:b/>
                <w:sz w:val="28"/>
                <w:szCs w:val="28"/>
                <w:vertAlign w:val="superscript"/>
                <w:lang w:val="uk-UA"/>
              </w:rPr>
              <w:t>30</w:t>
            </w:r>
            <w:r w:rsidRPr="00144F0A">
              <w:rPr>
                <w:rFonts w:ascii="Times New Roman" w:eastAsia="Calibri" w:hAnsi="Times New Roman" w:cs="Times New Roman"/>
                <w:b/>
                <w:sz w:val="28"/>
                <w:szCs w:val="28"/>
                <w:lang w:val="uk-UA"/>
              </w:rPr>
              <w:t>-8</w:t>
            </w:r>
            <w:r w:rsidRPr="00144F0A">
              <w:rPr>
                <w:rFonts w:ascii="Times New Roman" w:eastAsia="Calibri" w:hAnsi="Times New Roman" w:cs="Times New Roman"/>
                <w:b/>
                <w:sz w:val="28"/>
                <w:szCs w:val="28"/>
                <w:vertAlign w:val="superscript"/>
                <w:lang w:val="uk-UA"/>
              </w:rPr>
              <w:t>55</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25</w:t>
            </w: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35</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00</w:t>
            </w: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15</w:t>
            </w:r>
          </w:p>
        </w:tc>
        <w:tc>
          <w:tcPr>
            <w:tcW w:w="5670" w:type="dxa"/>
          </w:tcPr>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Старша група «Їжачки»</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Група раннього віку «</w:t>
            </w:r>
            <w:proofErr w:type="spellStart"/>
            <w:r w:rsidRPr="00144F0A">
              <w:rPr>
                <w:rFonts w:ascii="Times New Roman" w:eastAsia="Calibri" w:hAnsi="Times New Roman" w:cs="Times New Roman"/>
                <w:sz w:val="28"/>
                <w:szCs w:val="28"/>
                <w:lang w:val="uk-UA"/>
              </w:rPr>
              <w:t>Малючок</w:t>
            </w:r>
            <w:proofErr w:type="spellEnd"/>
            <w:r w:rsidRPr="00144F0A">
              <w:rPr>
                <w:rFonts w:ascii="Times New Roman" w:eastAsia="Calibri" w:hAnsi="Times New Roman" w:cs="Times New Roman"/>
                <w:sz w:val="28"/>
                <w:szCs w:val="28"/>
                <w:lang w:val="uk-UA"/>
              </w:rPr>
              <w:t>»</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Молодша група «Дзвіночок»</w:t>
            </w:r>
          </w:p>
        </w:tc>
      </w:tr>
      <w:tr w:rsidR="00144F0A" w:rsidRPr="00144F0A" w:rsidTr="00144F0A">
        <w:tc>
          <w:tcPr>
            <w:tcW w:w="1539"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П</w:t>
            </w:r>
            <w:r w:rsidRPr="00144F0A">
              <w:rPr>
                <w:rFonts w:ascii="Times New Roman" w:eastAsia="Calibri" w:hAnsi="Times New Roman" w:cs="Times New Roman"/>
                <w:sz w:val="28"/>
                <w:szCs w:val="28"/>
                <w:lang w:val="en-US"/>
              </w:rPr>
              <w:t>’</w:t>
            </w:r>
            <w:proofErr w:type="spellStart"/>
            <w:r w:rsidRPr="00144F0A">
              <w:rPr>
                <w:rFonts w:ascii="Times New Roman" w:eastAsia="Calibri" w:hAnsi="Times New Roman" w:cs="Times New Roman"/>
                <w:sz w:val="28"/>
                <w:szCs w:val="28"/>
                <w:lang w:val="uk-UA"/>
              </w:rPr>
              <w:t>ятниця</w:t>
            </w:r>
            <w:proofErr w:type="spellEnd"/>
          </w:p>
        </w:tc>
        <w:tc>
          <w:tcPr>
            <w:tcW w:w="2284" w:type="dxa"/>
          </w:tcPr>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8</w:t>
            </w:r>
            <w:r w:rsidRPr="00144F0A">
              <w:rPr>
                <w:rFonts w:ascii="Times New Roman" w:eastAsia="Calibri" w:hAnsi="Times New Roman" w:cs="Times New Roman"/>
                <w:b/>
                <w:sz w:val="28"/>
                <w:szCs w:val="28"/>
                <w:vertAlign w:val="superscript"/>
                <w:lang w:val="uk-UA"/>
              </w:rPr>
              <w:t>20</w:t>
            </w:r>
            <w:r w:rsidRPr="00144F0A">
              <w:rPr>
                <w:rFonts w:ascii="Times New Roman" w:eastAsia="Calibri" w:hAnsi="Times New Roman" w:cs="Times New Roman"/>
                <w:b/>
                <w:sz w:val="28"/>
                <w:szCs w:val="28"/>
                <w:lang w:val="uk-UA"/>
              </w:rPr>
              <w:t>-8</w:t>
            </w:r>
            <w:r w:rsidRPr="00144F0A">
              <w:rPr>
                <w:rFonts w:ascii="Times New Roman" w:eastAsia="Calibri" w:hAnsi="Times New Roman" w:cs="Times New Roman"/>
                <w:b/>
                <w:sz w:val="28"/>
                <w:szCs w:val="28"/>
                <w:vertAlign w:val="superscript"/>
                <w:lang w:val="uk-UA"/>
              </w:rPr>
              <w:t>40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20</w:t>
            </w: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30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 xml:space="preserve">30 – </w:t>
            </w: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50</w:t>
            </w:r>
          </w:p>
        </w:tc>
        <w:tc>
          <w:tcPr>
            <w:tcW w:w="5670" w:type="dxa"/>
          </w:tcPr>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Середня група «Сонечко»</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Група раннього віку «Веселі курчата»</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Середня група «Бджілка»</w:t>
            </w:r>
          </w:p>
        </w:tc>
      </w:tr>
    </w:tbl>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lastRenderedPageBreak/>
        <w:t xml:space="preserve">                                          СХВАЛЕНО</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протокол педагогічної ради</w:t>
      </w:r>
    </w:p>
    <w:p w:rsidR="00144F0A" w:rsidRPr="00144F0A" w:rsidRDefault="00144F0A" w:rsidP="00144F0A">
      <w:pPr>
        <w:spacing w:after="0" w:line="259" w:lineRule="auto"/>
        <w:jc w:val="right"/>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Сумського ДНЗ № 32 «Ластівка»</w:t>
      </w:r>
    </w:p>
    <w:p w:rsidR="00144F0A" w:rsidRPr="00144F0A" w:rsidRDefault="00144F0A" w:rsidP="00144F0A">
      <w:pPr>
        <w:spacing w:after="0" w:line="259"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 xml:space="preserve">                                                    від 29.08.2025 №1</w:t>
      </w:r>
    </w:p>
    <w:p w:rsidR="00144F0A" w:rsidRPr="00144F0A" w:rsidRDefault="00144F0A" w:rsidP="00144F0A">
      <w:pPr>
        <w:spacing w:after="0" w:line="259" w:lineRule="auto"/>
        <w:jc w:val="right"/>
        <w:rPr>
          <w:rFonts w:ascii="Times New Roman" w:eastAsia="Calibri" w:hAnsi="Times New Roman" w:cs="Times New Roman"/>
          <w:sz w:val="28"/>
          <w:szCs w:val="28"/>
          <w:lang w:val="uk-UA"/>
        </w:rPr>
      </w:pPr>
    </w:p>
    <w:p w:rsidR="00144F0A" w:rsidRPr="00144F0A" w:rsidRDefault="00144F0A" w:rsidP="00144F0A">
      <w:pPr>
        <w:spacing w:after="0" w:line="259" w:lineRule="auto"/>
        <w:jc w:val="right"/>
        <w:rPr>
          <w:rFonts w:ascii="Times New Roman" w:eastAsia="Calibri" w:hAnsi="Times New Roman" w:cs="Times New Roman"/>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Орієнтовний розподіл занять</w:t>
      </w: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 xml:space="preserve"> з фізичної культури на 2025/2026 </w:t>
      </w:r>
      <w:proofErr w:type="spellStart"/>
      <w:r w:rsidRPr="00144F0A">
        <w:rPr>
          <w:rFonts w:ascii="Times New Roman" w:eastAsia="Calibri" w:hAnsi="Times New Roman" w:cs="Times New Roman"/>
          <w:b/>
          <w:sz w:val="28"/>
          <w:szCs w:val="28"/>
          <w:lang w:val="uk-UA"/>
        </w:rPr>
        <w:t>н.р</w:t>
      </w:r>
      <w:proofErr w:type="spellEnd"/>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p w:rsidR="00144F0A" w:rsidRPr="00144F0A" w:rsidRDefault="00144F0A" w:rsidP="00144F0A">
      <w:pPr>
        <w:spacing w:after="0" w:line="259" w:lineRule="auto"/>
        <w:jc w:val="center"/>
        <w:rPr>
          <w:rFonts w:ascii="Times New Roman" w:eastAsia="Calibri" w:hAnsi="Times New Roman" w:cs="Times New Roman"/>
          <w:b/>
          <w:sz w:val="28"/>
          <w:szCs w:val="28"/>
          <w:lang w:val="uk-UA"/>
        </w:rPr>
      </w:pPr>
    </w:p>
    <w:tbl>
      <w:tblPr>
        <w:tblStyle w:val="13"/>
        <w:tblW w:w="9493" w:type="dxa"/>
        <w:tblLook w:val="04A0" w:firstRow="1" w:lastRow="0" w:firstColumn="1" w:lastColumn="0" w:noHBand="0" w:noVBand="1"/>
      </w:tblPr>
      <w:tblGrid>
        <w:gridCol w:w="1539"/>
        <w:gridCol w:w="2284"/>
        <w:gridCol w:w="5670"/>
      </w:tblGrid>
      <w:tr w:rsidR="00144F0A" w:rsidRPr="00144F0A" w:rsidTr="00144F0A">
        <w:tc>
          <w:tcPr>
            <w:tcW w:w="1539" w:type="dxa"/>
          </w:tcPr>
          <w:p w:rsidR="00144F0A" w:rsidRPr="00144F0A" w:rsidRDefault="00144F0A" w:rsidP="00144F0A">
            <w:pPr>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Дні тижня</w:t>
            </w:r>
          </w:p>
        </w:tc>
        <w:tc>
          <w:tcPr>
            <w:tcW w:w="2284" w:type="dxa"/>
          </w:tcPr>
          <w:p w:rsidR="00144F0A" w:rsidRPr="00144F0A" w:rsidRDefault="00144F0A" w:rsidP="00144F0A">
            <w:pPr>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Час проведення</w:t>
            </w:r>
          </w:p>
        </w:tc>
        <w:tc>
          <w:tcPr>
            <w:tcW w:w="5670" w:type="dxa"/>
          </w:tcPr>
          <w:p w:rsidR="00144F0A" w:rsidRPr="00144F0A" w:rsidRDefault="00144F0A" w:rsidP="00144F0A">
            <w:pPr>
              <w:jc w:val="center"/>
              <w:rPr>
                <w:rFonts w:ascii="Times New Roman" w:eastAsia="Calibri" w:hAnsi="Times New Roman" w:cs="Times New Roman"/>
                <w:b/>
                <w:sz w:val="28"/>
                <w:szCs w:val="28"/>
                <w:lang w:val="uk-UA"/>
              </w:rPr>
            </w:pPr>
            <w:r w:rsidRPr="00144F0A">
              <w:rPr>
                <w:rFonts w:ascii="Times New Roman" w:eastAsia="Calibri" w:hAnsi="Times New Roman" w:cs="Times New Roman"/>
                <w:b/>
                <w:sz w:val="28"/>
                <w:szCs w:val="28"/>
                <w:lang w:val="uk-UA"/>
              </w:rPr>
              <w:t>Заняття</w:t>
            </w:r>
          </w:p>
          <w:p w:rsidR="00144F0A" w:rsidRPr="00144F0A" w:rsidRDefault="00144F0A" w:rsidP="00144F0A">
            <w:pPr>
              <w:rPr>
                <w:rFonts w:ascii="Times New Roman" w:eastAsia="Calibri" w:hAnsi="Times New Roman" w:cs="Times New Roman"/>
                <w:b/>
                <w:sz w:val="28"/>
                <w:szCs w:val="28"/>
                <w:lang w:val="uk-UA"/>
              </w:rPr>
            </w:pPr>
          </w:p>
        </w:tc>
      </w:tr>
      <w:tr w:rsidR="00144F0A" w:rsidRPr="00144F0A" w:rsidTr="00144F0A">
        <w:tc>
          <w:tcPr>
            <w:tcW w:w="1539"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Понеділок</w:t>
            </w:r>
          </w:p>
        </w:tc>
        <w:tc>
          <w:tcPr>
            <w:tcW w:w="2284" w:type="dxa"/>
          </w:tcPr>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15</w:t>
            </w: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35</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40</w:t>
            </w:r>
            <w:r w:rsidRPr="00144F0A">
              <w:rPr>
                <w:rFonts w:ascii="Times New Roman" w:eastAsia="Calibri" w:hAnsi="Times New Roman" w:cs="Times New Roman"/>
                <w:b/>
                <w:sz w:val="28"/>
                <w:szCs w:val="28"/>
                <w:lang w:val="uk-UA"/>
              </w:rPr>
              <w:t>-11</w:t>
            </w:r>
            <w:r w:rsidRPr="00144F0A">
              <w:rPr>
                <w:rFonts w:ascii="Times New Roman" w:eastAsia="Calibri" w:hAnsi="Times New Roman" w:cs="Times New Roman"/>
                <w:b/>
                <w:sz w:val="28"/>
                <w:szCs w:val="28"/>
                <w:vertAlign w:val="superscript"/>
                <w:lang w:val="uk-UA"/>
              </w:rPr>
              <w:t>05</w:t>
            </w:r>
          </w:p>
        </w:tc>
        <w:tc>
          <w:tcPr>
            <w:tcW w:w="5670" w:type="dxa"/>
          </w:tcPr>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Середня група «Сонечко»</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Старша група «Їжаки»</w:t>
            </w:r>
          </w:p>
        </w:tc>
      </w:tr>
      <w:tr w:rsidR="00144F0A" w:rsidRPr="00144F0A" w:rsidTr="00144F0A">
        <w:tc>
          <w:tcPr>
            <w:tcW w:w="1539"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Вівторок</w:t>
            </w:r>
          </w:p>
        </w:tc>
        <w:tc>
          <w:tcPr>
            <w:tcW w:w="2284" w:type="dxa"/>
          </w:tcPr>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00</w:t>
            </w: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15</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 xml:space="preserve">20 – </w:t>
            </w: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30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30</w:t>
            </w: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50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50</w:t>
            </w: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00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15</w:t>
            </w: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40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50</w:t>
            </w:r>
            <w:r w:rsidRPr="00144F0A">
              <w:rPr>
                <w:rFonts w:ascii="Times New Roman" w:eastAsia="Calibri" w:hAnsi="Times New Roman" w:cs="Times New Roman"/>
                <w:b/>
                <w:sz w:val="28"/>
                <w:szCs w:val="28"/>
                <w:lang w:val="uk-UA"/>
              </w:rPr>
              <w:t>-11</w:t>
            </w:r>
            <w:r w:rsidRPr="00144F0A">
              <w:rPr>
                <w:rFonts w:ascii="Times New Roman" w:eastAsia="Calibri" w:hAnsi="Times New Roman" w:cs="Times New Roman"/>
                <w:b/>
                <w:sz w:val="28"/>
                <w:szCs w:val="28"/>
                <w:vertAlign w:val="superscript"/>
                <w:lang w:val="uk-UA"/>
              </w:rPr>
              <w:t>15</w:t>
            </w:r>
          </w:p>
        </w:tc>
        <w:tc>
          <w:tcPr>
            <w:tcW w:w="5670" w:type="dxa"/>
          </w:tcPr>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Молодша група «Дзвіночок»</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Група раннього віку «Веселі курчата»</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Середня група «Бджілка»</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Група раннього віку «</w:t>
            </w:r>
            <w:proofErr w:type="spellStart"/>
            <w:r w:rsidRPr="00144F0A">
              <w:rPr>
                <w:rFonts w:ascii="Times New Roman" w:eastAsia="Calibri" w:hAnsi="Times New Roman" w:cs="Times New Roman"/>
                <w:sz w:val="28"/>
                <w:szCs w:val="28"/>
                <w:lang w:val="uk-UA"/>
              </w:rPr>
              <w:t>Малючок</w:t>
            </w:r>
            <w:proofErr w:type="spellEnd"/>
            <w:r w:rsidRPr="00144F0A">
              <w:rPr>
                <w:rFonts w:ascii="Times New Roman" w:eastAsia="Calibri" w:hAnsi="Times New Roman" w:cs="Times New Roman"/>
                <w:sz w:val="28"/>
                <w:szCs w:val="28"/>
                <w:lang w:val="uk-UA"/>
              </w:rPr>
              <w:t>»</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Старша група «Ромашка»</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Старша група «Їжаки»</w:t>
            </w:r>
          </w:p>
        </w:tc>
      </w:tr>
      <w:tr w:rsidR="00144F0A" w:rsidRPr="00144F0A" w:rsidTr="00144F0A">
        <w:tc>
          <w:tcPr>
            <w:tcW w:w="1539"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Середа</w:t>
            </w:r>
          </w:p>
        </w:tc>
        <w:tc>
          <w:tcPr>
            <w:tcW w:w="2284" w:type="dxa"/>
          </w:tcPr>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11</w:t>
            </w:r>
            <w:r w:rsidRPr="00144F0A">
              <w:rPr>
                <w:rFonts w:ascii="Times New Roman" w:eastAsia="Calibri" w:hAnsi="Times New Roman" w:cs="Times New Roman"/>
                <w:b/>
                <w:sz w:val="28"/>
                <w:szCs w:val="28"/>
                <w:vertAlign w:val="superscript"/>
                <w:lang w:val="uk-UA"/>
              </w:rPr>
              <w:t>10</w:t>
            </w:r>
            <w:r w:rsidRPr="00144F0A">
              <w:rPr>
                <w:rFonts w:ascii="Times New Roman" w:eastAsia="Calibri" w:hAnsi="Times New Roman" w:cs="Times New Roman"/>
                <w:b/>
                <w:sz w:val="28"/>
                <w:szCs w:val="28"/>
                <w:lang w:val="uk-UA"/>
              </w:rPr>
              <w:t>-11</w:t>
            </w:r>
            <w:r w:rsidRPr="00144F0A">
              <w:rPr>
                <w:rFonts w:ascii="Times New Roman" w:eastAsia="Calibri" w:hAnsi="Times New Roman" w:cs="Times New Roman"/>
                <w:b/>
                <w:sz w:val="28"/>
                <w:szCs w:val="28"/>
                <w:vertAlign w:val="superscript"/>
                <w:lang w:val="uk-UA"/>
              </w:rPr>
              <w:t>30</w:t>
            </w:r>
          </w:p>
        </w:tc>
        <w:tc>
          <w:tcPr>
            <w:tcW w:w="5670" w:type="dxa"/>
          </w:tcPr>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Середня група «Сонечко»</w:t>
            </w:r>
          </w:p>
        </w:tc>
      </w:tr>
      <w:tr w:rsidR="00144F0A" w:rsidRPr="00144F0A" w:rsidTr="00144F0A">
        <w:tc>
          <w:tcPr>
            <w:tcW w:w="1539"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Четвер</w:t>
            </w:r>
          </w:p>
        </w:tc>
        <w:tc>
          <w:tcPr>
            <w:tcW w:w="2284" w:type="dxa"/>
          </w:tcPr>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00</w:t>
            </w: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10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35</w:t>
            </w: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50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50</w:t>
            </w: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10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10-</w:t>
            </w: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30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30</w:t>
            </w: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40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40</w:t>
            </w:r>
            <w:r w:rsidRPr="00144F0A">
              <w:rPr>
                <w:rFonts w:ascii="Times New Roman" w:eastAsia="Calibri" w:hAnsi="Times New Roman" w:cs="Times New Roman"/>
                <w:b/>
                <w:sz w:val="28"/>
                <w:szCs w:val="28"/>
                <w:lang w:val="uk-UA"/>
              </w:rPr>
              <w:t>-11</w:t>
            </w:r>
            <w:r w:rsidRPr="00144F0A">
              <w:rPr>
                <w:rFonts w:ascii="Times New Roman" w:eastAsia="Calibri" w:hAnsi="Times New Roman" w:cs="Times New Roman"/>
                <w:b/>
                <w:sz w:val="28"/>
                <w:szCs w:val="28"/>
                <w:vertAlign w:val="superscript"/>
                <w:lang w:val="uk-UA"/>
              </w:rPr>
              <w:t>05</w:t>
            </w:r>
          </w:p>
        </w:tc>
        <w:tc>
          <w:tcPr>
            <w:tcW w:w="5670" w:type="dxa"/>
          </w:tcPr>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Старша група «Ромашка»</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Молодша група «Дзвіночок»</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Середня група «Бджілка»</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Середня група «Сонечко»</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Група раннього віку «Веселі курчата»</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Старша група «Їжаки»</w:t>
            </w:r>
          </w:p>
        </w:tc>
      </w:tr>
      <w:tr w:rsidR="00144F0A" w:rsidRPr="00144F0A" w:rsidTr="00144F0A">
        <w:tc>
          <w:tcPr>
            <w:tcW w:w="1539" w:type="dxa"/>
          </w:tcPr>
          <w:p w:rsidR="00144F0A" w:rsidRPr="00144F0A" w:rsidRDefault="00144F0A" w:rsidP="00144F0A">
            <w:pPr>
              <w:spacing w:line="360" w:lineRule="auto"/>
              <w:jc w:val="center"/>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П</w:t>
            </w:r>
            <w:r w:rsidRPr="00144F0A">
              <w:rPr>
                <w:rFonts w:ascii="Times New Roman" w:eastAsia="Calibri" w:hAnsi="Times New Roman" w:cs="Times New Roman"/>
                <w:sz w:val="28"/>
                <w:szCs w:val="28"/>
                <w:lang w:val="en-US"/>
              </w:rPr>
              <w:t>’</w:t>
            </w:r>
            <w:proofErr w:type="spellStart"/>
            <w:r w:rsidRPr="00144F0A">
              <w:rPr>
                <w:rFonts w:ascii="Times New Roman" w:eastAsia="Calibri" w:hAnsi="Times New Roman" w:cs="Times New Roman"/>
                <w:sz w:val="28"/>
                <w:szCs w:val="28"/>
                <w:lang w:val="uk-UA"/>
              </w:rPr>
              <w:t>ятниця</w:t>
            </w:r>
            <w:proofErr w:type="spellEnd"/>
          </w:p>
        </w:tc>
        <w:tc>
          <w:tcPr>
            <w:tcW w:w="2284" w:type="dxa"/>
          </w:tcPr>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00</w:t>
            </w: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10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35</w:t>
            </w:r>
            <w:r w:rsidRPr="00144F0A">
              <w:rPr>
                <w:rFonts w:ascii="Times New Roman" w:eastAsia="Calibri" w:hAnsi="Times New Roman" w:cs="Times New Roman"/>
                <w:b/>
                <w:sz w:val="28"/>
                <w:szCs w:val="28"/>
                <w:lang w:val="uk-UA"/>
              </w:rPr>
              <w:t>-9</w:t>
            </w:r>
            <w:r w:rsidRPr="00144F0A">
              <w:rPr>
                <w:rFonts w:ascii="Times New Roman" w:eastAsia="Calibri" w:hAnsi="Times New Roman" w:cs="Times New Roman"/>
                <w:b/>
                <w:sz w:val="28"/>
                <w:szCs w:val="28"/>
                <w:vertAlign w:val="superscript"/>
                <w:lang w:val="uk-UA"/>
              </w:rPr>
              <w:t>50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 xml:space="preserve">15 - </w:t>
            </w: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40</w:t>
            </w:r>
          </w:p>
          <w:p w:rsidR="00144F0A" w:rsidRPr="00144F0A" w:rsidRDefault="00144F0A" w:rsidP="00144F0A">
            <w:pPr>
              <w:spacing w:line="360" w:lineRule="auto"/>
              <w:jc w:val="center"/>
              <w:rPr>
                <w:rFonts w:ascii="Times New Roman" w:eastAsia="Calibri" w:hAnsi="Times New Roman" w:cs="Times New Roman"/>
                <w:b/>
                <w:sz w:val="28"/>
                <w:szCs w:val="28"/>
                <w:vertAlign w:val="superscript"/>
                <w:lang w:val="uk-UA"/>
              </w:rPr>
            </w:pPr>
            <w:r w:rsidRPr="00144F0A">
              <w:rPr>
                <w:rFonts w:ascii="Times New Roman" w:eastAsia="Calibri" w:hAnsi="Times New Roman" w:cs="Times New Roman"/>
                <w:b/>
                <w:sz w:val="28"/>
                <w:szCs w:val="28"/>
                <w:lang w:val="uk-UA"/>
              </w:rPr>
              <w:t>10</w:t>
            </w:r>
            <w:r w:rsidRPr="00144F0A">
              <w:rPr>
                <w:rFonts w:ascii="Times New Roman" w:eastAsia="Calibri" w:hAnsi="Times New Roman" w:cs="Times New Roman"/>
                <w:b/>
                <w:sz w:val="28"/>
                <w:szCs w:val="28"/>
                <w:vertAlign w:val="superscript"/>
                <w:lang w:val="uk-UA"/>
              </w:rPr>
              <w:t xml:space="preserve">50 – </w:t>
            </w:r>
            <w:r w:rsidRPr="00144F0A">
              <w:rPr>
                <w:rFonts w:ascii="Times New Roman" w:eastAsia="Calibri" w:hAnsi="Times New Roman" w:cs="Times New Roman"/>
                <w:b/>
                <w:sz w:val="28"/>
                <w:szCs w:val="28"/>
                <w:lang w:val="uk-UA"/>
              </w:rPr>
              <w:t>11</w:t>
            </w:r>
            <w:r w:rsidRPr="00144F0A">
              <w:rPr>
                <w:rFonts w:ascii="Times New Roman" w:eastAsia="Calibri" w:hAnsi="Times New Roman" w:cs="Times New Roman"/>
                <w:b/>
                <w:sz w:val="28"/>
                <w:szCs w:val="28"/>
                <w:vertAlign w:val="superscript"/>
                <w:lang w:val="uk-UA"/>
              </w:rPr>
              <w:t>10</w:t>
            </w:r>
          </w:p>
        </w:tc>
        <w:tc>
          <w:tcPr>
            <w:tcW w:w="5670" w:type="dxa"/>
          </w:tcPr>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Група раннього віку «</w:t>
            </w:r>
            <w:proofErr w:type="spellStart"/>
            <w:r w:rsidRPr="00144F0A">
              <w:rPr>
                <w:rFonts w:ascii="Times New Roman" w:eastAsia="Calibri" w:hAnsi="Times New Roman" w:cs="Times New Roman"/>
                <w:sz w:val="28"/>
                <w:szCs w:val="28"/>
                <w:lang w:val="uk-UA"/>
              </w:rPr>
              <w:t>Малючок</w:t>
            </w:r>
            <w:proofErr w:type="spellEnd"/>
            <w:r w:rsidRPr="00144F0A">
              <w:rPr>
                <w:rFonts w:ascii="Times New Roman" w:eastAsia="Calibri" w:hAnsi="Times New Roman" w:cs="Times New Roman"/>
                <w:sz w:val="28"/>
                <w:szCs w:val="28"/>
                <w:lang w:val="uk-UA"/>
              </w:rPr>
              <w:t>»</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Молодша група «Дзвіночок»</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Старша група «Ромашка»</w:t>
            </w:r>
          </w:p>
          <w:p w:rsidR="00144F0A" w:rsidRPr="00144F0A" w:rsidRDefault="00144F0A" w:rsidP="00144F0A">
            <w:pPr>
              <w:spacing w:line="360" w:lineRule="auto"/>
              <w:jc w:val="both"/>
              <w:rPr>
                <w:rFonts w:ascii="Times New Roman" w:eastAsia="Calibri" w:hAnsi="Times New Roman" w:cs="Times New Roman"/>
                <w:sz w:val="28"/>
                <w:szCs w:val="28"/>
                <w:lang w:val="uk-UA"/>
              </w:rPr>
            </w:pPr>
            <w:r w:rsidRPr="00144F0A">
              <w:rPr>
                <w:rFonts w:ascii="Times New Roman" w:eastAsia="Calibri" w:hAnsi="Times New Roman" w:cs="Times New Roman"/>
                <w:sz w:val="28"/>
                <w:szCs w:val="28"/>
                <w:lang w:val="uk-UA"/>
              </w:rPr>
              <w:t>Середня група «Бджілка»</w:t>
            </w:r>
          </w:p>
        </w:tc>
      </w:tr>
    </w:tbl>
    <w:p w:rsidR="00144F0A" w:rsidRPr="00144F0A" w:rsidRDefault="00144F0A" w:rsidP="00144F0A">
      <w:pPr>
        <w:spacing w:after="160" w:line="259" w:lineRule="auto"/>
        <w:jc w:val="both"/>
        <w:rPr>
          <w:rFonts w:ascii="Times New Roman" w:eastAsia="Calibri" w:hAnsi="Times New Roman" w:cs="Times New Roman"/>
          <w:sz w:val="36"/>
          <w:szCs w:val="36"/>
          <w:lang w:val="uk-UA"/>
        </w:rPr>
      </w:pPr>
    </w:p>
    <w:p w:rsidR="00144F0A" w:rsidRPr="008A5AA8" w:rsidRDefault="00144F0A" w:rsidP="008A5AA8">
      <w:pPr>
        <w:widowControl w:val="0"/>
        <w:spacing w:after="0"/>
        <w:rPr>
          <w:rFonts w:ascii="Times New Roman" w:eastAsia="Times New Roman" w:hAnsi="Times New Roman" w:cs="Times New Roman"/>
          <w:sz w:val="36"/>
          <w:szCs w:val="36"/>
          <w:lang w:val="uk-UA" w:eastAsia="uk-UA" w:bidi="uk-UA"/>
        </w:rPr>
      </w:pPr>
    </w:p>
    <w:sectPr w:rsidR="00144F0A" w:rsidRPr="008A5A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853" w:rsidRDefault="008C0853">
      <w:pPr>
        <w:spacing w:after="0" w:line="240" w:lineRule="auto"/>
      </w:pPr>
      <w:r>
        <w:separator/>
      </w:r>
    </w:p>
  </w:endnote>
  <w:endnote w:type="continuationSeparator" w:id="0">
    <w:p w:rsidR="008C0853" w:rsidRDefault="008C0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0A" w:rsidRDefault="00144F0A">
    <w:pPr>
      <w:spacing w:line="1" w:lineRule="exact"/>
    </w:pPr>
    <w:r>
      <w:rPr>
        <w:noProof/>
        <w:lang w:eastAsia="ru-RU"/>
      </w:rPr>
      <mc:AlternateContent>
        <mc:Choice Requires="wps">
          <w:drawing>
            <wp:anchor distT="0" distB="0" distL="0" distR="0" simplePos="0" relativeHeight="251659264" behindDoc="1" locked="0" layoutInCell="1" allowOverlap="1" wp14:anchorId="7FE2DA50" wp14:editId="3CDE24C6">
              <wp:simplePos x="0" y="0"/>
              <wp:positionH relativeFrom="page">
                <wp:posOffset>3893185</wp:posOffset>
              </wp:positionH>
              <wp:positionV relativeFrom="page">
                <wp:posOffset>9983470</wp:posOffset>
              </wp:positionV>
              <wp:extent cx="125095"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144F0A" w:rsidRDefault="00144F0A">
                          <w:pPr>
                            <w:pStyle w:val="20"/>
                            <w:rPr>
                              <w:sz w:val="22"/>
                              <w:szCs w:val="22"/>
                            </w:rPr>
                          </w:pPr>
                          <w:r>
                            <w:fldChar w:fldCharType="begin"/>
                          </w:r>
                          <w:r>
                            <w:instrText xml:space="preserve"> PAGE \* MERGEFORMAT </w:instrText>
                          </w:r>
                          <w:r>
                            <w:fldChar w:fldCharType="separate"/>
                          </w:r>
                          <w:r w:rsidR="00E55DA1" w:rsidRPr="00E55DA1">
                            <w:rPr>
                              <w:rFonts w:ascii="Calibri" w:eastAsia="Calibri" w:hAnsi="Calibri" w:cs="Calibri"/>
                              <w:noProof/>
                              <w:sz w:val="22"/>
                              <w:szCs w:val="22"/>
                              <w:lang w:val="uk-UA" w:eastAsia="uk-UA" w:bidi="uk-UA"/>
                            </w:rPr>
                            <w:t>24</w:t>
                          </w:r>
                          <w:r>
                            <w:rPr>
                              <w:rFonts w:ascii="Calibri" w:eastAsia="Calibri" w:hAnsi="Calibri" w:cs="Calibri"/>
                              <w:sz w:val="22"/>
                              <w:szCs w:val="22"/>
                              <w:lang w:val="uk-UA" w:eastAsia="uk-UA" w:bidi="uk-U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06.55pt;margin-top:786.1pt;width:9.85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" filled="f" stroked="f">
              <v:textbox style="mso-fit-shape-to-text:t" inset="0,0,0,0">
                <w:txbxContent>
                  <w:p w:rsidR="00144F0A" w:rsidRDefault="00144F0A">
                    <w:pPr>
                      <w:pStyle w:val="20"/>
                      <w:rPr>
                        <w:sz w:val="22"/>
                        <w:szCs w:val="22"/>
                      </w:rPr>
                    </w:pPr>
                    <w:r>
                      <w:fldChar w:fldCharType="begin"/>
                    </w:r>
                    <w:r>
                      <w:instrText xml:space="preserve"> PAGE \* MERGEFORMAT </w:instrText>
                    </w:r>
                    <w:r>
                      <w:fldChar w:fldCharType="separate"/>
                    </w:r>
                    <w:r w:rsidR="00E55DA1" w:rsidRPr="00E55DA1">
                      <w:rPr>
                        <w:rFonts w:ascii="Calibri" w:eastAsia="Calibri" w:hAnsi="Calibri" w:cs="Calibri"/>
                        <w:noProof/>
                        <w:sz w:val="22"/>
                        <w:szCs w:val="22"/>
                        <w:lang w:val="uk-UA" w:eastAsia="uk-UA" w:bidi="uk-UA"/>
                      </w:rPr>
                      <w:t>24</w:t>
                    </w:r>
                    <w:r>
                      <w:rPr>
                        <w:rFonts w:ascii="Calibri" w:eastAsia="Calibri" w:hAnsi="Calibri" w:cs="Calibri"/>
                        <w:sz w:val="22"/>
                        <w:szCs w:val="22"/>
                        <w:lang w:val="uk-UA" w:eastAsia="uk-UA" w:bidi="uk-UA"/>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0A" w:rsidRDefault="00144F0A">
    <w:pPr>
      <w:spacing w:line="1" w:lineRule="exact"/>
    </w:pPr>
    <w:r>
      <w:rPr>
        <w:noProof/>
        <w:lang w:eastAsia="ru-RU"/>
      </w:rPr>
      <mc:AlternateContent>
        <mc:Choice Requires="wps">
          <w:drawing>
            <wp:anchor distT="0" distB="0" distL="0" distR="0" simplePos="0" relativeHeight="251660288" behindDoc="1" locked="0" layoutInCell="1" allowOverlap="1" wp14:anchorId="5693FD87" wp14:editId="06720262">
              <wp:simplePos x="0" y="0"/>
              <wp:positionH relativeFrom="page">
                <wp:posOffset>3895090</wp:posOffset>
              </wp:positionH>
              <wp:positionV relativeFrom="page">
                <wp:posOffset>9942830</wp:posOffset>
              </wp:positionV>
              <wp:extent cx="13081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130810" cy="91440"/>
                      </a:xfrm>
                      <a:prstGeom prst="rect">
                        <a:avLst/>
                      </a:prstGeom>
                      <a:noFill/>
                    </wps:spPr>
                    <wps:txbx>
                      <w:txbxContent>
                        <w:p w:rsidR="00144F0A" w:rsidRDefault="00144F0A">
                          <w:pPr>
                            <w:pStyle w:val="20"/>
                            <w:rPr>
                              <w:sz w:val="22"/>
                              <w:szCs w:val="22"/>
                            </w:rPr>
                          </w:pPr>
                          <w:r>
                            <w:fldChar w:fldCharType="begin"/>
                          </w:r>
                          <w:r>
                            <w:instrText xml:space="preserve"> PAGE \* MERGEFORMAT </w:instrText>
                          </w:r>
                          <w:r>
                            <w:fldChar w:fldCharType="separate"/>
                          </w:r>
                          <w:r w:rsidR="00E55DA1" w:rsidRPr="00E55DA1">
                            <w:rPr>
                              <w:rFonts w:ascii="Calibri" w:eastAsia="Calibri" w:hAnsi="Calibri" w:cs="Calibri"/>
                              <w:noProof/>
                              <w:sz w:val="22"/>
                              <w:szCs w:val="22"/>
                            </w:rPr>
                            <w:t>53</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306.7pt;margin-top:782.9pt;width:10.3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" filled="f" stroked="f">
              <v:textbox style="mso-fit-shape-to-text:t" inset="0,0,0,0">
                <w:txbxContent>
                  <w:p w:rsidR="00144F0A" w:rsidRDefault="00144F0A">
                    <w:pPr>
                      <w:pStyle w:val="20"/>
                      <w:rPr>
                        <w:sz w:val="22"/>
                        <w:szCs w:val="22"/>
                      </w:rPr>
                    </w:pPr>
                    <w:r>
                      <w:fldChar w:fldCharType="begin"/>
                    </w:r>
                    <w:r>
                      <w:instrText xml:space="preserve"> PAGE \* MERGEFORMAT </w:instrText>
                    </w:r>
                    <w:r>
                      <w:fldChar w:fldCharType="separate"/>
                    </w:r>
                    <w:r w:rsidR="00E55DA1" w:rsidRPr="00E55DA1">
                      <w:rPr>
                        <w:rFonts w:ascii="Calibri" w:eastAsia="Calibri" w:hAnsi="Calibri" w:cs="Calibri"/>
                        <w:noProof/>
                        <w:sz w:val="22"/>
                        <w:szCs w:val="22"/>
                      </w:rPr>
                      <w:t>53</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853" w:rsidRDefault="008C0853">
      <w:pPr>
        <w:spacing w:after="0" w:line="240" w:lineRule="auto"/>
      </w:pPr>
      <w:r>
        <w:separator/>
      </w:r>
    </w:p>
  </w:footnote>
  <w:footnote w:type="continuationSeparator" w:id="0">
    <w:p w:rsidR="008C0853" w:rsidRDefault="008C0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0A" w:rsidRDefault="00144F0A">
    <w:pPr>
      <w:spacing w:line="1" w:lineRule="exact"/>
    </w:pPr>
    <w:proofErr w:type="spellStart"/>
    <w:r>
      <w:t>лт</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2B8"/>
    <w:multiLevelType w:val="hybridMultilevel"/>
    <w:tmpl w:val="08EA64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DA3704"/>
    <w:multiLevelType w:val="multilevel"/>
    <w:tmpl w:val="8A765388"/>
    <w:lvl w:ilvl="0">
      <w:start w:val="1"/>
      <w:numFmt w:val="bullet"/>
      <w:lvlText w:val="•"/>
      <w:lvlJc w:val="left"/>
      <w:rPr>
        <w:rFonts w:ascii="Arial" w:eastAsia="Arial" w:hAnsi="Arial" w:cs="Arial"/>
        <w:b w:val="0"/>
        <w:bCs w:val="0"/>
        <w:i w:val="0"/>
        <w:iCs w:val="0"/>
        <w:smallCaps w:val="0"/>
        <w:strike w:val="0"/>
        <w:color w:val="010301"/>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1D97"/>
    <w:multiLevelType w:val="multilevel"/>
    <w:tmpl w:val="E1BA4A3A"/>
    <w:lvl w:ilvl="0">
      <w:start w:val="1"/>
      <w:numFmt w:val="bullet"/>
      <w:lvlText w:val="•"/>
      <w:lvlJc w:val="left"/>
      <w:rPr>
        <w:rFonts w:ascii="Arial" w:eastAsia="Arial" w:hAnsi="Arial" w:cs="Arial"/>
        <w:b w:val="0"/>
        <w:bCs w:val="0"/>
        <w:i w:val="0"/>
        <w:iCs w:val="0"/>
        <w:smallCaps w:val="0"/>
        <w:strike w:val="0"/>
        <w:color w:val="010301"/>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4587C"/>
    <w:multiLevelType w:val="multilevel"/>
    <w:tmpl w:val="B8DEA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5A32E6"/>
    <w:multiLevelType w:val="hybridMultilevel"/>
    <w:tmpl w:val="B9847C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23F3385"/>
    <w:multiLevelType w:val="hybridMultilevel"/>
    <w:tmpl w:val="7F4638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F57CB3"/>
    <w:multiLevelType w:val="hybridMultilevel"/>
    <w:tmpl w:val="68226A3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7">
    <w:nsid w:val="164D2BAC"/>
    <w:multiLevelType w:val="hybridMultilevel"/>
    <w:tmpl w:val="3CF282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745781C"/>
    <w:multiLevelType w:val="hybridMultilevel"/>
    <w:tmpl w:val="E1B4604C"/>
    <w:lvl w:ilvl="0" w:tplc="EDAA1472">
      <w:start w:val="2"/>
      <w:numFmt w:val="decimal"/>
      <w:lvlText w:val="%1"/>
      <w:lvlJc w:val="left"/>
      <w:pPr>
        <w:ind w:left="1040" w:hanging="360"/>
      </w:pPr>
      <w:rPr>
        <w:rFonts w:hint="default"/>
        <w:color w:val="00000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nsid w:val="19C60919"/>
    <w:multiLevelType w:val="hybridMultilevel"/>
    <w:tmpl w:val="955A34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B166076"/>
    <w:multiLevelType w:val="multilevel"/>
    <w:tmpl w:val="A286A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EA451B"/>
    <w:multiLevelType w:val="hybridMultilevel"/>
    <w:tmpl w:val="C46E682A"/>
    <w:lvl w:ilvl="0" w:tplc="3EB066D8">
      <w:start w:val="2"/>
      <w:numFmt w:val="decimal"/>
      <w:lvlText w:val="%1"/>
      <w:lvlJc w:val="left"/>
      <w:pPr>
        <w:ind w:left="1040" w:hanging="360"/>
      </w:pPr>
      <w:rPr>
        <w:rFonts w:hint="default"/>
        <w:color w:val="00000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nsid w:val="23814ED8"/>
    <w:multiLevelType w:val="multilevel"/>
    <w:tmpl w:val="25605B08"/>
    <w:lvl w:ilvl="0">
      <w:start w:val="1"/>
      <w:numFmt w:val="decimal"/>
      <w:lvlText w:val="%1."/>
      <w:lvlJc w:val="left"/>
      <w:pPr>
        <w:ind w:left="2204" w:hanging="360"/>
      </w:pPr>
      <w:rPr>
        <w:rFonts w:ascii="Times New Roman" w:eastAsia="Times New Roman" w:hAnsi="Times New Roman" w:cs="Times New Roman"/>
      </w:rPr>
    </w:lvl>
    <w:lvl w:ilvl="1">
      <w:start w:val="2"/>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13">
    <w:nsid w:val="238D1938"/>
    <w:multiLevelType w:val="hybridMultilevel"/>
    <w:tmpl w:val="BE5AF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4C729C6"/>
    <w:multiLevelType w:val="hybridMultilevel"/>
    <w:tmpl w:val="741E16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CDC1E1E"/>
    <w:multiLevelType w:val="hybridMultilevel"/>
    <w:tmpl w:val="579C84B0"/>
    <w:lvl w:ilvl="0" w:tplc="403EDDB8">
      <w:numFmt w:val="bullet"/>
      <w:lvlText w:val="•"/>
      <w:lvlJc w:val="left"/>
      <w:pPr>
        <w:ind w:left="720" w:hanging="360"/>
      </w:pPr>
      <w:rPr>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781755"/>
    <w:multiLevelType w:val="hybridMultilevel"/>
    <w:tmpl w:val="8A6274BA"/>
    <w:lvl w:ilvl="0" w:tplc="403EDDB8">
      <w:numFmt w:val="bullet"/>
      <w:lvlText w:val="•"/>
      <w:lvlJc w:val="left"/>
      <w:pPr>
        <w:ind w:left="720" w:hanging="360"/>
      </w:pPr>
      <w:rPr>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9E0F5D"/>
    <w:multiLevelType w:val="hybridMultilevel"/>
    <w:tmpl w:val="0FF0CCEE"/>
    <w:lvl w:ilvl="0" w:tplc="6FC42FF6">
      <w:numFmt w:val="bullet"/>
      <w:lvlText w:val=""/>
      <w:lvlJc w:val="left"/>
      <w:pPr>
        <w:ind w:left="977" w:hanging="360"/>
      </w:pPr>
      <w:rPr>
        <w:rFonts w:ascii="Wingdings" w:eastAsia="Wingdings" w:hAnsi="Wingdings" w:cs="Wingdings" w:hint="default"/>
        <w:w w:val="99"/>
        <w:sz w:val="28"/>
        <w:szCs w:val="28"/>
        <w:lang w:val="uk-UA" w:eastAsia="en-US" w:bidi="ar-SA"/>
      </w:rPr>
    </w:lvl>
    <w:lvl w:ilvl="1" w:tplc="413C2B8C">
      <w:numFmt w:val="bullet"/>
      <w:lvlText w:val="•"/>
      <w:lvlJc w:val="left"/>
      <w:pPr>
        <w:ind w:left="1926" w:hanging="360"/>
      </w:pPr>
      <w:rPr>
        <w:lang w:val="uk-UA" w:eastAsia="en-US" w:bidi="ar-SA"/>
      </w:rPr>
    </w:lvl>
    <w:lvl w:ilvl="2" w:tplc="17F80964">
      <w:numFmt w:val="bullet"/>
      <w:lvlText w:val="•"/>
      <w:lvlJc w:val="left"/>
      <w:pPr>
        <w:ind w:left="2873" w:hanging="360"/>
      </w:pPr>
      <w:rPr>
        <w:lang w:val="uk-UA" w:eastAsia="en-US" w:bidi="ar-SA"/>
      </w:rPr>
    </w:lvl>
    <w:lvl w:ilvl="3" w:tplc="AF6C6122">
      <w:numFmt w:val="bullet"/>
      <w:lvlText w:val="•"/>
      <w:lvlJc w:val="left"/>
      <w:pPr>
        <w:ind w:left="3819" w:hanging="360"/>
      </w:pPr>
      <w:rPr>
        <w:lang w:val="uk-UA" w:eastAsia="en-US" w:bidi="ar-SA"/>
      </w:rPr>
    </w:lvl>
    <w:lvl w:ilvl="4" w:tplc="E55A4A8A">
      <w:numFmt w:val="bullet"/>
      <w:lvlText w:val="•"/>
      <w:lvlJc w:val="left"/>
      <w:pPr>
        <w:ind w:left="4766" w:hanging="360"/>
      </w:pPr>
      <w:rPr>
        <w:lang w:val="uk-UA" w:eastAsia="en-US" w:bidi="ar-SA"/>
      </w:rPr>
    </w:lvl>
    <w:lvl w:ilvl="5" w:tplc="1E56512E">
      <w:numFmt w:val="bullet"/>
      <w:lvlText w:val="•"/>
      <w:lvlJc w:val="left"/>
      <w:pPr>
        <w:ind w:left="5713" w:hanging="360"/>
      </w:pPr>
      <w:rPr>
        <w:lang w:val="uk-UA" w:eastAsia="en-US" w:bidi="ar-SA"/>
      </w:rPr>
    </w:lvl>
    <w:lvl w:ilvl="6" w:tplc="E59A0736">
      <w:numFmt w:val="bullet"/>
      <w:lvlText w:val="•"/>
      <w:lvlJc w:val="left"/>
      <w:pPr>
        <w:ind w:left="6659" w:hanging="360"/>
      </w:pPr>
      <w:rPr>
        <w:lang w:val="uk-UA" w:eastAsia="en-US" w:bidi="ar-SA"/>
      </w:rPr>
    </w:lvl>
    <w:lvl w:ilvl="7" w:tplc="E326B8C0">
      <w:numFmt w:val="bullet"/>
      <w:lvlText w:val="•"/>
      <w:lvlJc w:val="left"/>
      <w:pPr>
        <w:ind w:left="7606" w:hanging="360"/>
      </w:pPr>
      <w:rPr>
        <w:lang w:val="uk-UA" w:eastAsia="en-US" w:bidi="ar-SA"/>
      </w:rPr>
    </w:lvl>
    <w:lvl w:ilvl="8" w:tplc="3E54976E">
      <w:numFmt w:val="bullet"/>
      <w:lvlText w:val="•"/>
      <w:lvlJc w:val="left"/>
      <w:pPr>
        <w:ind w:left="8553" w:hanging="360"/>
      </w:pPr>
      <w:rPr>
        <w:lang w:val="uk-UA" w:eastAsia="en-US" w:bidi="ar-SA"/>
      </w:rPr>
    </w:lvl>
  </w:abstractNum>
  <w:abstractNum w:abstractNumId="18">
    <w:nsid w:val="37B5584A"/>
    <w:multiLevelType w:val="hybridMultilevel"/>
    <w:tmpl w:val="B820280A"/>
    <w:lvl w:ilvl="0" w:tplc="403EDDB8">
      <w:numFmt w:val="bullet"/>
      <w:lvlText w:val="•"/>
      <w:lvlJc w:val="left"/>
      <w:pPr>
        <w:ind w:left="720" w:hanging="360"/>
      </w:pPr>
      <w:rPr>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5E7893"/>
    <w:multiLevelType w:val="hybridMultilevel"/>
    <w:tmpl w:val="6B2A8796"/>
    <w:lvl w:ilvl="0" w:tplc="DA0CB23E">
      <w:start w:val="2"/>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0">
    <w:nsid w:val="404563EC"/>
    <w:multiLevelType w:val="hybridMultilevel"/>
    <w:tmpl w:val="549E90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7960381"/>
    <w:multiLevelType w:val="multilevel"/>
    <w:tmpl w:val="5686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2C7A6B"/>
    <w:multiLevelType w:val="hybridMultilevel"/>
    <w:tmpl w:val="57048B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C4A0166"/>
    <w:multiLevelType w:val="multilevel"/>
    <w:tmpl w:val="AA94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A53E4"/>
    <w:multiLevelType w:val="multilevel"/>
    <w:tmpl w:val="F8B271D6"/>
    <w:lvl w:ilvl="0">
      <w:start w:val="1"/>
      <w:numFmt w:val="decimal"/>
      <w:lvlText w:val="%1."/>
      <w:lvlJc w:val="left"/>
      <w:pPr>
        <w:ind w:left="2204" w:hanging="360"/>
      </w:pPr>
      <w:rPr>
        <w:rFonts w:ascii="Times New Roman" w:eastAsia="Times New Roman" w:hAnsi="Times New Roman" w:cs="Times New Roman"/>
      </w:rPr>
    </w:lvl>
    <w:lvl w:ilvl="1">
      <w:start w:val="2"/>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25">
    <w:nsid w:val="52CD3FBB"/>
    <w:multiLevelType w:val="hybridMultilevel"/>
    <w:tmpl w:val="FD36C638"/>
    <w:lvl w:ilvl="0" w:tplc="C344B83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3C20FD7"/>
    <w:multiLevelType w:val="multilevel"/>
    <w:tmpl w:val="A7BA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2931B8"/>
    <w:multiLevelType w:val="hybridMultilevel"/>
    <w:tmpl w:val="267CD6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81B58BF"/>
    <w:multiLevelType w:val="hybridMultilevel"/>
    <w:tmpl w:val="A6F0C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9C35A05"/>
    <w:multiLevelType w:val="hybridMultilevel"/>
    <w:tmpl w:val="7890C330"/>
    <w:lvl w:ilvl="0" w:tplc="403EDDB8">
      <w:numFmt w:val="bullet"/>
      <w:lvlText w:val="•"/>
      <w:lvlJc w:val="left"/>
      <w:pPr>
        <w:ind w:left="720" w:hanging="360"/>
      </w:pPr>
      <w:rPr>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E55B06"/>
    <w:multiLevelType w:val="hybridMultilevel"/>
    <w:tmpl w:val="5BF2EBC8"/>
    <w:lvl w:ilvl="0" w:tplc="403EDDB8">
      <w:numFmt w:val="bullet"/>
      <w:lvlText w:val="•"/>
      <w:lvlJc w:val="left"/>
      <w:pPr>
        <w:ind w:left="720" w:hanging="360"/>
      </w:pPr>
      <w:rPr>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0F5D4F"/>
    <w:multiLevelType w:val="multilevel"/>
    <w:tmpl w:val="25605B08"/>
    <w:lvl w:ilvl="0">
      <w:start w:val="1"/>
      <w:numFmt w:val="decimal"/>
      <w:lvlText w:val="%1."/>
      <w:lvlJc w:val="left"/>
      <w:pPr>
        <w:ind w:left="2204" w:hanging="360"/>
      </w:pPr>
      <w:rPr>
        <w:rFonts w:ascii="Times New Roman" w:eastAsia="Times New Roman" w:hAnsi="Times New Roman" w:cs="Times New Roman"/>
      </w:rPr>
    </w:lvl>
    <w:lvl w:ilvl="1">
      <w:start w:val="2"/>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32">
    <w:nsid w:val="5DC0517A"/>
    <w:multiLevelType w:val="multilevel"/>
    <w:tmpl w:val="1A9C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C639B7"/>
    <w:multiLevelType w:val="multilevel"/>
    <w:tmpl w:val="C7ACA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8F316D"/>
    <w:multiLevelType w:val="multilevel"/>
    <w:tmpl w:val="B76E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EA442D"/>
    <w:multiLevelType w:val="hybridMultilevel"/>
    <w:tmpl w:val="8F3C8F9C"/>
    <w:lvl w:ilvl="0" w:tplc="D842DB7E">
      <w:numFmt w:val="bullet"/>
      <w:lvlText w:val=""/>
      <w:lvlJc w:val="left"/>
      <w:pPr>
        <w:ind w:left="281" w:hanging="281"/>
      </w:pPr>
      <w:rPr>
        <w:rFonts w:ascii="Wingdings" w:eastAsia="Wingdings" w:hAnsi="Wingdings" w:cs="Wingdings" w:hint="default"/>
        <w:w w:val="99"/>
        <w:sz w:val="28"/>
        <w:szCs w:val="28"/>
        <w:lang w:val="uk-UA" w:eastAsia="en-US" w:bidi="ar-SA"/>
      </w:rPr>
    </w:lvl>
    <w:lvl w:ilvl="1" w:tplc="0F64C89E">
      <w:numFmt w:val="bullet"/>
      <w:lvlText w:val="•"/>
      <w:lvlJc w:val="left"/>
      <w:pPr>
        <w:ind w:left="1302" w:hanging="281"/>
      </w:pPr>
      <w:rPr>
        <w:lang w:val="uk-UA" w:eastAsia="en-US" w:bidi="ar-SA"/>
      </w:rPr>
    </w:lvl>
    <w:lvl w:ilvl="2" w:tplc="D4DA3822">
      <w:numFmt w:val="bullet"/>
      <w:lvlText w:val="•"/>
      <w:lvlJc w:val="left"/>
      <w:pPr>
        <w:ind w:left="2321" w:hanging="281"/>
      </w:pPr>
      <w:rPr>
        <w:lang w:val="uk-UA" w:eastAsia="en-US" w:bidi="ar-SA"/>
      </w:rPr>
    </w:lvl>
    <w:lvl w:ilvl="3" w:tplc="F37EF0BC">
      <w:numFmt w:val="bullet"/>
      <w:lvlText w:val="•"/>
      <w:lvlJc w:val="left"/>
      <w:pPr>
        <w:ind w:left="3339" w:hanging="281"/>
      </w:pPr>
      <w:rPr>
        <w:lang w:val="uk-UA" w:eastAsia="en-US" w:bidi="ar-SA"/>
      </w:rPr>
    </w:lvl>
    <w:lvl w:ilvl="4" w:tplc="1244362A">
      <w:numFmt w:val="bullet"/>
      <w:lvlText w:val="•"/>
      <w:lvlJc w:val="left"/>
      <w:pPr>
        <w:ind w:left="4358" w:hanging="281"/>
      </w:pPr>
      <w:rPr>
        <w:lang w:val="uk-UA" w:eastAsia="en-US" w:bidi="ar-SA"/>
      </w:rPr>
    </w:lvl>
    <w:lvl w:ilvl="5" w:tplc="541AC8F6">
      <w:numFmt w:val="bullet"/>
      <w:lvlText w:val="•"/>
      <w:lvlJc w:val="left"/>
      <w:pPr>
        <w:ind w:left="5377" w:hanging="281"/>
      </w:pPr>
      <w:rPr>
        <w:lang w:val="uk-UA" w:eastAsia="en-US" w:bidi="ar-SA"/>
      </w:rPr>
    </w:lvl>
    <w:lvl w:ilvl="6" w:tplc="371EDC80">
      <w:numFmt w:val="bullet"/>
      <w:lvlText w:val="•"/>
      <w:lvlJc w:val="left"/>
      <w:pPr>
        <w:ind w:left="6395" w:hanging="281"/>
      </w:pPr>
      <w:rPr>
        <w:lang w:val="uk-UA" w:eastAsia="en-US" w:bidi="ar-SA"/>
      </w:rPr>
    </w:lvl>
    <w:lvl w:ilvl="7" w:tplc="A98030AE">
      <w:numFmt w:val="bullet"/>
      <w:lvlText w:val="•"/>
      <w:lvlJc w:val="left"/>
      <w:pPr>
        <w:ind w:left="7414" w:hanging="281"/>
      </w:pPr>
      <w:rPr>
        <w:lang w:val="uk-UA" w:eastAsia="en-US" w:bidi="ar-SA"/>
      </w:rPr>
    </w:lvl>
    <w:lvl w:ilvl="8" w:tplc="F820ACD4">
      <w:numFmt w:val="bullet"/>
      <w:lvlText w:val="•"/>
      <w:lvlJc w:val="left"/>
      <w:pPr>
        <w:ind w:left="8433" w:hanging="281"/>
      </w:pPr>
      <w:rPr>
        <w:lang w:val="uk-UA" w:eastAsia="en-US" w:bidi="ar-SA"/>
      </w:rPr>
    </w:lvl>
  </w:abstractNum>
  <w:abstractNum w:abstractNumId="36">
    <w:nsid w:val="6C153178"/>
    <w:multiLevelType w:val="multilevel"/>
    <w:tmpl w:val="13F2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F40AE1"/>
    <w:multiLevelType w:val="multilevel"/>
    <w:tmpl w:val="1008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535DFE"/>
    <w:multiLevelType w:val="hybridMultilevel"/>
    <w:tmpl w:val="685ABC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6F86AB2"/>
    <w:multiLevelType w:val="hybridMultilevel"/>
    <w:tmpl w:val="0E66E4FC"/>
    <w:lvl w:ilvl="0" w:tplc="403EDDB8">
      <w:numFmt w:val="bullet"/>
      <w:lvlText w:val="•"/>
      <w:lvlJc w:val="left"/>
      <w:pPr>
        <w:ind w:left="1120" w:hanging="360"/>
      </w:pPr>
      <w:rPr>
        <w:lang w:val="uk-UA" w:eastAsia="en-US" w:bidi="ar-SA"/>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0">
    <w:nsid w:val="79D52A42"/>
    <w:multiLevelType w:val="hybridMultilevel"/>
    <w:tmpl w:val="5360DB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CE6544"/>
    <w:multiLevelType w:val="multilevel"/>
    <w:tmpl w:val="57385F4A"/>
    <w:lvl w:ilvl="0">
      <w:start w:val="1"/>
      <w:numFmt w:val="decimal"/>
      <w:lvlText w:val="%1."/>
      <w:lvlJc w:val="left"/>
      <w:rPr>
        <w:rFonts w:ascii="Times New Roman" w:eastAsia="Times New Roman" w:hAnsi="Times New Roman" w:cs="Times New Roman"/>
        <w:b w:val="0"/>
        <w:bCs w:val="0"/>
        <w:i w:val="0"/>
        <w:iCs w:val="0"/>
        <w:smallCaps w:val="0"/>
        <w:strike w:val="0"/>
        <w:color w:val="010301"/>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6D2BC4"/>
    <w:multiLevelType w:val="hybridMultilevel"/>
    <w:tmpl w:val="7396C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FA5DFA"/>
    <w:multiLevelType w:val="multilevel"/>
    <w:tmpl w:val="17743E78"/>
    <w:lvl w:ilvl="0">
      <w:start w:val="1"/>
      <w:numFmt w:val="decimal"/>
      <w:lvlText w:val="%1."/>
      <w:lvlJc w:val="left"/>
      <w:rPr>
        <w:rFonts w:ascii="Times New Roman" w:eastAsia="Times New Roman" w:hAnsi="Times New Roman" w:cs="Times New Roman"/>
        <w:b w:val="0"/>
        <w:bCs w:val="0"/>
        <w:i w:val="0"/>
        <w:iCs w:val="0"/>
        <w:smallCaps w:val="0"/>
        <w:strike w:val="0"/>
        <w:color w:val="010301"/>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426E7B"/>
    <w:multiLevelType w:val="multilevel"/>
    <w:tmpl w:val="5BEA87A8"/>
    <w:lvl w:ilvl="0">
      <w:start w:val="1"/>
      <w:numFmt w:val="bullet"/>
      <w:lvlText w:val="•"/>
      <w:lvlJc w:val="left"/>
      <w:rPr>
        <w:rFonts w:ascii="Arial" w:eastAsia="Arial" w:hAnsi="Arial" w:cs="Arial"/>
        <w:b w:val="0"/>
        <w:bCs w:val="0"/>
        <w:i w:val="0"/>
        <w:iCs w:val="0"/>
        <w:smallCaps w:val="0"/>
        <w:strike w:val="0"/>
        <w:color w:val="010301"/>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3"/>
  </w:num>
  <w:num w:numId="3">
    <w:abstractNumId w:val="44"/>
  </w:num>
  <w:num w:numId="4">
    <w:abstractNumId w:val="33"/>
  </w:num>
  <w:num w:numId="5">
    <w:abstractNumId w:val="3"/>
  </w:num>
  <w:num w:numId="6">
    <w:abstractNumId w:val="2"/>
  </w:num>
  <w:num w:numId="7">
    <w:abstractNumId w:val="1"/>
  </w:num>
  <w:num w:numId="8">
    <w:abstractNumId w:val="41"/>
  </w:num>
  <w:num w:numId="9">
    <w:abstractNumId w:val="24"/>
  </w:num>
  <w:num w:numId="10">
    <w:abstractNumId w:val="5"/>
  </w:num>
  <w:num w:numId="11">
    <w:abstractNumId w:val="11"/>
  </w:num>
  <w:num w:numId="12">
    <w:abstractNumId w:val="6"/>
  </w:num>
  <w:num w:numId="13">
    <w:abstractNumId w:val="35"/>
  </w:num>
  <w:num w:numId="14">
    <w:abstractNumId w:val="40"/>
  </w:num>
  <w:num w:numId="15">
    <w:abstractNumId w:val="17"/>
  </w:num>
  <w:num w:numId="16">
    <w:abstractNumId w:val="21"/>
  </w:num>
  <w:num w:numId="17">
    <w:abstractNumId w:val="36"/>
  </w:num>
  <w:num w:numId="18">
    <w:abstractNumId w:val="34"/>
  </w:num>
  <w:num w:numId="19">
    <w:abstractNumId w:val="23"/>
  </w:num>
  <w:num w:numId="20">
    <w:abstractNumId w:val="32"/>
  </w:num>
  <w:num w:numId="21">
    <w:abstractNumId w:val="26"/>
  </w:num>
  <w:num w:numId="22">
    <w:abstractNumId w:val="37"/>
  </w:num>
  <w:num w:numId="23">
    <w:abstractNumId w:val="42"/>
  </w:num>
  <w:num w:numId="24">
    <w:abstractNumId w:val="30"/>
  </w:num>
  <w:num w:numId="25">
    <w:abstractNumId w:val="15"/>
  </w:num>
  <w:num w:numId="26">
    <w:abstractNumId w:val="29"/>
  </w:num>
  <w:num w:numId="27">
    <w:abstractNumId w:val="16"/>
  </w:num>
  <w:num w:numId="28">
    <w:abstractNumId w:val="18"/>
  </w:num>
  <w:num w:numId="29">
    <w:abstractNumId w:val="39"/>
  </w:num>
  <w:num w:numId="30">
    <w:abstractNumId w:val="25"/>
  </w:num>
  <w:num w:numId="31">
    <w:abstractNumId w:val="9"/>
  </w:num>
  <w:num w:numId="32">
    <w:abstractNumId w:val="20"/>
  </w:num>
  <w:num w:numId="33">
    <w:abstractNumId w:val="4"/>
  </w:num>
  <w:num w:numId="34">
    <w:abstractNumId w:val="38"/>
  </w:num>
  <w:num w:numId="35">
    <w:abstractNumId w:val="14"/>
  </w:num>
  <w:num w:numId="36">
    <w:abstractNumId w:val="0"/>
  </w:num>
  <w:num w:numId="37">
    <w:abstractNumId w:val="28"/>
  </w:num>
  <w:num w:numId="38">
    <w:abstractNumId w:val="27"/>
  </w:num>
  <w:num w:numId="39">
    <w:abstractNumId w:val="22"/>
  </w:num>
  <w:num w:numId="40">
    <w:abstractNumId w:val="7"/>
  </w:num>
  <w:num w:numId="41">
    <w:abstractNumId w:val="13"/>
  </w:num>
  <w:num w:numId="42">
    <w:abstractNumId w:val="8"/>
  </w:num>
  <w:num w:numId="43">
    <w:abstractNumId w:val="12"/>
  </w:num>
  <w:num w:numId="44">
    <w:abstractNumId w:val="3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1F"/>
    <w:rsid w:val="00030192"/>
    <w:rsid w:val="00052E0F"/>
    <w:rsid w:val="000C7B60"/>
    <w:rsid w:val="00144F0A"/>
    <w:rsid w:val="002474F7"/>
    <w:rsid w:val="00323578"/>
    <w:rsid w:val="00397674"/>
    <w:rsid w:val="004E014C"/>
    <w:rsid w:val="00503327"/>
    <w:rsid w:val="005F06B7"/>
    <w:rsid w:val="005F3B90"/>
    <w:rsid w:val="006E5D88"/>
    <w:rsid w:val="007A6240"/>
    <w:rsid w:val="00842CC9"/>
    <w:rsid w:val="008A5AA8"/>
    <w:rsid w:val="008C0853"/>
    <w:rsid w:val="009509B9"/>
    <w:rsid w:val="00A47CE6"/>
    <w:rsid w:val="00A5695A"/>
    <w:rsid w:val="00A9510A"/>
    <w:rsid w:val="00AA15B2"/>
    <w:rsid w:val="00AD7F1F"/>
    <w:rsid w:val="00B9245C"/>
    <w:rsid w:val="00C471B2"/>
    <w:rsid w:val="00C8254E"/>
    <w:rsid w:val="00D64675"/>
    <w:rsid w:val="00E55DA1"/>
    <w:rsid w:val="00E76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5AA8"/>
  </w:style>
  <w:style w:type="character" w:customStyle="1" w:styleId="3">
    <w:name w:val="Основной текст (3)_"/>
    <w:basedOn w:val="a0"/>
    <w:link w:val="30"/>
    <w:rsid w:val="008A5AA8"/>
    <w:rPr>
      <w:rFonts w:ascii="Times New Roman" w:eastAsia="Times New Roman" w:hAnsi="Times New Roman" w:cs="Times New Roman"/>
      <w:lang w:eastAsia="ru-RU" w:bidi="ru-RU"/>
    </w:rPr>
  </w:style>
  <w:style w:type="character" w:customStyle="1" w:styleId="2">
    <w:name w:val="Колонтитул (2)_"/>
    <w:basedOn w:val="a0"/>
    <w:link w:val="20"/>
    <w:rsid w:val="008A5AA8"/>
    <w:rPr>
      <w:rFonts w:ascii="Times New Roman" w:eastAsia="Times New Roman" w:hAnsi="Times New Roman" w:cs="Times New Roman"/>
      <w:sz w:val="20"/>
      <w:szCs w:val="20"/>
      <w:lang w:eastAsia="ru-RU" w:bidi="ru-RU"/>
    </w:rPr>
  </w:style>
  <w:style w:type="character" w:customStyle="1" w:styleId="21">
    <w:name w:val="Основной текст (2)_"/>
    <w:basedOn w:val="a0"/>
    <w:link w:val="22"/>
    <w:rsid w:val="008A5AA8"/>
    <w:rPr>
      <w:rFonts w:ascii="Times New Roman" w:eastAsia="Times New Roman" w:hAnsi="Times New Roman" w:cs="Times New Roman"/>
      <w:sz w:val="36"/>
      <w:szCs w:val="36"/>
      <w:lang w:eastAsia="ru-RU" w:bidi="ru-RU"/>
    </w:rPr>
  </w:style>
  <w:style w:type="character" w:customStyle="1" w:styleId="a3">
    <w:name w:val="Оглавление_"/>
    <w:basedOn w:val="a0"/>
    <w:link w:val="a4"/>
    <w:rsid w:val="008A5AA8"/>
    <w:rPr>
      <w:rFonts w:ascii="Times New Roman" w:eastAsia="Times New Roman" w:hAnsi="Times New Roman" w:cs="Times New Roman"/>
      <w:sz w:val="28"/>
      <w:szCs w:val="28"/>
    </w:rPr>
  </w:style>
  <w:style w:type="character" w:customStyle="1" w:styleId="23">
    <w:name w:val="Заголовок №2_"/>
    <w:basedOn w:val="a0"/>
    <w:link w:val="24"/>
    <w:rsid w:val="008A5AA8"/>
    <w:rPr>
      <w:rFonts w:ascii="Times New Roman" w:eastAsia="Times New Roman" w:hAnsi="Times New Roman" w:cs="Times New Roman"/>
      <w:b/>
      <w:bCs/>
      <w:color w:val="010301"/>
      <w:sz w:val="28"/>
      <w:szCs w:val="28"/>
    </w:rPr>
  </w:style>
  <w:style w:type="character" w:customStyle="1" w:styleId="a5">
    <w:name w:val="Основной текст_"/>
    <w:basedOn w:val="a0"/>
    <w:link w:val="10"/>
    <w:rsid w:val="008A5AA8"/>
    <w:rPr>
      <w:rFonts w:ascii="Times New Roman" w:eastAsia="Times New Roman" w:hAnsi="Times New Roman" w:cs="Times New Roman"/>
      <w:color w:val="010301"/>
      <w:sz w:val="28"/>
      <w:szCs w:val="28"/>
    </w:rPr>
  </w:style>
  <w:style w:type="character" w:customStyle="1" w:styleId="a6">
    <w:name w:val="Подпись к таблице_"/>
    <w:basedOn w:val="a0"/>
    <w:link w:val="a7"/>
    <w:rsid w:val="008A5AA8"/>
    <w:rPr>
      <w:rFonts w:ascii="Times New Roman" w:eastAsia="Times New Roman" w:hAnsi="Times New Roman" w:cs="Times New Roman"/>
      <w:sz w:val="28"/>
      <w:szCs w:val="28"/>
    </w:rPr>
  </w:style>
  <w:style w:type="character" w:customStyle="1" w:styleId="a8">
    <w:name w:val="Другое_"/>
    <w:basedOn w:val="a0"/>
    <w:link w:val="a9"/>
    <w:rsid w:val="008A5AA8"/>
    <w:rPr>
      <w:rFonts w:ascii="Times New Roman" w:eastAsia="Times New Roman" w:hAnsi="Times New Roman" w:cs="Times New Roman"/>
      <w:color w:val="010301"/>
      <w:sz w:val="28"/>
      <w:szCs w:val="28"/>
    </w:rPr>
  </w:style>
  <w:style w:type="character" w:customStyle="1" w:styleId="11">
    <w:name w:val="Заголовок №1_"/>
    <w:basedOn w:val="a0"/>
    <w:link w:val="12"/>
    <w:rsid w:val="008A5AA8"/>
    <w:rPr>
      <w:rFonts w:ascii="Times New Roman" w:eastAsia="Times New Roman" w:hAnsi="Times New Roman" w:cs="Times New Roman"/>
      <w:sz w:val="36"/>
      <w:szCs w:val="36"/>
      <w:lang w:eastAsia="ru-RU" w:bidi="ru-RU"/>
    </w:rPr>
  </w:style>
  <w:style w:type="paragraph" w:customStyle="1" w:styleId="30">
    <w:name w:val="Основной текст (3)"/>
    <w:basedOn w:val="a"/>
    <w:link w:val="3"/>
    <w:rsid w:val="008A5AA8"/>
    <w:pPr>
      <w:widowControl w:val="0"/>
      <w:spacing w:after="4540" w:line="240" w:lineRule="auto"/>
    </w:pPr>
    <w:rPr>
      <w:rFonts w:ascii="Times New Roman" w:eastAsia="Times New Roman" w:hAnsi="Times New Roman" w:cs="Times New Roman"/>
      <w:lang w:eastAsia="ru-RU" w:bidi="ru-RU"/>
    </w:rPr>
  </w:style>
  <w:style w:type="paragraph" w:customStyle="1" w:styleId="20">
    <w:name w:val="Колонтитул (2)"/>
    <w:basedOn w:val="a"/>
    <w:link w:val="2"/>
    <w:rsid w:val="008A5AA8"/>
    <w:pPr>
      <w:widowControl w:val="0"/>
      <w:spacing w:after="0" w:line="240" w:lineRule="auto"/>
    </w:pPr>
    <w:rPr>
      <w:rFonts w:ascii="Times New Roman" w:eastAsia="Times New Roman" w:hAnsi="Times New Roman" w:cs="Times New Roman"/>
      <w:sz w:val="20"/>
      <w:szCs w:val="20"/>
      <w:lang w:eastAsia="ru-RU" w:bidi="ru-RU"/>
    </w:rPr>
  </w:style>
  <w:style w:type="paragraph" w:customStyle="1" w:styleId="22">
    <w:name w:val="Основной текст (2)"/>
    <w:basedOn w:val="a"/>
    <w:link w:val="21"/>
    <w:rsid w:val="008A5AA8"/>
    <w:pPr>
      <w:widowControl w:val="0"/>
      <w:spacing w:after="0" w:line="240" w:lineRule="auto"/>
      <w:jc w:val="center"/>
    </w:pPr>
    <w:rPr>
      <w:rFonts w:ascii="Times New Roman" w:eastAsia="Times New Roman" w:hAnsi="Times New Roman" w:cs="Times New Roman"/>
      <w:sz w:val="36"/>
      <w:szCs w:val="36"/>
      <w:lang w:eastAsia="ru-RU" w:bidi="ru-RU"/>
    </w:rPr>
  </w:style>
  <w:style w:type="paragraph" w:customStyle="1" w:styleId="a4">
    <w:name w:val="Оглавление"/>
    <w:basedOn w:val="a"/>
    <w:link w:val="a3"/>
    <w:rsid w:val="008A5AA8"/>
    <w:pPr>
      <w:widowControl w:val="0"/>
      <w:spacing w:after="0" w:line="480" w:lineRule="auto"/>
    </w:pPr>
    <w:rPr>
      <w:rFonts w:ascii="Times New Roman" w:eastAsia="Times New Roman" w:hAnsi="Times New Roman" w:cs="Times New Roman"/>
      <w:sz w:val="28"/>
      <w:szCs w:val="28"/>
    </w:rPr>
  </w:style>
  <w:style w:type="paragraph" w:customStyle="1" w:styleId="24">
    <w:name w:val="Заголовок №2"/>
    <w:basedOn w:val="a"/>
    <w:link w:val="23"/>
    <w:rsid w:val="008A5AA8"/>
    <w:pPr>
      <w:widowControl w:val="0"/>
      <w:spacing w:after="0" w:line="240" w:lineRule="auto"/>
      <w:outlineLvl w:val="1"/>
    </w:pPr>
    <w:rPr>
      <w:rFonts w:ascii="Times New Roman" w:eastAsia="Times New Roman" w:hAnsi="Times New Roman" w:cs="Times New Roman"/>
      <w:b/>
      <w:bCs/>
      <w:color w:val="010301"/>
      <w:sz w:val="28"/>
      <w:szCs w:val="28"/>
    </w:rPr>
  </w:style>
  <w:style w:type="paragraph" w:customStyle="1" w:styleId="10">
    <w:name w:val="Основной текст1"/>
    <w:basedOn w:val="a"/>
    <w:link w:val="a5"/>
    <w:rsid w:val="008A5AA8"/>
    <w:pPr>
      <w:widowControl w:val="0"/>
      <w:spacing w:after="0" w:line="240" w:lineRule="auto"/>
      <w:ind w:firstLine="400"/>
    </w:pPr>
    <w:rPr>
      <w:rFonts w:ascii="Times New Roman" w:eastAsia="Times New Roman" w:hAnsi="Times New Roman" w:cs="Times New Roman"/>
      <w:color w:val="010301"/>
      <w:sz w:val="28"/>
      <w:szCs w:val="28"/>
    </w:rPr>
  </w:style>
  <w:style w:type="paragraph" w:customStyle="1" w:styleId="a7">
    <w:name w:val="Подпись к таблице"/>
    <w:basedOn w:val="a"/>
    <w:link w:val="a6"/>
    <w:rsid w:val="008A5AA8"/>
    <w:pPr>
      <w:widowControl w:val="0"/>
      <w:spacing w:after="0" w:line="257" w:lineRule="auto"/>
      <w:ind w:firstLine="580"/>
    </w:pPr>
    <w:rPr>
      <w:rFonts w:ascii="Times New Roman" w:eastAsia="Times New Roman" w:hAnsi="Times New Roman" w:cs="Times New Roman"/>
      <w:sz w:val="28"/>
      <w:szCs w:val="28"/>
    </w:rPr>
  </w:style>
  <w:style w:type="paragraph" w:customStyle="1" w:styleId="a9">
    <w:name w:val="Другое"/>
    <w:basedOn w:val="a"/>
    <w:link w:val="a8"/>
    <w:rsid w:val="008A5AA8"/>
    <w:pPr>
      <w:widowControl w:val="0"/>
      <w:spacing w:after="0" w:line="240" w:lineRule="auto"/>
      <w:ind w:firstLine="400"/>
    </w:pPr>
    <w:rPr>
      <w:rFonts w:ascii="Times New Roman" w:eastAsia="Times New Roman" w:hAnsi="Times New Roman" w:cs="Times New Roman"/>
      <w:color w:val="010301"/>
      <w:sz w:val="28"/>
      <w:szCs w:val="28"/>
    </w:rPr>
  </w:style>
  <w:style w:type="paragraph" w:customStyle="1" w:styleId="12">
    <w:name w:val="Заголовок №1"/>
    <w:basedOn w:val="a"/>
    <w:link w:val="11"/>
    <w:rsid w:val="008A5AA8"/>
    <w:pPr>
      <w:widowControl w:val="0"/>
      <w:spacing w:after="0" w:line="269" w:lineRule="auto"/>
      <w:jc w:val="center"/>
      <w:outlineLvl w:val="0"/>
    </w:pPr>
    <w:rPr>
      <w:rFonts w:ascii="Times New Roman" w:eastAsia="Times New Roman" w:hAnsi="Times New Roman" w:cs="Times New Roman"/>
      <w:sz w:val="36"/>
      <w:szCs w:val="36"/>
      <w:lang w:eastAsia="ru-RU" w:bidi="ru-RU"/>
    </w:rPr>
  </w:style>
  <w:style w:type="paragraph" w:styleId="aa">
    <w:name w:val="List Paragraph"/>
    <w:basedOn w:val="a"/>
    <w:uiPriority w:val="34"/>
    <w:qFormat/>
    <w:rsid w:val="008A5AA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8A5AA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uk-UA" w:eastAsia="uk-UA" w:bidi="uk-UA"/>
    </w:rPr>
  </w:style>
  <w:style w:type="character" w:customStyle="1" w:styleId="ac">
    <w:name w:val="Верхний колонтитул Знак"/>
    <w:basedOn w:val="a0"/>
    <w:link w:val="ab"/>
    <w:uiPriority w:val="99"/>
    <w:rsid w:val="008A5AA8"/>
    <w:rPr>
      <w:rFonts w:ascii="Arial Unicode MS" w:eastAsia="Arial Unicode MS" w:hAnsi="Arial Unicode MS" w:cs="Arial Unicode MS"/>
      <w:color w:val="000000"/>
      <w:sz w:val="24"/>
      <w:szCs w:val="24"/>
      <w:lang w:val="uk-UA" w:eastAsia="uk-UA" w:bidi="uk-UA"/>
    </w:rPr>
  </w:style>
  <w:style w:type="paragraph" w:styleId="ad">
    <w:name w:val="footer"/>
    <w:basedOn w:val="a"/>
    <w:link w:val="ae"/>
    <w:uiPriority w:val="99"/>
    <w:unhideWhenUsed/>
    <w:rsid w:val="008A5AA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uk-UA" w:eastAsia="uk-UA" w:bidi="uk-UA"/>
    </w:rPr>
  </w:style>
  <w:style w:type="character" w:customStyle="1" w:styleId="ae">
    <w:name w:val="Нижний колонтитул Знак"/>
    <w:basedOn w:val="a0"/>
    <w:link w:val="ad"/>
    <w:uiPriority w:val="99"/>
    <w:rsid w:val="008A5AA8"/>
    <w:rPr>
      <w:rFonts w:ascii="Arial Unicode MS" w:eastAsia="Arial Unicode MS" w:hAnsi="Arial Unicode MS" w:cs="Arial Unicode MS"/>
      <w:color w:val="000000"/>
      <w:sz w:val="24"/>
      <w:szCs w:val="24"/>
      <w:lang w:val="uk-UA" w:eastAsia="uk-UA" w:bidi="uk-UA"/>
    </w:rPr>
  </w:style>
  <w:style w:type="paragraph" w:styleId="af">
    <w:name w:val="Balloon Text"/>
    <w:basedOn w:val="a"/>
    <w:link w:val="af0"/>
    <w:uiPriority w:val="99"/>
    <w:semiHidden/>
    <w:unhideWhenUsed/>
    <w:rsid w:val="008A5AA8"/>
    <w:pPr>
      <w:widowControl w:val="0"/>
      <w:spacing w:after="0" w:line="240" w:lineRule="auto"/>
    </w:pPr>
    <w:rPr>
      <w:rFonts w:ascii="Tahoma" w:eastAsia="Arial Unicode MS" w:hAnsi="Tahoma" w:cs="Tahoma"/>
      <w:color w:val="000000"/>
      <w:sz w:val="16"/>
      <w:szCs w:val="16"/>
      <w:lang w:val="uk-UA" w:eastAsia="uk-UA" w:bidi="uk-UA"/>
    </w:rPr>
  </w:style>
  <w:style w:type="character" w:customStyle="1" w:styleId="af0">
    <w:name w:val="Текст выноски Знак"/>
    <w:basedOn w:val="a0"/>
    <w:link w:val="af"/>
    <w:uiPriority w:val="99"/>
    <w:semiHidden/>
    <w:rsid w:val="008A5AA8"/>
    <w:rPr>
      <w:rFonts w:ascii="Tahoma" w:eastAsia="Arial Unicode MS" w:hAnsi="Tahoma" w:cs="Tahoma"/>
      <w:color w:val="000000"/>
      <w:sz w:val="16"/>
      <w:szCs w:val="16"/>
      <w:lang w:val="uk-UA" w:eastAsia="uk-UA" w:bidi="uk-UA"/>
    </w:rPr>
  </w:style>
  <w:style w:type="table" w:styleId="af1">
    <w:name w:val="Table Grid"/>
    <w:basedOn w:val="a1"/>
    <w:uiPriority w:val="39"/>
    <w:rsid w:val="008A5A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144F0A"/>
  </w:style>
  <w:style w:type="table" w:customStyle="1" w:styleId="13">
    <w:name w:val="Сетка таблицы1"/>
    <w:basedOn w:val="a1"/>
    <w:next w:val="af1"/>
    <w:uiPriority w:val="39"/>
    <w:rsid w:val="00144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1"/>
    <w:uiPriority w:val="39"/>
    <w:rsid w:val="00144F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5AA8"/>
  </w:style>
  <w:style w:type="character" w:customStyle="1" w:styleId="3">
    <w:name w:val="Основной текст (3)_"/>
    <w:basedOn w:val="a0"/>
    <w:link w:val="30"/>
    <w:rsid w:val="008A5AA8"/>
    <w:rPr>
      <w:rFonts w:ascii="Times New Roman" w:eastAsia="Times New Roman" w:hAnsi="Times New Roman" w:cs="Times New Roman"/>
      <w:lang w:eastAsia="ru-RU" w:bidi="ru-RU"/>
    </w:rPr>
  </w:style>
  <w:style w:type="character" w:customStyle="1" w:styleId="2">
    <w:name w:val="Колонтитул (2)_"/>
    <w:basedOn w:val="a0"/>
    <w:link w:val="20"/>
    <w:rsid w:val="008A5AA8"/>
    <w:rPr>
      <w:rFonts w:ascii="Times New Roman" w:eastAsia="Times New Roman" w:hAnsi="Times New Roman" w:cs="Times New Roman"/>
      <w:sz w:val="20"/>
      <w:szCs w:val="20"/>
      <w:lang w:eastAsia="ru-RU" w:bidi="ru-RU"/>
    </w:rPr>
  </w:style>
  <w:style w:type="character" w:customStyle="1" w:styleId="21">
    <w:name w:val="Основной текст (2)_"/>
    <w:basedOn w:val="a0"/>
    <w:link w:val="22"/>
    <w:rsid w:val="008A5AA8"/>
    <w:rPr>
      <w:rFonts w:ascii="Times New Roman" w:eastAsia="Times New Roman" w:hAnsi="Times New Roman" w:cs="Times New Roman"/>
      <w:sz w:val="36"/>
      <w:szCs w:val="36"/>
      <w:lang w:eastAsia="ru-RU" w:bidi="ru-RU"/>
    </w:rPr>
  </w:style>
  <w:style w:type="character" w:customStyle="1" w:styleId="a3">
    <w:name w:val="Оглавление_"/>
    <w:basedOn w:val="a0"/>
    <w:link w:val="a4"/>
    <w:rsid w:val="008A5AA8"/>
    <w:rPr>
      <w:rFonts w:ascii="Times New Roman" w:eastAsia="Times New Roman" w:hAnsi="Times New Roman" w:cs="Times New Roman"/>
      <w:sz w:val="28"/>
      <w:szCs w:val="28"/>
    </w:rPr>
  </w:style>
  <w:style w:type="character" w:customStyle="1" w:styleId="23">
    <w:name w:val="Заголовок №2_"/>
    <w:basedOn w:val="a0"/>
    <w:link w:val="24"/>
    <w:rsid w:val="008A5AA8"/>
    <w:rPr>
      <w:rFonts w:ascii="Times New Roman" w:eastAsia="Times New Roman" w:hAnsi="Times New Roman" w:cs="Times New Roman"/>
      <w:b/>
      <w:bCs/>
      <w:color w:val="010301"/>
      <w:sz w:val="28"/>
      <w:szCs w:val="28"/>
    </w:rPr>
  </w:style>
  <w:style w:type="character" w:customStyle="1" w:styleId="a5">
    <w:name w:val="Основной текст_"/>
    <w:basedOn w:val="a0"/>
    <w:link w:val="10"/>
    <w:rsid w:val="008A5AA8"/>
    <w:rPr>
      <w:rFonts w:ascii="Times New Roman" w:eastAsia="Times New Roman" w:hAnsi="Times New Roman" w:cs="Times New Roman"/>
      <w:color w:val="010301"/>
      <w:sz w:val="28"/>
      <w:szCs w:val="28"/>
    </w:rPr>
  </w:style>
  <w:style w:type="character" w:customStyle="1" w:styleId="a6">
    <w:name w:val="Подпись к таблице_"/>
    <w:basedOn w:val="a0"/>
    <w:link w:val="a7"/>
    <w:rsid w:val="008A5AA8"/>
    <w:rPr>
      <w:rFonts w:ascii="Times New Roman" w:eastAsia="Times New Roman" w:hAnsi="Times New Roman" w:cs="Times New Roman"/>
      <w:sz w:val="28"/>
      <w:szCs w:val="28"/>
    </w:rPr>
  </w:style>
  <w:style w:type="character" w:customStyle="1" w:styleId="a8">
    <w:name w:val="Другое_"/>
    <w:basedOn w:val="a0"/>
    <w:link w:val="a9"/>
    <w:rsid w:val="008A5AA8"/>
    <w:rPr>
      <w:rFonts w:ascii="Times New Roman" w:eastAsia="Times New Roman" w:hAnsi="Times New Roman" w:cs="Times New Roman"/>
      <w:color w:val="010301"/>
      <w:sz w:val="28"/>
      <w:szCs w:val="28"/>
    </w:rPr>
  </w:style>
  <w:style w:type="character" w:customStyle="1" w:styleId="11">
    <w:name w:val="Заголовок №1_"/>
    <w:basedOn w:val="a0"/>
    <w:link w:val="12"/>
    <w:rsid w:val="008A5AA8"/>
    <w:rPr>
      <w:rFonts w:ascii="Times New Roman" w:eastAsia="Times New Roman" w:hAnsi="Times New Roman" w:cs="Times New Roman"/>
      <w:sz w:val="36"/>
      <w:szCs w:val="36"/>
      <w:lang w:eastAsia="ru-RU" w:bidi="ru-RU"/>
    </w:rPr>
  </w:style>
  <w:style w:type="paragraph" w:customStyle="1" w:styleId="30">
    <w:name w:val="Основной текст (3)"/>
    <w:basedOn w:val="a"/>
    <w:link w:val="3"/>
    <w:rsid w:val="008A5AA8"/>
    <w:pPr>
      <w:widowControl w:val="0"/>
      <w:spacing w:after="4540" w:line="240" w:lineRule="auto"/>
    </w:pPr>
    <w:rPr>
      <w:rFonts w:ascii="Times New Roman" w:eastAsia="Times New Roman" w:hAnsi="Times New Roman" w:cs="Times New Roman"/>
      <w:lang w:eastAsia="ru-RU" w:bidi="ru-RU"/>
    </w:rPr>
  </w:style>
  <w:style w:type="paragraph" w:customStyle="1" w:styleId="20">
    <w:name w:val="Колонтитул (2)"/>
    <w:basedOn w:val="a"/>
    <w:link w:val="2"/>
    <w:rsid w:val="008A5AA8"/>
    <w:pPr>
      <w:widowControl w:val="0"/>
      <w:spacing w:after="0" w:line="240" w:lineRule="auto"/>
    </w:pPr>
    <w:rPr>
      <w:rFonts w:ascii="Times New Roman" w:eastAsia="Times New Roman" w:hAnsi="Times New Roman" w:cs="Times New Roman"/>
      <w:sz w:val="20"/>
      <w:szCs w:val="20"/>
      <w:lang w:eastAsia="ru-RU" w:bidi="ru-RU"/>
    </w:rPr>
  </w:style>
  <w:style w:type="paragraph" w:customStyle="1" w:styleId="22">
    <w:name w:val="Основной текст (2)"/>
    <w:basedOn w:val="a"/>
    <w:link w:val="21"/>
    <w:rsid w:val="008A5AA8"/>
    <w:pPr>
      <w:widowControl w:val="0"/>
      <w:spacing w:after="0" w:line="240" w:lineRule="auto"/>
      <w:jc w:val="center"/>
    </w:pPr>
    <w:rPr>
      <w:rFonts w:ascii="Times New Roman" w:eastAsia="Times New Roman" w:hAnsi="Times New Roman" w:cs="Times New Roman"/>
      <w:sz w:val="36"/>
      <w:szCs w:val="36"/>
      <w:lang w:eastAsia="ru-RU" w:bidi="ru-RU"/>
    </w:rPr>
  </w:style>
  <w:style w:type="paragraph" w:customStyle="1" w:styleId="a4">
    <w:name w:val="Оглавление"/>
    <w:basedOn w:val="a"/>
    <w:link w:val="a3"/>
    <w:rsid w:val="008A5AA8"/>
    <w:pPr>
      <w:widowControl w:val="0"/>
      <w:spacing w:after="0" w:line="480" w:lineRule="auto"/>
    </w:pPr>
    <w:rPr>
      <w:rFonts w:ascii="Times New Roman" w:eastAsia="Times New Roman" w:hAnsi="Times New Roman" w:cs="Times New Roman"/>
      <w:sz w:val="28"/>
      <w:szCs w:val="28"/>
    </w:rPr>
  </w:style>
  <w:style w:type="paragraph" w:customStyle="1" w:styleId="24">
    <w:name w:val="Заголовок №2"/>
    <w:basedOn w:val="a"/>
    <w:link w:val="23"/>
    <w:rsid w:val="008A5AA8"/>
    <w:pPr>
      <w:widowControl w:val="0"/>
      <w:spacing w:after="0" w:line="240" w:lineRule="auto"/>
      <w:outlineLvl w:val="1"/>
    </w:pPr>
    <w:rPr>
      <w:rFonts w:ascii="Times New Roman" w:eastAsia="Times New Roman" w:hAnsi="Times New Roman" w:cs="Times New Roman"/>
      <w:b/>
      <w:bCs/>
      <w:color w:val="010301"/>
      <w:sz w:val="28"/>
      <w:szCs w:val="28"/>
    </w:rPr>
  </w:style>
  <w:style w:type="paragraph" w:customStyle="1" w:styleId="10">
    <w:name w:val="Основной текст1"/>
    <w:basedOn w:val="a"/>
    <w:link w:val="a5"/>
    <w:rsid w:val="008A5AA8"/>
    <w:pPr>
      <w:widowControl w:val="0"/>
      <w:spacing w:after="0" w:line="240" w:lineRule="auto"/>
      <w:ind w:firstLine="400"/>
    </w:pPr>
    <w:rPr>
      <w:rFonts w:ascii="Times New Roman" w:eastAsia="Times New Roman" w:hAnsi="Times New Roman" w:cs="Times New Roman"/>
      <w:color w:val="010301"/>
      <w:sz w:val="28"/>
      <w:szCs w:val="28"/>
    </w:rPr>
  </w:style>
  <w:style w:type="paragraph" w:customStyle="1" w:styleId="a7">
    <w:name w:val="Подпись к таблице"/>
    <w:basedOn w:val="a"/>
    <w:link w:val="a6"/>
    <w:rsid w:val="008A5AA8"/>
    <w:pPr>
      <w:widowControl w:val="0"/>
      <w:spacing w:after="0" w:line="257" w:lineRule="auto"/>
      <w:ind w:firstLine="580"/>
    </w:pPr>
    <w:rPr>
      <w:rFonts w:ascii="Times New Roman" w:eastAsia="Times New Roman" w:hAnsi="Times New Roman" w:cs="Times New Roman"/>
      <w:sz w:val="28"/>
      <w:szCs w:val="28"/>
    </w:rPr>
  </w:style>
  <w:style w:type="paragraph" w:customStyle="1" w:styleId="a9">
    <w:name w:val="Другое"/>
    <w:basedOn w:val="a"/>
    <w:link w:val="a8"/>
    <w:rsid w:val="008A5AA8"/>
    <w:pPr>
      <w:widowControl w:val="0"/>
      <w:spacing w:after="0" w:line="240" w:lineRule="auto"/>
      <w:ind w:firstLine="400"/>
    </w:pPr>
    <w:rPr>
      <w:rFonts w:ascii="Times New Roman" w:eastAsia="Times New Roman" w:hAnsi="Times New Roman" w:cs="Times New Roman"/>
      <w:color w:val="010301"/>
      <w:sz w:val="28"/>
      <w:szCs w:val="28"/>
    </w:rPr>
  </w:style>
  <w:style w:type="paragraph" w:customStyle="1" w:styleId="12">
    <w:name w:val="Заголовок №1"/>
    <w:basedOn w:val="a"/>
    <w:link w:val="11"/>
    <w:rsid w:val="008A5AA8"/>
    <w:pPr>
      <w:widowControl w:val="0"/>
      <w:spacing w:after="0" w:line="269" w:lineRule="auto"/>
      <w:jc w:val="center"/>
      <w:outlineLvl w:val="0"/>
    </w:pPr>
    <w:rPr>
      <w:rFonts w:ascii="Times New Roman" w:eastAsia="Times New Roman" w:hAnsi="Times New Roman" w:cs="Times New Roman"/>
      <w:sz w:val="36"/>
      <w:szCs w:val="36"/>
      <w:lang w:eastAsia="ru-RU" w:bidi="ru-RU"/>
    </w:rPr>
  </w:style>
  <w:style w:type="paragraph" w:styleId="aa">
    <w:name w:val="List Paragraph"/>
    <w:basedOn w:val="a"/>
    <w:uiPriority w:val="34"/>
    <w:qFormat/>
    <w:rsid w:val="008A5AA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8A5AA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uk-UA" w:eastAsia="uk-UA" w:bidi="uk-UA"/>
    </w:rPr>
  </w:style>
  <w:style w:type="character" w:customStyle="1" w:styleId="ac">
    <w:name w:val="Верхний колонтитул Знак"/>
    <w:basedOn w:val="a0"/>
    <w:link w:val="ab"/>
    <w:uiPriority w:val="99"/>
    <w:rsid w:val="008A5AA8"/>
    <w:rPr>
      <w:rFonts w:ascii="Arial Unicode MS" w:eastAsia="Arial Unicode MS" w:hAnsi="Arial Unicode MS" w:cs="Arial Unicode MS"/>
      <w:color w:val="000000"/>
      <w:sz w:val="24"/>
      <w:szCs w:val="24"/>
      <w:lang w:val="uk-UA" w:eastAsia="uk-UA" w:bidi="uk-UA"/>
    </w:rPr>
  </w:style>
  <w:style w:type="paragraph" w:styleId="ad">
    <w:name w:val="footer"/>
    <w:basedOn w:val="a"/>
    <w:link w:val="ae"/>
    <w:uiPriority w:val="99"/>
    <w:unhideWhenUsed/>
    <w:rsid w:val="008A5AA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uk-UA" w:eastAsia="uk-UA" w:bidi="uk-UA"/>
    </w:rPr>
  </w:style>
  <w:style w:type="character" w:customStyle="1" w:styleId="ae">
    <w:name w:val="Нижний колонтитул Знак"/>
    <w:basedOn w:val="a0"/>
    <w:link w:val="ad"/>
    <w:uiPriority w:val="99"/>
    <w:rsid w:val="008A5AA8"/>
    <w:rPr>
      <w:rFonts w:ascii="Arial Unicode MS" w:eastAsia="Arial Unicode MS" w:hAnsi="Arial Unicode MS" w:cs="Arial Unicode MS"/>
      <w:color w:val="000000"/>
      <w:sz w:val="24"/>
      <w:szCs w:val="24"/>
      <w:lang w:val="uk-UA" w:eastAsia="uk-UA" w:bidi="uk-UA"/>
    </w:rPr>
  </w:style>
  <w:style w:type="paragraph" w:styleId="af">
    <w:name w:val="Balloon Text"/>
    <w:basedOn w:val="a"/>
    <w:link w:val="af0"/>
    <w:uiPriority w:val="99"/>
    <w:semiHidden/>
    <w:unhideWhenUsed/>
    <w:rsid w:val="008A5AA8"/>
    <w:pPr>
      <w:widowControl w:val="0"/>
      <w:spacing w:after="0" w:line="240" w:lineRule="auto"/>
    </w:pPr>
    <w:rPr>
      <w:rFonts w:ascii="Tahoma" w:eastAsia="Arial Unicode MS" w:hAnsi="Tahoma" w:cs="Tahoma"/>
      <w:color w:val="000000"/>
      <w:sz w:val="16"/>
      <w:szCs w:val="16"/>
      <w:lang w:val="uk-UA" w:eastAsia="uk-UA" w:bidi="uk-UA"/>
    </w:rPr>
  </w:style>
  <w:style w:type="character" w:customStyle="1" w:styleId="af0">
    <w:name w:val="Текст выноски Знак"/>
    <w:basedOn w:val="a0"/>
    <w:link w:val="af"/>
    <w:uiPriority w:val="99"/>
    <w:semiHidden/>
    <w:rsid w:val="008A5AA8"/>
    <w:rPr>
      <w:rFonts w:ascii="Tahoma" w:eastAsia="Arial Unicode MS" w:hAnsi="Tahoma" w:cs="Tahoma"/>
      <w:color w:val="000000"/>
      <w:sz w:val="16"/>
      <w:szCs w:val="16"/>
      <w:lang w:val="uk-UA" w:eastAsia="uk-UA" w:bidi="uk-UA"/>
    </w:rPr>
  </w:style>
  <w:style w:type="table" w:styleId="af1">
    <w:name w:val="Table Grid"/>
    <w:basedOn w:val="a1"/>
    <w:uiPriority w:val="39"/>
    <w:rsid w:val="008A5A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144F0A"/>
  </w:style>
  <w:style w:type="table" w:customStyle="1" w:styleId="13">
    <w:name w:val="Сетка таблицы1"/>
    <w:basedOn w:val="a1"/>
    <w:next w:val="af1"/>
    <w:uiPriority w:val="39"/>
    <w:rsid w:val="00144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1"/>
    <w:uiPriority w:val="39"/>
    <w:rsid w:val="00144F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53</Pages>
  <Words>14388</Words>
  <Characters>82015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2025-09-08T07:13:00Z</cp:lastPrinted>
  <dcterms:created xsi:type="dcterms:W3CDTF">2025-04-08T06:55:00Z</dcterms:created>
  <dcterms:modified xsi:type="dcterms:W3CDTF">2025-09-08T07:30:00Z</dcterms:modified>
</cp:coreProperties>
</file>