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129EB" w:rsidRDefault="00D129EB"/>
    <w:p w:rsidR="007811CD" w:rsidRDefault="007811CD" w:rsidP="007811CD">
      <w:pPr>
        <w:shd w:val="clear" w:color="auto" w:fill="FFFFFF"/>
        <w:spacing w:after="0" w:line="295" w:lineRule="atLeast"/>
        <w:jc w:val="center"/>
        <w:outlineLvl w:val="0"/>
        <w:rPr>
          <w:rFonts w:ascii="Arial" w:eastAsia="Times New Roman" w:hAnsi="Arial" w:cs="Arial"/>
          <w:color w:val="59BFC7"/>
          <w:kern w:val="36"/>
          <w:sz w:val="52"/>
          <w:szCs w:val="52"/>
          <w:lang w:eastAsia="ru-RU"/>
        </w:rPr>
      </w:pPr>
      <w:r>
        <w:rPr>
          <w:rFonts w:ascii="Arial" w:eastAsia="Times New Roman" w:hAnsi="Arial" w:cs="Arial"/>
          <w:color w:val="59BFC7"/>
          <w:kern w:val="36"/>
          <w:sz w:val="52"/>
          <w:szCs w:val="52"/>
          <w:lang w:val="uk-UA" w:eastAsia="ru-RU"/>
        </w:rPr>
        <w:t>Д</w:t>
      </w:r>
      <w:proofErr w:type="spellStart"/>
      <w:r w:rsidRPr="007811CD">
        <w:rPr>
          <w:rFonts w:ascii="Arial" w:eastAsia="Times New Roman" w:hAnsi="Arial" w:cs="Arial"/>
          <w:color w:val="59BFC7"/>
          <w:kern w:val="36"/>
          <w:sz w:val="52"/>
          <w:szCs w:val="52"/>
          <w:lang w:eastAsia="ru-RU"/>
        </w:rPr>
        <w:t>оступність</w:t>
      </w:r>
      <w:proofErr w:type="spellEnd"/>
      <w:r w:rsidRPr="007811CD">
        <w:rPr>
          <w:rFonts w:ascii="Arial" w:eastAsia="Times New Roman" w:hAnsi="Arial" w:cs="Arial"/>
          <w:color w:val="59BFC7"/>
          <w:kern w:val="36"/>
          <w:sz w:val="52"/>
          <w:szCs w:val="52"/>
          <w:lang w:eastAsia="ru-RU"/>
        </w:rPr>
        <w:t xml:space="preserve"> до закладу </w:t>
      </w:r>
      <w:proofErr w:type="spellStart"/>
      <w:r w:rsidRPr="007811CD">
        <w:rPr>
          <w:rFonts w:ascii="Arial" w:eastAsia="Times New Roman" w:hAnsi="Arial" w:cs="Arial"/>
          <w:color w:val="59BFC7"/>
          <w:kern w:val="36"/>
          <w:sz w:val="52"/>
          <w:szCs w:val="52"/>
          <w:lang w:eastAsia="ru-RU"/>
        </w:rPr>
        <w:t>освіти</w:t>
      </w:r>
      <w:proofErr w:type="spellEnd"/>
      <w:r w:rsidRPr="007811CD">
        <w:rPr>
          <w:rFonts w:ascii="Arial" w:eastAsia="Times New Roman" w:hAnsi="Arial" w:cs="Arial"/>
          <w:color w:val="59BFC7"/>
          <w:kern w:val="36"/>
          <w:sz w:val="52"/>
          <w:szCs w:val="52"/>
          <w:lang w:eastAsia="ru-RU"/>
        </w:rPr>
        <w:t xml:space="preserve"> для </w:t>
      </w:r>
      <w:proofErr w:type="spellStart"/>
      <w:r w:rsidRPr="007811CD">
        <w:rPr>
          <w:rFonts w:ascii="Arial" w:eastAsia="Times New Roman" w:hAnsi="Arial" w:cs="Arial"/>
          <w:color w:val="59BFC7"/>
          <w:kern w:val="36"/>
          <w:sz w:val="52"/>
          <w:szCs w:val="52"/>
          <w:lang w:eastAsia="ru-RU"/>
        </w:rPr>
        <w:t>навчання</w:t>
      </w:r>
      <w:proofErr w:type="spellEnd"/>
      <w:r w:rsidRPr="007811CD">
        <w:rPr>
          <w:rFonts w:ascii="Arial" w:eastAsia="Times New Roman" w:hAnsi="Arial" w:cs="Arial"/>
          <w:color w:val="59BFC7"/>
          <w:kern w:val="36"/>
          <w:sz w:val="52"/>
          <w:szCs w:val="52"/>
          <w:lang w:eastAsia="ru-RU"/>
        </w:rPr>
        <w:t xml:space="preserve"> </w:t>
      </w:r>
      <w:proofErr w:type="spellStart"/>
      <w:r w:rsidRPr="007811CD">
        <w:rPr>
          <w:rFonts w:ascii="Arial" w:eastAsia="Times New Roman" w:hAnsi="Arial" w:cs="Arial"/>
          <w:color w:val="59BFC7"/>
          <w:kern w:val="36"/>
          <w:sz w:val="52"/>
          <w:szCs w:val="52"/>
          <w:lang w:eastAsia="ru-RU"/>
        </w:rPr>
        <w:t>дітей</w:t>
      </w:r>
      <w:proofErr w:type="spellEnd"/>
      <w:r w:rsidRPr="007811CD">
        <w:rPr>
          <w:rFonts w:ascii="Arial" w:eastAsia="Times New Roman" w:hAnsi="Arial" w:cs="Arial"/>
          <w:color w:val="59BFC7"/>
          <w:kern w:val="36"/>
          <w:sz w:val="52"/>
          <w:szCs w:val="52"/>
          <w:lang w:eastAsia="ru-RU"/>
        </w:rPr>
        <w:t xml:space="preserve"> з </w:t>
      </w:r>
      <w:proofErr w:type="spellStart"/>
      <w:r w:rsidRPr="007811CD">
        <w:rPr>
          <w:rFonts w:ascii="Arial" w:eastAsia="Times New Roman" w:hAnsi="Arial" w:cs="Arial"/>
          <w:color w:val="59BFC7"/>
          <w:kern w:val="36"/>
          <w:sz w:val="52"/>
          <w:szCs w:val="52"/>
          <w:lang w:eastAsia="ru-RU"/>
        </w:rPr>
        <w:t>особливими</w:t>
      </w:r>
      <w:proofErr w:type="spellEnd"/>
      <w:r w:rsidRPr="007811CD">
        <w:rPr>
          <w:rFonts w:ascii="Arial" w:eastAsia="Times New Roman" w:hAnsi="Arial" w:cs="Arial"/>
          <w:color w:val="59BFC7"/>
          <w:kern w:val="36"/>
          <w:sz w:val="52"/>
          <w:szCs w:val="52"/>
          <w:lang w:eastAsia="ru-RU"/>
        </w:rPr>
        <w:t xml:space="preserve"> </w:t>
      </w:r>
      <w:proofErr w:type="spellStart"/>
      <w:r w:rsidRPr="007811CD">
        <w:rPr>
          <w:rFonts w:ascii="Arial" w:eastAsia="Times New Roman" w:hAnsi="Arial" w:cs="Arial"/>
          <w:color w:val="59BFC7"/>
          <w:kern w:val="36"/>
          <w:sz w:val="52"/>
          <w:szCs w:val="52"/>
          <w:lang w:eastAsia="ru-RU"/>
        </w:rPr>
        <w:t>освітніми</w:t>
      </w:r>
      <w:proofErr w:type="spellEnd"/>
      <w:r w:rsidRPr="007811CD">
        <w:rPr>
          <w:rFonts w:ascii="Arial" w:eastAsia="Times New Roman" w:hAnsi="Arial" w:cs="Arial"/>
          <w:color w:val="59BFC7"/>
          <w:kern w:val="36"/>
          <w:sz w:val="52"/>
          <w:szCs w:val="52"/>
          <w:lang w:eastAsia="ru-RU"/>
        </w:rPr>
        <w:t xml:space="preserve"> потребами</w:t>
      </w:r>
    </w:p>
    <w:p w:rsidR="007811CD" w:rsidRDefault="007811CD" w:rsidP="007811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tbl>
      <w:tblPr>
        <w:tblW w:w="10605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1321"/>
        <w:gridCol w:w="1321"/>
        <w:gridCol w:w="1033"/>
        <w:gridCol w:w="854"/>
        <w:gridCol w:w="642"/>
        <w:gridCol w:w="969"/>
        <w:gridCol w:w="709"/>
        <w:gridCol w:w="992"/>
        <w:gridCol w:w="992"/>
      </w:tblGrid>
      <w:tr w:rsidR="003C4670" w:rsidTr="003C467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72" w:type="dxa"/>
          </w:tcPr>
          <w:p w:rsidR="003C4670" w:rsidRPr="007811CD" w:rsidRDefault="003C4670" w:rsidP="003C467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будівель</w:t>
            </w:r>
            <w:proofErr w:type="spellEnd"/>
          </w:p>
          <w:p w:rsidR="003C4670" w:rsidRDefault="003C4670" w:rsidP="003C467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навчаль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ному </w:t>
            </w:r>
            <w:proofErr w:type="spellStart"/>
            <w:proofErr w:type="gram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закладі</w:t>
            </w:r>
            <w:proofErr w:type="spellEnd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, 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що</w:t>
            </w:r>
            <w:proofErr w:type="spellEnd"/>
            <w:proofErr w:type="gramEnd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відвідуються</w:t>
            </w:r>
            <w:proofErr w:type="spellEnd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дітьми</w:t>
            </w:r>
            <w:proofErr w:type="spellEnd"/>
          </w:p>
          <w:p w:rsidR="003C4670" w:rsidRPr="007811CD" w:rsidRDefault="003C4670" w:rsidP="00AE5E7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</w:pPr>
          </w:p>
        </w:tc>
        <w:tc>
          <w:tcPr>
            <w:tcW w:w="1321" w:type="dxa"/>
          </w:tcPr>
          <w:p w:rsidR="003C4670" w:rsidRDefault="003C4670" w:rsidP="00AE5E7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</w:t>
            </w:r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агальна</w:t>
            </w:r>
            <w:proofErr w:type="spellEnd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побудованих</w:t>
            </w:r>
            <w:proofErr w:type="spellEnd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пандусів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будівлях</w:t>
            </w:r>
            <w:proofErr w:type="spellEnd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(при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необхідності</w:t>
            </w:r>
            <w:proofErr w:type="spellEnd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облаштованих</w:t>
            </w:r>
            <w:proofErr w:type="spellEnd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приміщеннях</w:t>
            </w:r>
            <w:proofErr w:type="spellEnd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(од.)</w:t>
            </w:r>
          </w:p>
        </w:tc>
        <w:tc>
          <w:tcPr>
            <w:tcW w:w="1321" w:type="dxa"/>
          </w:tcPr>
          <w:p w:rsidR="003C4670" w:rsidRDefault="003C4670" w:rsidP="00AE5E7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З них,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пандусів</w:t>
            </w:r>
            <w:proofErr w:type="spellEnd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що</w:t>
            </w:r>
            <w:proofErr w:type="spellEnd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побудо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вані</w:t>
            </w:r>
            <w:proofErr w:type="spellEnd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відпові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дно до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вимог</w:t>
            </w:r>
            <w:proofErr w:type="spellEnd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держав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них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будівель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них норм (од.)</w:t>
            </w:r>
          </w:p>
        </w:tc>
        <w:tc>
          <w:tcPr>
            <w:tcW w:w="1033" w:type="dxa"/>
          </w:tcPr>
          <w:p w:rsidR="003C4670" w:rsidRDefault="003C4670" w:rsidP="003C467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З них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кількі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сть</w:t>
            </w:r>
            <w:proofErr w:type="spellEnd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панду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сів</w:t>
            </w:r>
            <w:proofErr w:type="spellEnd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облашто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 </w:t>
            </w:r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ваних</w:t>
            </w:r>
            <w:proofErr w:type="spellEnd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поруч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нями</w:t>
            </w:r>
            <w:proofErr w:type="spellEnd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(од.)</w:t>
            </w:r>
          </w:p>
        </w:tc>
        <w:tc>
          <w:tcPr>
            <w:tcW w:w="854" w:type="dxa"/>
          </w:tcPr>
          <w:p w:rsidR="003C4670" w:rsidRPr="007811CD" w:rsidRDefault="003C4670" w:rsidP="00AE5E7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Загаль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кількі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сть</w:t>
            </w:r>
            <w:proofErr w:type="spellEnd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будіве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ль,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які</w:t>
            </w:r>
            <w:proofErr w:type="spellEnd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мають</w:t>
            </w:r>
            <w:proofErr w:type="spellEnd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віль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ний</w:t>
            </w:r>
            <w:proofErr w:type="spellEnd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доступ (не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мають</w:t>
            </w:r>
            <w:proofErr w:type="spellEnd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порі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жка</w:t>
            </w:r>
            <w:proofErr w:type="spellEnd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) (од.)</w:t>
            </w:r>
          </w:p>
        </w:tc>
        <w:tc>
          <w:tcPr>
            <w:tcW w:w="642" w:type="dxa"/>
          </w:tcPr>
          <w:p w:rsidR="003C4670" w:rsidRDefault="003C4670" w:rsidP="00AE5E7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Загаль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кіль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кість</w:t>
            </w:r>
            <w:proofErr w:type="spellEnd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кнопок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виклику</w:t>
            </w:r>
            <w:proofErr w:type="spellEnd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(од.)</w:t>
            </w:r>
          </w:p>
        </w:tc>
        <w:tc>
          <w:tcPr>
            <w:tcW w:w="969" w:type="dxa"/>
          </w:tcPr>
          <w:p w:rsidR="003C4670" w:rsidRDefault="003C4670" w:rsidP="00AE5E7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</w:pP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Загаль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кількі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сть</w:t>
            </w:r>
            <w:proofErr w:type="spellEnd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інформа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ційних</w:t>
            </w:r>
            <w:proofErr w:type="spellEnd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вказів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ників</w:t>
            </w:r>
            <w:proofErr w:type="spellEnd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альтер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натив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ного</w:t>
            </w:r>
            <w:proofErr w:type="spellEnd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</w:p>
          <w:p w:rsidR="003C4670" w:rsidRPr="007811CD" w:rsidRDefault="003C4670" w:rsidP="00AE5E7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входу до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буді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вель</w:t>
            </w:r>
            <w:proofErr w:type="spellEnd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примі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щень</w:t>
            </w:r>
            <w:proofErr w:type="spellEnd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(од.)</w:t>
            </w:r>
          </w:p>
        </w:tc>
        <w:tc>
          <w:tcPr>
            <w:tcW w:w="709" w:type="dxa"/>
          </w:tcPr>
          <w:p w:rsidR="003C4670" w:rsidRDefault="003C4670" w:rsidP="003C467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Загаль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кіль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кість</w:t>
            </w:r>
            <w:proofErr w:type="spellEnd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такти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льних</w:t>
            </w:r>
            <w:proofErr w:type="spellEnd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дошок</w:t>
            </w:r>
            <w:proofErr w:type="spellEnd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(од.)</w:t>
            </w:r>
          </w:p>
        </w:tc>
        <w:tc>
          <w:tcPr>
            <w:tcW w:w="992" w:type="dxa"/>
          </w:tcPr>
          <w:p w:rsidR="003C4670" w:rsidRDefault="003C4670" w:rsidP="003C467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Загаль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кіль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кість</w:t>
            </w:r>
            <w:proofErr w:type="spellEnd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спеціа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льних</w:t>
            </w:r>
            <w:proofErr w:type="spellEnd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туале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тів</w:t>
            </w:r>
            <w:proofErr w:type="spellEnd"/>
          </w:p>
        </w:tc>
        <w:tc>
          <w:tcPr>
            <w:tcW w:w="992" w:type="dxa"/>
          </w:tcPr>
          <w:p w:rsidR="003C4670" w:rsidRDefault="003C4670" w:rsidP="003C467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Загаль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кіль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кість</w:t>
            </w:r>
            <w:proofErr w:type="spellEnd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спеціа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льних</w:t>
            </w:r>
            <w:proofErr w:type="spellEnd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11C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ліфтів</w:t>
            </w:r>
            <w:proofErr w:type="spellEnd"/>
          </w:p>
        </w:tc>
      </w:tr>
      <w:tr w:rsidR="003C4670" w:rsidTr="003C467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72" w:type="dxa"/>
          </w:tcPr>
          <w:p w:rsidR="003C4670" w:rsidRPr="007811CD" w:rsidRDefault="003C4670" w:rsidP="00AE5E7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1321" w:type="dxa"/>
          </w:tcPr>
          <w:p w:rsidR="003C4670" w:rsidRPr="007811CD" w:rsidRDefault="003C4670" w:rsidP="00AE5E7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321" w:type="dxa"/>
          </w:tcPr>
          <w:p w:rsidR="003C4670" w:rsidRPr="007811CD" w:rsidRDefault="003C4670" w:rsidP="00AE5E7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033" w:type="dxa"/>
          </w:tcPr>
          <w:p w:rsidR="003C4670" w:rsidRPr="007811CD" w:rsidRDefault="003C4670" w:rsidP="00AE5E7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4" w:type="dxa"/>
          </w:tcPr>
          <w:p w:rsidR="003C4670" w:rsidRPr="00AE5E70" w:rsidRDefault="003C4670" w:rsidP="00AE5E7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42" w:type="dxa"/>
          </w:tcPr>
          <w:p w:rsidR="003C4670" w:rsidRPr="003C4670" w:rsidRDefault="003C4670" w:rsidP="00AE5E7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69" w:type="dxa"/>
          </w:tcPr>
          <w:p w:rsidR="003C4670" w:rsidRPr="004B0611" w:rsidRDefault="004B0611" w:rsidP="00AE5E7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</w:tcPr>
          <w:p w:rsidR="003C4670" w:rsidRPr="004B0611" w:rsidRDefault="004B0611" w:rsidP="00AE5E7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2" w:type="dxa"/>
          </w:tcPr>
          <w:p w:rsidR="003C4670" w:rsidRPr="004B0611" w:rsidRDefault="004B0611" w:rsidP="00AE5E7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2" w:type="dxa"/>
          </w:tcPr>
          <w:p w:rsidR="003C4670" w:rsidRPr="004B0611" w:rsidRDefault="004B0611" w:rsidP="00AE5E7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0</w:t>
            </w:r>
          </w:p>
        </w:tc>
      </w:tr>
    </w:tbl>
    <w:p w:rsidR="007811CD" w:rsidRPr="007811CD" w:rsidRDefault="007811CD" w:rsidP="007811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7811CD" w:rsidRDefault="007811CD"/>
    <w:sectPr w:rsidR="0078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C2"/>
    <w:rsid w:val="003C4670"/>
    <w:rsid w:val="003E3CC2"/>
    <w:rsid w:val="004B0611"/>
    <w:rsid w:val="007811CD"/>
    <w:rsid w:val="00AE5E70"/>
    <w:rsid w:val="00D1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4AAB"/>
  <w15:chartTrackingRefBased/>
  <w15:docId w15:val="{8F429A6E-F1ED-4030-9D71-E69A6D86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1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ymcenter">
    <w:name w:val="wym_center"/>
    <w:basedOn w:val="a"/>
    <w:rsid w:val="0078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9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2019-05-27T06:57:00Z</dcterms:created>
  <dcterms:modified xsi:type="dcterms:W3CDTF">2019-05-27T07:58:00Z</dcterms:modified>
</cp:coreProperties>
</file>