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111"/>
        <w:gridCol w:w="1383"/>
      </w:tblGrid>
      <w:tr w:rsidR="00090C06" w:rsidRPr="00C73762" w:rsidTr="00B457A4">
        <w:tc>
          <w:tcPr>
            <w:tcW w:w="4077" w:type="dxa"/>
          </w:tcPr>
          <w:p w:rsidR="00090C06" w:rsidRPr="00090D73" w:rsidRDefault="00090C06" w:rsidP="00B457A4">
            <w:pPr>
              <w:tabs>
                <w:tab w:val="left" w:pos="4860"/>
                <w:tab w:val="left" w:pos="5040"/>
              </w:tabs>
              <w:jc w:val="center"/>
              <w:rPr>
                <w:b/>
                <w:lang w:val="uk-UA"/>
              </w:rPr>
            </w:pPr>
            <w:r w:rsidRPr="00090D73">
              <w:rPr>
                <w:b/>
                <w:lang w:val="uk-UA"/>
              </w:rPr>
              <w:t>Постачальники ПІБ,</w:t>
            </w:r>
          </w:p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111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Товар, послуги</w:t>
            </w:r>
          </w:p>
        </w:tc>
        <w:tc>
          <w:tcPr>
            <w:tcW w:w="1383" w:type="dxa"/>
          </w:tcPr>
          <w:p w:rsidR="00090C06" w:rsidRPr="00090D73" w:rsidRDefault="00090C06" w:rsidP="00B457A4">
            <w:pPr>
              <w:pStyle w:val="Normal1"/>
              <w:tabs>
                <w:tab w:val="left" w:pos="9072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090D73">
              <w:rPr>
                <w:b/>
                <w:sz w:val="24"/>
                <w:szCs w:val="24"/>
                <w:lang w:val="uk-UA"/>
              </w:rPr>
              <w:t>Сума, грн.</w:t>
            </w:r>
          </w:p>
        </w:tc>
      </w:tr>
      <w:tr w:rsidR="00B937AC" w:rsidRPr="002230CC" w:rsidTr="00B457A4">
        <w:tc>
          <w:tcPr>
            <w:tcW w:w="4077" w:type="dxa"/>
          </w:tcPr>
          <w:p w:rsidR="00B937AC" w:rsidRDefault="00B937AC" w:rsidP="00B937A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Гончарова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О.В.</w:t>
            </w:r>
          </w:p>
          <w:p w:rsidR="00B937AC" w:rsidRDefault="00B937AC" w:rsidP="00B937A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2709617344</w:t>
            </w:r>
          </w:p>
          <w:p w:rsidR="00B937AC" w:rsidRDefault="00B937AC" w:rsidP="00B937A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вул..Прокоф’єва</w:t>
            </w:r>
            <w:proofErr w:type="spellEnd"/>
            <w:r>
              <w:rPr>
                <w:sz w:val="22"/>
                <w:szCs w:val="22"/>
                <w:lang w:val="uk-UA"/>
              </w:rPr>
              <w:t>, 12/1</w:t>
            </w:r>
          </w:p>
        </w:tc>
        <w:tc>
          <w:tcPr>
            <w:tcW w:w="4111" w:type="dxa"/>
          </w:tcPr>
          <w:p w:rsidR="00B937AC" w:rsidRDefault="005C1D67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Миючі засоби</w:t>
            </w:r>
          </w:p>
        </w:tc>
        <w:tc>
          <w:tcPr>
            <w:tcW w:w="1383" w:type="dxa"/>
          </w:tcPr>
          <w:p w:rsidR="00B937AC" w:rsidRDefault="00317688" w:rsidP="002E07F7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2600,00</w:t>
            </w:r>
          </w:p>
        </w:tc>
      </w:tr>
      <w:tr w:rsidR="00B937AC" w:rsidRPr="002230CC" w:rsidTr="00B457A4">
        <w:tc>
          <w:tcPr>
            <w:tcW w:w="4077" w:type="dxa"/>
          </w:tcPr>
          <w:p w:rsidR="00B937AC" w:rsidRDefault="005C1D67" w:rsidP="00B937A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="00317688">
              <w:rPr>
                <w:sz w:val="22"/>
                <w:szCs w:val="22"/>
                <w:lang w:val="uk-UA"/>
              </w:rPr>
              <w:t>Сіденко</w:t>
            </w:r>
            <w:proofErr w:type="spellEnd"/>
            <w:r w:rsidR="00317688">
              <w:rPr>
                <w:sz w:val="22"/>
                <w:szCs w:val="22"/>
                <w:lang w:val="uk-UA"/>
              </w:rPr>
              <w:t xml:space="preserve"> О.О.</w:t>
            </w:r>
          </w:p>
          <w:p w:rsidR="00B937AC" w:rsidRDefault="00B937AC" w:rsidP="00B937AC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</w:t>
            </w:r>
            <w:r w:rsidR="00317688">
              <w:rPr>
                <w:sz w:val="22"/>
                <w:szCs w:val="22"/>
                <w:lang w:val="uk-UA"/>
              </w:rPr>
              <w:t>3295801734</w:t>
            </w:r>
          </w:p>
          <w:p w:rsidR="00B937AC" w:rsidRDefault="00B937AC" w:rsidP="005C1D67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вул..</w:t>
            </w:r>
            <w:r w:rsidR="005C1D67">
              <w:rPr>
                <w:sz w:val="22"/>
                <w:szCs w:val="22"/>
                <w:lang w:val="uk-UA"/>
              </w:rPr>
              <w:t>Українських</w:t>
            </w:r>
            <w:proofErr w:type="spellEnd"/>
            <w:r w:rsidR="005C1D67">
              <w:rPr>
                <w:sz w:val="22"/>
                <w:szCs w:val="22"/>
                <w:lang w:val="uk-UA"/>
              </w:rPr>
              <w:t xml:space="preserve"> Перемог, 1</w:t>
            </w:r>
          </w:p>
        </w:tc>
        <w:tc>
          <w:tcPr>
            <w:tcW w:w="4111" w:type="dxa"/>
          </w:tcPr>
          <w:p w:rsidR="00B937AC" w:rsidRDefault="00317688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Канцелярські товари</w:t>
            </w:r>
          </w:p>
        </w:tc>
        <w:tc>
          <w:tcPr>
            <w:tcW w:w="1383" w:type="dxa"/>
          </w:tcPr>
          <w:p w:rsidR="00B937AC" w:rsidRDefault="00317688" w:rsidP="002E07F7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1000,00</w:t>
            </w:r>
          </w:p>
        </w:tc>
      </w:tr>
      <w:tr w:rsidR="00317688" w:rsidRPr="007E31D8" w:rsidTr="00B457A4">
        <w:tc>
          <w:tcPr>
            <w:tcW w:w="4077" w:type="dxa"/>
          </w:tcPr>
          <w:p w:rsidR="00317688" w:rsidRPr="00317688" w:rsidRDefault="00317688" w:rsidP="00DF02C2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 w:rsidRPr="00317688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17688">
              <w:rPr>
                <w:sz w:val="22"/>
                <w:szCs w:val="22"/>
                <w:lang w:val="uk-UA"/>
              </w:rPr>
              <w:t>Кумеда</w:t>
            </w:r>
            <w:proofErr w:type="spellEnd"/>
            <w:r w:rsidRPr="00317688">
              <w:rPr>
                <w:sz w:val="22"/>
                <w:szCs w:val="22"/>
                <w:lang w:val="uk-UA"/>
              </w:rPr>
              <w:t xml:space="preserve"> А.І.</w:t>
            </w:r>
          </w:p>
          <w:p w:rsidR="00317688" w:rsidRPr="00317688" w:rsidRDefault="00317688" w:rsidP="00DF02C2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 w:rsidRPr="00317688">
              <w:rPr>
                <w:sz w:val="22"/>
                <w:szCs w:val="22"/>
                <w:lang w:val="uk-UA"/>
              </w:rPr>
              <w:t>Код 2191707271</w:t>
            </w:r>
          </w:p>
          <w:p w:rsidR="00317688" w:rsidRDefault="00317688" w:rsidP="00DF02C2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 w:rsidRPr="00317688">
              <w:rPr>
                <w:sz w:val="22"/>
                <w:szCs w:val="22"/>
                <w:lang w:val="uk-UA"/>
              </w:rPr>
              <w:t xml:space="preserve">М.Суми, </w:t>
            </w:r>
            <w:proofErr w:type="spellStart"/>
            <w:r w:rsidRPr="00317688">
              <w:rPr>
                <w:sz w:val="22"/>
                <w:szCs w:val="22"/>
                <w:lang w:val="uk-UA"/>
              </w:rPr>
              <w:t>вул..О.Аніщенко</w:t>
            </w:r>
            <w:proofErr w:type="spellEnd"/>
            <w:r w:rsidRPr="00317688">
              <w:rPr>
                <w:sz w:val="22"/>
                <w:szCs w:val="22"/>
                <w:lang w:val="uk-UA"/>
              </w:rPr>
              <w:t xml:space="preserve"> 11/1,57</w:t>
            </w:r>
          </w:p>
        </w:tc>
        <w:tc>
          <w:tcPr>
            <w:tcW w:w="4111" w:type="dxa"/>
          </w:tcPr>
          <w:p w:rsidR="00317688" w:rsidRDefault="00317688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Перевірка запобіжного клапану на </w:t>
            </w:r>
            <w:proofErr w:type="spellStart"/>
            <w:r>
              <w:rPr>
                <w:sz w:val="22"/>
                <w:szCs w:val="22"/>
                <w:lang w:val="uk-UA"/>
              </w:rPr>
              <w:t>варочному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котлі</w:t>
            </w:r>
          </w:p>
        </w:tc>
        <w:tc>
          <w:tcPr>
            <w:tcW w:w="1383" w:type="dxa"/>
          </w:tcPr>
          <w:p w:rsidR="00317688" w:rsidRPr="00317688" w:rsidRDefault="00317688" w:rsidP="005C1D67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 w:rsidRPr="00317688">
              <w:rPr>
                <w:sz w:val="22"/>
                <w:szCs w:val="22"/>
                <w:lang w:val="uk-UA"/>
              </w:rPr>
              <w:t>1260,00</w:t>
            </w:r>
          </w:p>
          <w:p w:rsidR="00317688" w:rsidRPr="00317688" w:rsidRDefault="00317688" w:rsidP="005C1D67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17688" w:rsidRPr="007E31D8" w:rsidTr="00B457A4">
        <w:tc>
          <w:tcPr>
            <w:tcW w:w="4077" w:type="dxa"/>
          </w:tcPr>
          <w:p w:rsidR="00317688" w:rsidRPr="00317688" w:rsidRDefault="00317688" w:rsidP="0031768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 w:rsidRPr="00317688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17688">
              <w:rPr>
                <w:sz w:val="22"/>
                <w:szCs w:val="22"/>
                <w:lang w:val="uk-UA"/>
              </w:rPr>
              <w:t>Кумеда</w:t>
            </w:r>
            <w:proofErr w:type="spellEnd"/>
            <w:r w:rsidRPr="00317688">
              <w:rPr>
                <w:sz w:val="22"/>
                <w:szCs w:val="22"/>
                <w:lang w:val="uk-UA"/>
              </w:rPr>
              <w:t xml:space="preserve"> А.І.</w:t>
            </w:r>
          </w:p>
          <w:p w:rsidR="00317688" w:rsidRPr="00317688" w:rsidRDefault="00317688" w:rsidP="0031768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 w:rsidRPr="00317688">
              <w:rPr>
                <w:sz w:val="22"/>
                <w:szCs w:val="22"/>
                <w:lang w:val="uk-UA"/>
              </w:rPr>
              <w:t>Код 2191707271</w:t>
            </w:r>
          </w:p>
          <w:p w:rsidR="00317688" w:rsidRDefault="00317688" w:rsidP="00317688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 w:rsidRPr="00317688">
              <w:rPr>
                <w:sz w:val="22"/>
                <w:szCs w:val="22"/>
                <w:lang w:val="uk-UA"/>
              </w:rPr>
              <w:t xml:space="preserve">М.Суми, </w:t>
            </w:r>
            <w:proofErr w:type="spellStart"/>
            <w:r w:rsidRPr="00317688">
              <w:rPr>
                <w:sz w:val="22"/>
                <w:szCs w:val="22"/>
                <w:lang w:val="uk-UA"/>
              </w:rPr>
              <w:t>вул..О.Аніщенко</w:t>
            </w:r>
            <w:proofErr w:type="spellEnd"/>
            <w:r w:rsidRPr="00317688">
              <w:rPr>
                <w:sz w:val="22"/>
                <w:szCs w:val="22"/>
                <w:lang w:val="uk-UA"/>
              </w:rPr>
              <w:t xml:space="preserve"> 11/1,57</w:t>
            </w:r>
          </w:p>
        </w:tc>
        <w:tc>
          <w:tcPr>
            <w:tcW w:w="4111" w:type="dxa"/>
          </w:tcPr>
          <w:p w:rsidR="00317688" w:rsidRDefault="00317688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Обстеження електрообладнання харчоблоку</w:t>
            </w:r>
          </w:p>
        </w:tc>
        <w:tc>
          <w:tcPr>
            <w:tcW w:w="1383" w:type="dxa"/>
          </w:tcPr>
          <w:p w:rsidR="00317688" w:rsidRPr="00317688" w:rsidRDefault="00317688" w:rsidP="005C1D67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 w:rsidRPr="00317688">
              <w:rPr>
                <w:sz w:val="22"/>
                <w:szCs w:val="22"/>
                <w:lang w:val="uk-UA"/>
              </w:rPr>
              <w:t>800,00</w:t>
            </w:r>
          </w:p>
        </w:tc>
      </w:tr>
      <w:tr w:rsidR="00317688" w:rsidRPr="007E31D8" w:rsidTr="00B457A4">
        <w:tc>
          <w:tcPr>
            <w:tcW w:w="4077" w:type="dxa"/>
          </w:tcPr>
          <w:p w:rsidR="00317688" w:rsidRDefault="00317688" w:rsidP="0031768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ДП «ПРНТЦ стандартизації, метрології та сертифікації»</w:t>
            </w:r>
          </w:p>
          <w:p w:rsidR="00317688" w:rsidRDefault="00317688" w:rsidP="0031768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04725987</w:t>
            </w:r>
          </w:p>
          <w:p w:rsidR="00317688" w:rsidRPr="00317688" w:rsidRDefault="00317688" w:rsidP="0031768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м.Суми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вул.Харківська</w:t>
            </w:r>
            <w:proofErr w:type="spellEnd"/>
            <w:r>
              <w:rPr>
                <w:sz w:val="22"/>
                <w:szCs w:val="22"/>
                <w:lang w:val="uk-UA"/>
              </w:rPr>
              <w:t>, 101</w:t>
            </w:r>
          </w:p>
        </w:tc>
        <w:tc>
          <w:tcPr>
            <w:tcW w:w="4111" w:type="dxa"/>
          </w:tcPr>
          <w:p w:rsidR="00317688" w:rsidRDefault="00317688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Повірка манометрів, термометрів та </w:t>
            </w:r>
            <w:proofErr w:type="spellStart"/>
            <w:r>
              <w:rPr>
                <w:sz w:val="22"/>
                <w:szCs w:val="22"/>
                <w:lang w:val="uk-UA"/>
              </w:rPr>
              <w:t>вагів</w:t>
            </w:r>
            <w:proofErr w:type="spellEnd"/>
          </w:p>
        </w:tc>
        <w:tc>
          <w:tcPr>
            <w:tcW w:w="1383" w:type="dxa"/>
          </w:tcPr>
          <w:p w:rsidR="00317688" w:rsidRPr="00317688" w:rsidRDefault="00317688" w:rsidP="005C1D67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2717,16</w:t>
            </w:r>
          </w:p>
        </w:tc>
      </w:tr>
      <w:tr w:rsidR="00B95A61" w:rsidRPr="00B95A61" w:rsidTr="00B457A4">
        <w:tc>
          <w:tcPr>
            <w:tcW w:w="4077" w:type="dxa"/>
          </w:tcPr>
          <w:p w:rsidR="00B95A61" w:rsidRDefault="00B95A61" w:rsidP="0031768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«Центр сертифікації ключів «Україна»»</w:t>
            </w:r>
          </w:p>
          <w:p w:rsidR="00B95A61" w:rsidRDefault="00B95A61" w:rsidP="0031768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36865753</w:t>
            </w:r>
          </w:p>
          <w:p w:rsidR="00B95A61" w:rsidRDefault="00B95A61" w:rsidP="00317688">
            <w:pPr>
              <w:pStyle w:val="Normal1"/>
              <w:tabs>
                <w:tab w:val="left" w:pos="9072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м.Київ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 </w:t>
            </w:r>
            <w:proofErr w:type="spellStart"/>
            <w:r>
              <w:rPr>
                <w:sz w:val="22"/>
                <w:szCs w:val="22"/>
                <w:lang w:val="uk-UA"/>
              </w:rPr>
              <w:t>вул..Ірпінська</w:t>
            </w:r>
            <w:proofErr w:type="spellEnd"/>
            <w:r>
              <w:rPr>
                <w:sz w:val="22"/>
                <w:szCs w:val="22"/>
                <w:lang w:val="uk-UA"/>
              </w:rPr>
              <w:t>, 1</w:t>
            </w:r>
          </w:p>
        </w:tc>
        <w:tc>
          <w:tcPr>
            <w:tcW w:w="4111" w:type="dxa"/>
          </w:tcPr>
          <w:p w:rsidR="00B95A61" w:rsidRDefault="00B95A61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Виготовлення електронного сертифікату ключа</w:t>
            </w:r>
          </w:p>
        </w:tc>
        <w:tc>
          <w:tcPr>
            <w:tcW w:w="1383" w:type="dxa"/>
          </w:tcPr>
          <w:p w:rsidR="00B95A61" w:rsidRDefault="00B95A61" w:rsidP="005C1D67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234,00</w:t>
            </w:r>
          </w:p>
        </w:tc>
      </w:tr>
      <w:tr w:rsidR="00D86D66" w:rsidRPr="007E31D8" w:rsidTr="00B457A4">
        <w:tc>
          <w:tcPr>
            <w:tcW w:w="4077" w:type="dxa"/>
          </w:tcPr>
          <w:p w:rsidR="00D86D66" w:rsidRPr="00D86D66" w:rsidRDefault="00D86D66" w:rsidP="00DF02C2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4111" w:type="dxa"/>
          </w:tcPr>
          <w:p w:rsidR="00D86D66" w:rsidRDefault="00D86D66" w:rsidP="00B457A4">
            <w:pPr>
              <w:pStyle w:val="Normal1"/>
              <w:tabs>
                <w:tab w:val="left" w:pos="9072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83" w:type="dxa"/>
          </w:tcPr>
          <w:p w:rsidR="00317688" w:rsidRPr="00D86D66" w:rsidRDefault="00B95A61" w:rsidP="00317688">
            <w:pPr>
              <w:pStyle w:val="Normal1"/>
              <w:tabs>
                <w:tab w:val="left" w:pos="9072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8611,16</w:t>
            </w:r>
          </w:p>
        </w:tc>
      </w:tr>
    </w:tbl>
    <w:p w:rsidR="007E601F" w:rsidRPr="007E31D8" w:rsidRDefault="007E601F">
      <w:pPr>
        <w:rPr>
          <w:lang w:val="uk-UA"/>
        </w:rPr>
      </w:pPr>
      <w:bookmarkStart w:id="0" w:name="_GoBack"/>
      <w:bookmarkEnd w:id="0"/>
    </w:p>
    <w:sectPr w:rsidR="007E601F" w:rsidRPr="007E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C5"/>
    <w:rsid w:val="0000651C"/>
    <w:rsid w:val="000071CA"/>
    <w:rsid w:val="00022F49"/>
    <w:rsid w:val="000230BA"/>
    <w:rsid w:val="000627B3"/>
    <w:rsid w:val="00090C06"/>
    <w:rsid w:val="00090D73"/>
    <w:rsid w:val="000B0D38"/>
    <w:rsid w:val="000E30D1"/>
    <w:rsid w:val="001158A2"/>
    <w:rsid w:val="0022080D"/>
    <w:rsid w:val="002230CC"/>
    <w:rsid w:val="002516D8"/>
    <w:rsid w:val="002E07F7"/>
    <w:rsid w:val="00317688"/>
    <w:rsid w:val="003F11ED"/>
    <w:rsid w:val="00422FA8"/>
    <w:rsid w:val="004C376D"/>
    <w:rsid w:val="00586221"/>
    <w:rsid w:val="00587512"/>
    <w:rsid w:val="005973D7"/>
    <w:rsid w:val="005C1D67"/>
    <w:rsid w:val="005D5552"/>
    <w:rsid w:val="005D7C57"/>
    <w:rsid w:val="006C5AE3"/>
    <w:rsid w:val="00744362"/>
    <w:rsid w:val="00753942"/>
    <w:rsid w:val="007E31D8"/>
    <w:rsid w:val="007E601F"/>
    <w:rsid w:val="00812DE9"/>
    <w:rsid w:val="00830D9B"/>
    <w:rsid w:val="008B0DA7"/>
    <w:rsid w:val="009309BD"/>
    <w:rsid w:val="00991597"/>
    <w:rsid w:val="00991E4B"/>
    <w:rsid w:val="00A17C23"/>
    <w:rsid w:val="00A214BD"/>
    <w:rsid w:val="00A553FB"/>
    <w:rsid w:val="00A74BA2"/>
    <w:rsid w:val="00AD2630"/>
    <w:rsid w:val="00AD281D"/>
    <w:rsid w:val="00B52DEF"/>
    <w:rsid w:val="00B937AC"/>
    <w:rsid w:val="00B95A61"/>
    <w:rsid w:val="00BF2665"/>
    <w:rsid w:val="00C24D1E"/>
    <w:rsid w:val="00C3556B"/>
    <w:rsid w:val="00C77365"/>
    <w:rsid w:val="00CD2F48"/>
    <w:rsid w:val="00CD33D0"/>
    <w:rsid w:val="00D27D3E"/>
    <w:rsid w:val="00D57953"/>
    <w:rsid w:val="00D61E3C"/>
    <w:rsid w:val="00D76C91"/>
    <w:rsid w:val="00D86D66"/>
    <w:rsid w:val="00DD50DD"/>
    <w:rsid w:val="00DF02C2"/>
    <w:rsid w:val="00E61146"/>
    <w:rsid w:val="00EA58E6"/>
    <w:rsid w:val="00EB6219"/>
    <w:rsid w:val="00EE3AC5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90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2022-06-02T08:46:00Z</dcterms:created>
  <dcterms:modified xsi:type="dcterms:W3CDTF">2024-07-15T10:00:00Z</dcterms:modified>
</cp:coreProperties>
</file>