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A2" w:rsidRDefault="00717FA2" w:rsidP="00717FA2">
      <w:pPr>
        <w:widowControl w:val="0"/>
        <w:tabs>
          <w:tab w:val="left" w:pos="5812"/>
        </w:tabs>
        <w:autoSpaceDE w:val="0"/>
        <w:autoSpaceDN w:val="0"/>
        <w:adjustRightInd w:val="0"/>
        <w:ind w:left="11057"/>
        <w:rPr>
          <w:lang w:val="uk-UA"/>
        </w:rPr>
      </w:pPr>
      <w:r>
        <w:rPr>
          <w:iCs/>
          <w:color w:val="000000"/>
          <w:lang w:val="uk-UA"/>
        </w:rPr>
        <w:t>ЗАТВЕРДЖЕНО</w:t>
      </w: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>П</w:t>
      </w:r>
      <w:r w:rsidRPr="00DC2623">
        <w:rPr>
          <w:lang w:val="uk-UA"/>
        </w:rPr>
        <w:t xml:space="preserve">ротокол </w:t>
      </w:r>
      <w:r>
        <w:rPr>
          <w:lang w:val="uk-UA"/>
        </w:rPr>
        <w:t xml:space="preserve">  </w:t>
      </w:r>
      <w:r w:rsidRPr="00DC2623">
        <w:rPr>
          <w:lang w:val="uk-UA"/>
        </w:rPr>
        <w:t>педагогічно</w:t>
      </w:r>
      <w:r>
        <w:rPr>
          <w:lang w:val="uk-UA"/>
        </w:rPr>
        <w:t xml:space="preserve">ї ради                                                                                                   Сумського </w:t>
      </w:r>
      <w:r w:rsidRPr="00DC2623">
        <w:rPr>
          <w:lang w:val="uk-UA"/>
        </w:rPr>
        <w:t>ДНЗ</w:t>
      </w:r>
      <w:r w:rsidR="000A3549">
        <w:rPr>
          <w:lang w:val="uk-UA"/>
        </w:rPr>
        <w:t xml:space="preserve"> № 32 «Ластівка</w:t>
      </w:r>
      <w:r>
        <w:rPr>
          <w:lang w:val="uk-UA"/>
        </w:rPr>
        <w:t xml:space="preserve">»                                                                                                   </w:t>
      </w:r>
      <w:r w:rsidRPr="000A3549">
        <w:rPr>
          <w:lang w:val="uk-UA"/>
        </w:rPr>
        <w:t xml:space="preserve">від </w:t>
      </w:r>
      <w:r w:rsidR="00825DF8">
        <w:rPr>
          <w:bCs/>
          <w:lang w:val="uk-UA"/>
        </w:rPr>
        <w:t>26.11</w:t>
      </w:r>
      <w:r w:rsidRPr="000A3549">
        <w:rPr>
          <w:bCs/>
          <w:lang w:val="uk-UA"/>
        </w:rPr>
        <w:t>.</w:t>
      </w:r>
      <w:r w:rsidRPr="000A3549">
        <w:rPr>
          <w:b/>
          <w:bCs/>
          <w:sz w:val="28"/>
          <w:szCs w:val="28"/>
          <w:lang w:val="uk-UA"/>
        </w:rPr>
        <w:t xml:space="preserve"> </w:t>
      </w:r>
      <w:r w:rsidR="00825DF8">
        <w:rPr>
          <w:lang w:val="uk-UA"/>
        </w:rPr>
        <w:t>2021</w:t>
      </w:r>
      <w:r>
        <w:rPr>
          <w:lang w:val="uk-UA"/>
        </w:rPr>
        <w:t xml:space="preserve"> р. № </w:t>
      </w:r>
      <w:r w:rsidR="00825DF8">
        <w:rPr>
          <w:lang w:val="uk-UA"/>
        </w:rPr>
        <w:t>2</w:t>
      </w:r>
      <w:r w:rsidRPr="008F1942">
        <w:rPr>
          <w:lang w:val="uk-UA"/>
        </w:rPr>
        <w:t xml:space="preserve"> </w:t>
      </w:r>
      <w:r w:rsidRPr="00A57F76">
        <w:rPr>
          <w:u w:val="single"/>
          <w:lang w:val="uk-UA"/>
        </w:rPr>
        <w:t xml:space="preserve">    </w:t>
      </w:r>
      <w:r>
        <w:rPr>
          <w:lang w:val="uk-UA"/>
        </w:rPr>
        <w:t xml:space="preserve">               </w:t>
      </w:r>
    </w:p>
    <w:p w:rsidR="00717FA2" w:rsidRDefault="00717FA2" w:rsidP="00717FA2">
      <w:pPr>
        <w:shd w:val="clear" w:color="auto" w:fill="FFFFFF"/>
        <w:autoSpaceDE w:val="0"/>
        <w:autoSpaceDN w:val="0"/>
        <w:adjustRightInd w:val="0"/>
        <w:ind w:left="10348" w:firstLine="142"/>
        <w:rPr>
          <w:color w:val="000000"/>
          <w:sz w:val="28"/>
          <w:szCs w:val="28"/>
          <w:lang w:val="uk-UA"/>
        </w:rPr>
      </w:pPr>
    </w:p>
    <w:p w:rsidR="00717FA2" w:rsidRPr="00AD7EF8" w:rsidRDefault="00717FA2" w:rsidP="00717FA2">
      <w:pPr>
        <w:ind w:left="720"/>
        <w:jc w:val="center"/>
        <w:rPr>
          <w:sz w:val="28"/>
          <w:szCs w:val="28"/>
          <w:lang w:val="uk-UA"/>
        </w:rPr>
      </w:pPr>
      <w:r w:rsidRPr="00AD7EF8">
        <w:rPr>
          <w:sz w:val="28"/>
          <w:szCs w:val="28"/>
          <w:lang w:val="uk-UA"/>
        </w:rPr>
        <w:t>Орієнтовний план підвищення кваліфікації педагогічних працівників</w:t>
      </w:r>
    </w:p>
    <w:p w:rsidR="00717FA2" w:rsidRDefault="00825DF8" w:rsidP="00717FA2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2021-2022</w:t>
      </w:r>
      <w:r w:rsidR="00717FA2" w:rsidRPr="00AD7EF8">
        <w:rPr>
          <w:sz w:val="28"/>
          <w:szCs w:val="28"/>
          <w:lang w:val="uk-UA"/>
        </w:rPr>
        <w:t xml:space="preserve"> навчальний рік </w:t>
      </w:r>
    </w:p>
    <w:p w:rsidR="00717FA2" w:rsidRPr="00CA22F6" w:rsidRDefault="00717FA2" w:rsidP="00717FA2">
      <w:pPr>
        <w:jc w:val="center"/>
        <w:rPr>
          <w:b/>
          <w:sz w:val="16"/>
          <w:szCs w:val="16"/>
          <w:lang w:val="uk-UA"/>
        </w:rPr>
      </w:pPr>
    </w:p>
    <w:tbl>
      <w:tblPr>
        <w:tblW w:w="147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802"/>
        <w:gridCol w:w="1607"/>
        <w:gridCol w:w="1635"/>
        <w:gridCol w:w="2462"/>
        <w:gridCol w:w="1667"/>
        <w:gridCol w:w="1486"/>
        <w:gridCol w:w="1865"/>
        <w:gridCol w:w="1617"/>
      </w:tblGrid>
      <w:tr w:rsidR="00717FA2" w:rsidTr="00DC2E17">
        <w:tc>
          <w:tcPr>
            <w:tcW w:w="573" w:type="dxa"/>
            <w:shd w:val="clear" w:color="auto" w:fill="auto"/>
            <w:vAlign w:val="center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51520">
              <w:rPr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02" w:type="dxa"/>
            <w:vAlign w:val="center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51520">
              <w:rPr>
                <w:i/>
                <w:sz w:val="20"/>
                <w:szCs w:val="20"/>
                <w:lang w:val="uk-UA"/>
              </w:rPr>
              <w:t>ПІП педагога</w:t>
            </w:r>
          </w:p>
        </w:tc>
        <w:tc>
          <w:tcPr>
            <w:tcW w:w="1607" w:type="dxa"/>
            <w:vAlign w:val="center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51520">
              <w:rPr>
                <w:i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635" w:type="dxa"/>
            <w:vAlign w:val="center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51520">
              <w:rPr>
                <w:i/>
                <w:sz w:val="20"/>
                <w:szCs w:val="20"/>
                <w:lang w:val="uk-UA"/>
              </w:rPr>
              <w:t>Кваліфікаційна категорія</w:t>
            </w:r>
          </w:p>
        </w:tc>
        <w:tc>
          <w:tcPr>
            <w:tcW w:w="2462" w:type="dxa"/>
            <w:vAlign w:val="center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51520">
              <w:rPr>
                <w:i/>
                <w:sz w:val="20"/>
                <w:szCs w:val="20"/>
                <w:lang w:val="uk-UA"/>
              </w:rPr>
              <w:t>Напрямок курсів</w:t>
            </w:r>
          </w:p>
        </w:tc>
        <w:tc>
          <w:tcPr>
            <w:tcW w:w="1667" w:type="dxa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О</w:t>
            </w:r>
            <w:r w:rsidRPr="00B359B2">
              <w:rPr>
                <w:i/>
                <w:sz w:val="20"/>
                <w:szCs w:val="20"/>
                <w:lang w:val="uk-UA"/>
              </w:rPr>
              <w:t xml:space="preserve">бсяг (тривалість) підвищення кваліфікації (у годинах </w:t>
            </w:r>
            <w:r>
              <w:rPr>
                <w:i/>
                <w:sz w:val="20"/>
                <w:szCs w:val="20"/>
                <w:lang w:val="uk-UA"/>
              </w:rPr>
              <w:t>/</w:t>
            </w:r>
            <w:r w:rsidRPr="00B359B2">
              <w:rPr>
                <w:i/>
                <w:sz w:val="20"/>
                <w:szCs w:val="20"/>
                <w:lang w:val="uk-UA"/>
              </w:rPr>
              <w:t>кредитах ЄКТС</w:t>
            </w:r>
            <w:r>
              <w:rPr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1486" w:type="dxa"/>
            <w:vAlign w:val="center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51520">
              <w:rPr>
                <w:i/>
                <w:sz w:val="20"/>
                <w:szCs w:val="20"/>
                <w:lang w:val="uk-UA"/>
              </w:rPr>
              <w:t>Строки проходження курсів</w:t>
            </w:r>
          </w:p>
        </w:tc>
        <w:tc>
          <w:tcPr>
            <w:tcW w:w="1865" w:type="dxa"/>
            <w:vAlign w:val="center"/>
          </w:tcPr>
          <w:p w:rsidR="00717FA2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Форми/</w:t>
            </w:r>
            <w:r w:rsidRPr="00B359B2">
              <w:rPr>
                <w:i/>
                <w:sz w:val="20"/>
                <w:szCs w:val="20"/>
                <w:lang w:val="uk-UA"/>
              </w:rPr>
              <w:t xml:space="preserve"> види</w:t>
            </w:r>
            <w:r>
              <w:t xml:space="preserve"> </w:t>
            </w:r>
            <w:r w:rsidRPr="00B359B2">
              <w:rPr>
                <w:i/>
                <w:sz w:val="20"/>
                <w:szCs w:val="20"/>
                <w:lang w:val="uk-UA"/>
              </w:rPr>
              <w:t>підвищення кваліфікації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17FA2" w:rsidRPr="00251520" w:rsidRDefault="00717FA2" w:rsidP="00DC2E17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Суб’єкт </w:t>
            </w:r>
            <w:r w:rsidRPr="00B359B2">
              <w:rPr>
                <w:i/>
                <w:sz w:val="20"/>
                <w:szCs w:val="20"/>
                <w:lang w:val="uk-UA"/>
              </w:rPr>
              <w:t>підвищення кваліфікації</w:t>
            </w:r>
          </w:p>
        </w:tc>
      </w:tr>
      <w:tr w:rsidR="00717FA2" w:rsidRPr="00825DF8" w:rsidTr="00DC2E17">
        <w:tc>
          <w:tcPr>
            <w:tcW w:w="573" w:type="dxa"/>
            <w:shd w:val="clear" w:color="auto" w:fill="auto"/>
          </w:tcPr>
          <w:p w:rsidR="00717FA2" w:rsidRPr="00251520" w:rsidRDefault="00717FA2" w:rsidP="00DC2E17">
            <w:pPr>
              <w:ind w:left="245" w:hanging="187"/>
              <w:jc w:val="center"/>
              <w:rPr>
                <w:sz w:val="28"/>
                <w:szCs w:val="28"/>
                <w:lang w:val="uk-UA"/>
              </w:rPr>
            </w:pPr>
            <w:r w:rsidRPr="0025152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02" w:type="dxa"/>
            <w:vAlign w:val="center"/>
          </w:tcPr>
          <w:p w:rsidR="00717FA2" w:rsidRDefault="00825DF8" w:rsidP="00DC2E1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Жучкова</w:t>
            </w:r>
            <w:proofErr w:type="spellEnd"/>
            <w:r>
              <w:rPr>
                <w:lang w:val="uk-UA"/>
              </w:rPr>
              <w:t xml:space="preserve"> Віта Григорівна</w:t>
            </w:r>
          </w:p>
        </w:tc>
        <w:tc>
          <w:tcPr>
            <w:tcW w:w="1607" w:type="dxa"/>
            <w:vAlign w:val="center"/>
          </w:tcPr>
          <w:p w:rsidR="00717FA2" w:rsidRPr="00251520" w:rsidRDefault="00825DF8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1635" w:type="dxa"/>
            <w:vAlign w:val="center"/>
          </w:tcPr>
          <w:p w:rsidR="00717FA2" w:rsidRPr="00251520" w:rsidRDefault="00401D6A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«спеціаліст</w:t>
            </w:r>
            <w:r w:rsidR="00825DF8">
              <w:rPr>
                <w:lang w:val="uk-UA"/>
              </w:rPr>
              <w:t xml:space="preserve"> вищої категорії</w:t>
            </w:r>
            <w:r w:rsidR="00717FA2" w:rsidRPr="00251520">
              <w:rPr>
                <w:lang w:val="uk-UA"/>
              </w:rPr>
              <w:t>»</w:t>
            </w:r>
          </w:p>
        </w:tc>
        <w:tc>
          <w:tcPr>
            <w:tcW w:w="2462" w:type="dxa"/>
          </w:tcPr>
          <w:p w:rsidR="00717FA2" w:rsidRDefault="00825DF8" w:rsidP="00DC2E1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Завідувач,</w:t>
            </w:r>
            <w:r w:rsidR="00C5344C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="00401D6A">
              <w:rPr>
                <w:lang w:val="uk-UA"/>
              </w:rPr>
              <w:t>ихователь</w:t>
            </w:r>
          </w:p>
        </w:tc>
        <w:tc>
          <w:tcPr>
            <w:tcW w:w="1667" w:type="dxa"/>
          </w:tcPr>
          <w:p w:rsidR="00717FA2" w:rsidRPr="00B359B2" w:rsidRDefault="00717FA2" w:rsidP="00DC2E17">
            <w:pPr>
              <w:jc w:val="center"/>
              <w:rPr>
                <w:lang w:val="uk-UA"/>
              </w:rPr>
            </w:pPr>
            <w:r w:rsidRPr="00B359B2">
              <w:rPr>
                <w:lang w:val="uk-UA"/>
              </w:rPr>
              <w:t>156 годин</w:t>
            </w:r>
          </w:p>
          <w:p w:rsidR="00717FA2" w:rsidRDefault="00717FA2" w:rsidP="00DC2E17">
            <w:pPr>
              <w:jc w:val="center"/>
              <w:rPr>
                <w:lang w:val="uk-UA"/>
              </w:rPr>
            </w:pPr>
            <w:r w:rsidRPr="00B359B2">
              <w:rPr>
                <w:lang w:val="uk-UA"/>
              </w:rPr>
              <w:t xml:space="preserve">5,2 </w:t>
            </w:r>
            <w:proofErr w:type="spellStart"/>
            <w:r w:rsidRPr="00B359B2">
              <w:rPr>
                <w:lang w:val="uk-UA"/>
              </w:rPr>
              <w:t>кр</w:t>
            </w:r>
            <w:proofErr w:type="spellEnd"/>
            <w:r w:rsidRPr="00B359B2">
              <w:rPr>
                <w:lang w:val="uk-UA"/>
              </w:rPr>
              <w:t>.</w:t>
            </w:r>
            <w:r w:rsidRPr="00B359B2">
              <w:rPr>
                <w:lang w:val="en-US"/>
              </w:rPr>
              <w:t>ECTS</w:t>
            </w:r>
          </w:p>
        </w:tc>
        <w:tc>
          <w:tcPr>
            <w:tcW w:w="1486" w:type="dxa"/>
          </w:tcPr>
          <w:p w:rsidR="00717FA2" w:rsidRDefault="00825DF8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26</w:t>
            </w:r>
            <w:r w:rsidR="00F2298F">
              <w:rPr>
                <w:lang w:val="uk-UA"/>
              </w:rPr>
              <w:t>.09</w:t>
            </w:r>
            <w:r w:rsidR="00717FA2">
              <w:t xml:space="preserve"> </w:t>
            </w:r>
            <w:r>
              <w:rPr>
                <w:lang w:val="uk-UA"/>
              </w:rPr>
              <w:t>до 30.09.2022</w:t>
            </w:r>
          </w:p>
          <w:p w:rsidR="00825DF8" w:rsidRPr="004B72A5" w:rsidRDefault="00825DF8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31.10.22 до 04.11.22</w:t>
            </w:r>
          </w:p>
        </w:tc>
        <w:tc>
          <w:tcPr>
            <w:tcW w:w="1865" w:type="dxa"/>
            <w:vMerge w:val="restart"/>
          </w:tcPr>
          <w:p w:rsidR="00717FA2" w:rsidRDefault="00717FA2" w:rsidP="00DC2E17">
            <w:pPr>
              <w:jc w:val="center"/>
              <w:rPr>
                <w:lang w:val="uk-UA"/>
              </w:rPr>
            </w:pPr>
            <w:r w:rsidRPr="007C267E">
              <w:rPr>
                <w:lang w:val="uk-UA"/>
              </w:rPr>
              <w:t>за очно-дистанційною формою навчання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717FA2" w:rsidRDefault="00717FA2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обласний інститут</w:t>
            </w:r>
            <w:r w:rsidRPr="00B359B2">
              <w:rPr>
                <w:lang w:val="uk-UA"/>
              </w:rPr>
              <w:t xml:space="preserve"> після</w:t>
            </w:r>
            <w:r>
              <w:rPr>
                <w:lang w:val="uk-UA"/>
              </w:rPr>
              <w:t>-</w:t>
            </w:r>
            <w:r w:rsidRPr="00B359B2">
              <w:rPr>
                <w:lang w:val="uk-UA"/>
              </w:rPr>
              <w:t>дипломної педагогічної освіти</w:t>
            </w:r>
          </w:p>
        </w:tc>
      </w:tr>
      <w:tr w:rsidR="00717FA2" w:rsidRPr="00BF7D97" w:rsidTr="00F2298F">
        <w:trPr>
          <w:trHeight w:val="957"/>
        </w:trPr>
        <w:tc>
          <w:tcPr>
            <w:tcW w:w="573" w:type="dxa"/>
            <w:shd w:val="clear" w:color="auto" w:fill="auto"/>
          </w:tcPr>
          <w:p w:rsidR="00717FA2" w:rsidRPr="00251520" w:rsidRDefault="00717FA2" w:rsidP="00DC2E17">
            <w:pPr>
              <w:ind w:left="58"/>
              <w:jc w:val="center"/>
              <w:rPr>
                <w:sz w:val="28"/>
                <w:szCs w:val="28"/>
                <w:lang w:val="uk-UA"/>
              </w:rPr>
            </w:pPr>
            <w:r w:rsidRPr="0025152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802" w:type="dxa"/>
            <w:vAlign w:val="center"/>
          </w:tcPr>
          <w:p w:rsidR="00717FA2" w:rsidRDefault="00825DF8" w:rsidP="00DC2E1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Шутько</w:t>
            </w:r>
            <w:proofErr w:type="spellEnd"/>
            <w:r>
              <w:rPr>
                <w:lang w:val="uk-UA"/>
              </w:rPr>
              <w:t xml:space="preserve"> Людмила Володимирівна</w:t>
            </w:r>
          </w:p>
        </w:tc>
        <w:tc>
          <w:tcPr>
            <w:tcW w:w="1607" w:type="dxa"/>
            <w:vAlign w:val="center"/>
          </w:tcPr>
          <w:p w:rsidR="00717FA2" w:rsidRPr="00251520" w:rsidRDefault="00825DF8" w:rsidP="00504A5B">
            <w:pPr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1635" w:type="dxa"/>
            <w:vAlign w:val="center"/>
          </w:tcPr>
          <w:p w:rsidR="00717FA2" w:rsidRPr="00251520" w:rsidRDefault="00F2298F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«спеціаліст</w:t>
            </w:r>
            <w:r w:rsidR="00825DF8">
              <w:rPr>
                <w:lang w:val="uk-UA"/>
              </w:rPr>
              <w:t xml:space="preserve"> ІІ категорії</w:t>
            </w:r>
            <w:r w:rsidR="00717FA2" w:rsidRPr="00251520">
              <w:rPr>
                <w:lang w:val="uk-UA"/>
              </w:rPr>
              <w:t>»</w:t>
            </w:r>
          </w:p>
        </w:tc>
        <w:tc>
          <w:tcPr>
            <w:tcW w:w="2462" w:type="dxa"/>
          </w:tcPr>
          <w:p w:rsidR="00717FA2" w:rsidRDefault="00F2298F" w:rsidP="00DC2E1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  <w:r w:rsidR="00825DF8">
              <w:rPr>
                <w:lang w:val="uk-UA"/>
              </w:rPr>
              <w:t>-методист, вихователь</w:t>
            </w:r>
          </w:p>
        </w:tc>
        <w:tc>
          <w:tcPr>
            <w:tcW w:w="1667" w:type="dxa"/>
          </w:tcPr>
          <w:p w:rsidR="00717FA2" w:rsidRPr="00B359B2" w:rsidRDefault="00717FA2" w:rsidP="00DC2E17">
            <w:pPr>
              <w:jc w:val="center"/>
              <w:rPr>
                <w:lang w:val="uk-UA"/>
              </w:rPr>
            </w:pPr>
            <w:r w:rsidRPr="00B359B2">
              <w:rPr>
                <w:lang w:val="uk-UA"/>
              </w:rPr>
              <w:t>156 годин</w:t>
            </w:r>
          </w:p>
          <w:p w:rsidR="00717FA2" w:rsidRDefault="00717FA2" w:rsidP="00DC2E17">
            <w:pPr>
              <w:jc w:val="center"/>
              <w:rPr>
                <w:lang w:val="uk-UA"/>
              </w:rPr>
            </w:pPr>
            <w:r w:rsidRPr="00B359B2">
              <w:rPr>
                <w:lang w:val="uk-UA"/>
              </w:rPr>
              <w:t xml:space="preserve">5,2 </w:t>
            </w:r>
            <w:proofErr w:type="spellStart"/>
            <w:r w:rsidRPr="00B359B2">
              <w:rPr>
                <w:lang w:val="uk-UA"/>
              </w:rPr>
              <w:t>кр</w:t>
            </w:r>
            <w:proofErr w:type="spellEnd"/>
            <w:r w:rsidRPr="00B359B2">
              <w:rPr>
                <w:lang w:val="uk-UA"/>
              </w:rPr>
              <w:t>.</w:t>
            </w:r>
            <w:r w:rsidRPr="00B359B2">
              <w:rPr>
                <w:lang w:val="en-US"/>
              </w:rPr>
              <w:t>ECTS</w:t>
            </w:r>
          </w:p>
        </w:tc>
        <w:tc>
          <w:tcPr>
            <w:tcW w:w="1486" w:type="dxa"/>
          </w:tcPr>
          <w:p w:rsidR="00717FA2" w:rsidRDefault="00825DF8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10.01</w:t>
            </w:r>
            <w:r w:rsidR="00717FA2">
              <w:t xml:space="preserve"> </w:t>
            </w:r>
            <w:r>
              <w:rPr>
                <w:lang w:val="uk-UA"/>
              </w:rPr>
              <w:t>до 14.01.2022</w:t>
            </w:r>
          </w:p>
          <w:p w:rsidR="00825DF8" w:rsidRPr="004B72A5" w:rsidRDefault="00C5344C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bookmarkStart w:id="0" w:name="_GoBack"/>
            <w:bookmarkEnd w:id="0"/>
            <w:r w:rsidR="00825DF8">
              <w:rPr>
                <w:lang w:val="uk-UA"/>
              </w:rPr>
              <w:t>21.02. до 25.02.22</w:t>
            </w:r>
          </w:p>
        </w:tc>
        <w:tc>
          <w:tcPr>
            <w:tcW w:w="1865" w:type="dxa"/>
            <w:vMerge/>
          </w:tcPr>
          <w:p w:rsidR="00717FA2" w:rsidRDefault="00717FA2" w:rsidP="00DC2E17">
            <w:pPr>
              <w:jc w:val="center"/>
              <w:rPr>
                <w:lang w:val="uk-UA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717FA2" w:rsidRDefault="00717FA2" w:rsidP="00DC2E17">
            <w:pPr>
              <w:jc w:val="center"/>
              <w:rPr>
                <w:lang w:val="uk-UA"/>
              </w:rPr>
            </w:pPr>
          </w:p>
        </w:tc>
      </w:tr>
      <w:tr w:rsidR="00717FA2" w:rsidRPr="00BF7D97" w:rsidTr="00DC2E17">
        <w:tc>
          <w:tcPr>
            <w:tcW w:w="573" w:type="dxa"/>
            <w:shd w:val="clear" w:color="auto" w:fill="auto"/>
          </w:tcPr>
          <w:p w:rsidR="00717FA2" w:rsidRPr="00251520" w:rsidRDefault="00717FA2" w:rsidP="00DC2E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802" w:type="dxa"/>
            <w:vAlign w:val="center"/>
          </w:tcPr>
          <w:p w:rsidR="00717FA2" w:rsidRDefault="00825DF8" w:rsidP="00DC2E1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Сокрута</w:t>
            </w:r>
            <w:proofErr w:type="spellEnd"/>
            <w:r>
              <w:rPr>
                <w:lang w:val="uk-UA"/>
              </w:rPr>
              <w:t xml:space="preserve"> Галина Сергіївна</w:t>
            </w:r>
          </w:p>
        </w:tc>
        <w:tc>
          <w:tcPr>
            <w:tcW w:w="1607" w:type="dxa"/>
            <w:vAlign w:val="center"/>
          </w:tcPr>
          <w:p w:rsidR="00717FA2" w:rsidRPr="00251520" w:rsidRDefault="00F2298F" w:rsidP="00F2298F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1635" w:type="dxa"/>
            <w:vAlign w:val="center"/>
          </w:tcPr>
          <w:p w:rsidR="00717FA2" w:rsidRPr="00251520" w:rsidRDefault="00F2298F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«спеціаліст</w:t>
            </w:r>
            <w:r w:rsidR="00825DF8">
              <w:rPr>
                <w:lang w:val="uk-UA"/>
              </w:rPr>
              <w:t xml:space="preserve"> ІІ категорії</w:t>
            </w:r>
            <w:r w:rsidR="00717FA2" w:rsidRPr="00251520">
              <w:rPr>
                <w:lang w:val="uk-UA"/>
              </w:rPr>
              <w:t>»</w:t>
            </w:r>
          </w:p>
        </w:tc>
        <w:tc>
          <w:tcPr>
            <w:tcW w:w="2462" w:type="dxa"/>
          </w:tcPr>
          <w:p w:rsidR="00717FA2" w:rsidRDefault="00F2298F" w:rsidP="00DC2E17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1667" w:type="dxa"/>
          </w:tcPr>
          <w:p w:rsidR="00717FA2" w:rsidRPr="00B359B2" w:rsidRDefault="00717FA2" w:rsidP="00DC2E17">
            <w:pPr>
              <w:jc w:val="center"/>
              <w:rPr>
                <w:lang w:val="uk-UA"/>
              </w:rPr>
            </w:pPr>
            <w:r w:rsidRPr="00B359B2">
              <w:rPr>
                <w:lang w:val="uk-UA"/>
              </w:rPr>
              <w:t>156 годин</w:t>
            </w:r>
          </w:p>
          <w:p w:rsidR="00717FA2" w:rsidRDefault="00717FA2" w:rsidP="00DC2E17">
            <w:pPr>
              <w:jc w:val="center"/>
              <w:rPr>
                <w:lang w:val="uk-UA"/>
              </w:rPr>
            </w:pPr>
            <w:r w:rsidRPr="00B359B2">
              <w:rPr>
                <w:lang w:val="uk-UA"/>
              </w:rPr>
              <w:t xml:space="preserve">5,2 </w:t>
            </w:r>
            <w:proofErr w:type="spellStart"/>
            <w:r w:rsidRPr="00B359B2">
              <w:rPr>
                <w:lang w:val="uk-UA"/>
              </w:rPr>
              <w:t>кр</w:t>
            </w:r>
            <w:proofErr w:type="spellEnd"/>
            <w:r w:rsidRPr="00B359B2">
              <w:rPr>
                <w:lang w:val="uk-UA"/>
              </w:rPr>
              <w:t>.</w:t>
            </w:r>
            <w:r w:rsidRPr="00B359B2">
              <w:rPr>
                <w:lang w:val="en-US"/>
              </w:rPr>
              <w:t>ECTS</w:t>
            </w:r>
          </w:p>
        </w:tc>
        <w:tc>
          <w:tcPr>
            <w:tcW w:w="1486" w:type="dxa"/>
          </w:tcPr>
          <w:p w:rsidR="00717FA2" w:rsidRDefault="00825DF8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14</w:t>
            </w:r>
            <w:r w:rsidR="00F2298F">
              <w:rPr>
                <w:lang w:val="uk-UA"/>
              </w:rPr>
              <w:t>.11</w:t>
            </w:r>
            <w:r w:rsidR="00717FA2" w:rsidRPr="005F7C0F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 18.11.2022</w:t>
            </w:r>
          </w:p>
          <w:p w:rsidR="00825DF8" w:rsidRPr="004B72A5" w:rsidRDefault="00825DF8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з19.12. до 21.12.22</w:t>
            </w:r>
          </w:p>
        </w:tc>
        <w:tc>
          <w:tcPr>
            <w:tcW w:w="1865" w:type="dxa"/>
          </w:tcPr>
          <w:p w:rsidR="00717FA2" w:rsidRDefault="00717FA2" w:rsidP="00DC2E17">
            <w:pPr>
              <w:jc w:val="center"/>
              <w:rPr>
                <w:lang w:val="uk-UA"/>
              </w:rPr>
            </w:pPr>
            <w:r w:rsidRPr="007C267E">
              <w:rPr>
                <w:lang w:val="uk-UA"/>
              </w:rPr>
              <w:t>за очно-дистанційною формою навчання</w:t>
            </w: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717FA2" w:rsidRDefault="00717FA2" w:rsidP="00DC2E17">
            <w:pPr>
              <w:jc w:val="center"/>
              <w:rPr>
                <w:lang w:val="uk-UA"/>
              </w:rPr>
            </w:pPr>
          </w:p>
        </w:tc>
      </w:tr>
    </w:tbl>
    <w:p w:rsidR="00717FA2" w:rsidRDefault="00717FA2" w:rsidP="00717F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</w:p>
    <w:p w:rsidR="00717FA2" w:rsidRPr="00FF7A28" w:rsidRDefault="00717FA2" w:rsidP="00717FA2">
      <w:pPr>
        <w:rPr>
          <w:lang w:val="uk-UA"/>
        </w:rPr>
      </w:pPr>
      <w:r>
        <w:rPr>
          <w:sz w:val="28"/>
          <w:szCs w:val="28"/>
          <w:lang w:val="uk-UA"/>
        </w:rPr>
        <w:t xml:space="preserve">* оплата </w:t>
      </w:r>
      <w:r w:rsidRPr="002A018F">
        <w:rPr>
          <w:sz w:val="28"/>
          <w:szCs w:val="28"/>
          <w:lang w:val="uk-UA"/>
        </w:rPr>
        <w:t>підвищення кваліфікації</w:t>
      </w:r>
      <w:r>
        <w:rPr>
          <w:sz w:val="28"/>
          <w:szCs w:val="28"/>
          <w:lang w:val="uk-UA"/>
        </w:rPr>
        <w:t xml:space="preserve"> здійснюється за рахунок бюджету Сумської ОТГ</w:t>
      </w:r>
    </w:p>
    <w:p w:rsidR="00717FA2" w:rsidRPr="00B359B2" w:rsidRDefault="00717FA2" w:rsidP="00717FA2">
      <w:pPr>
        <w:rPr>
          <w:lang w:val="uk-UA"/>
        </w:rPr>
      </w:pPr>
    </w:p>
    <w:p w:rsidR="00646010" w:rsidRPr="00717FA2" w:rsidRDefault="00646010">
      <w:pPr>
        <w:rPr>
          <w:lang w:val="uk-UA"/>
        </w:rPr>
      </w:pPr>
    </w:p>
    <w:sectPr w:rsidR="00646010" w:rsidRPr="00717FA2" w:rsidSect="00C9502F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B8"/>
    <w:rsid w:val="000A3549"/>
    <w:rsid w:val="00401D6A"/>
    <w:rsid w:val="00504A5B"/>
    <w:rsid w:val="00646010"/>
    <w:rsid w:val="00717FA2"/>
    <w:rsid w:val="00825DF8"/>
    <w:rsid w:val="008F1942"/>
    <w:rsid w:val="00B464B8"/>
    <w:rsid w:val="00C5344C"/>
    <w:rsid w:val="00F2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E540"/>
  <w15:chartTrackingRefBased/>
  <w15:docId w15:val="{BC7E028A-9AD0-4E5B-A937-B9EAFF7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7</cp:revision>
  <dcterms:created xsi:type="dcterms:W3CDTF">2020-12-29T09:21:00Z</dcterms:created>
  <dcterms:modified xsi:type="dcterms:W3CDTF">2022-01-25T08:17:00Z</dcterms:modified>
</cp:coreProperties>
</file>