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A8" w:rsidRPr="00A57BA8" w:rsidRDefault="00A57BA8" w:rsidP="004D47A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 xml:space="preserve">Додаток 1 </w:t>
      </w:r>
    </w:p>
    <w:p w:rsidR="00A57BA8" w:rsidRPr="00A57BA8" w:rsidRDefault="00A57BA8" w:rsidP="004D47A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4D47AB" w:rsidRPr="00A57BA8" w:rsidRDefault="004D47AB" w:rsidP="004D47A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4D47AB" w:rsidRPr="00A57BA8" w:rsidRDefault="00A57BA8" w:rsidP="004D47A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 </w:t>
      </w:r>
    </w:p>
    <w:p w:rsidR="004D47AB" w:rsidRPr="00A57BA8" w:rsidRDefault="00A57BA8" w:rsidP="004D47A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D47AB" w:rsidRPr="00A57BA8">
        <w:rPr>
          <w:rFonts w:ascii="Times New Roman" w:hAnsi="Times New Roman" w:cs="Times New Roman"/>
          <w:sz w:val="28"/>
          <w:szCs w:val="28"/>
          <w:lang w:val="uk-UA"/>
        </w:rPr>
        <w:t>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D47AB" w:rsidRPr="00A57B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47AB" w:rsidRPr="00A57BA8" w:rsidRDefault="004D47AB" w:rsidP="004D47A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 xml:space="preserve">Сумського дошкільного навчального закладу </w:t>
      </w:r>
      <w:r w:rsidR="005F2E81" w:rsidRPr="00A57BA8">
        <w:rPr>
          <w:rFonts w:ascii="Times New Roman" w:hAnsi="Times New Roman" w:cs="Times New Roman"/>
          <w:sz w:val="28"/>
          <w:szCs w:val="28"/>
          <w:lang w:val="uk-UA"/>
        </w:rPr>
        <w:t>(ясла-садок)</w:t>
      </w:r>
    </w:p>
    <w:p w:rsidR="005F2E81" w:rsidRPr="00A57BA8" w:rsidRDefault="005F2E81" w:rsidP="004D47A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>№32 «Ластівка»</w:t>
      </w:r>
    </w:p>
    <w:p w:rsidR="004D47AB" w:rsidRPr="00A57BA8" w:rsidRDefault="00CA76E6" w:rsidP="004D47A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bookmarkStart w:id="0" w:name="_GoBack"/>
      <w:bookmarkEnd w:id="0"/>
      <w:r w:rsidR="00A57BA8">
        <w:rPr>
          <w:rFonts w:ascii="Times New Roman" w:hAnsi="Times New Roman" w:cs="Times New Roman"/>
          <w:sz w:val="28"/>
          <w:szCs w:val="28"/>
          <w:lang w:val="uk-UA"/>
        </w:rPr>
        <w:t>ід 26</w:t>
      </w:r>
      <w:r w:rsidR="004D47AB" w:rsidRPr="00A57BA8">
        <w:rPr>
          <w:rFonts w:ascii="Times New Roman" w:hAnsi="Times New Roman" w:cs="Times New Roman"/>
          <w:sz w:val="28"/>
          <w:szCs w:val="28"/>
          <w:lang w:val="uk-UA"/>
        </w:rPr>
        <w:t xml:space="preserve">.06.2020 </w:t>
      </w:r>
      <w:r w:rsidR="00A57BA8">
        <w:rPr>
          <w:rFonts w:ascii="Times New Roman" w:hAnsi="Times New Roman" w:cs="Times New Roman"/>
          <w:sz w:val="28"/>
          <w:szCs w:val="28"/>
          <w:lang w:val="uk-UA"/>
        </w:rPr>
        <w:t>№ 54</w:t>
      </w:r>
    </w:p>
    <w:p w:rsidR="00A57BA8" w:rsidRPr="00A57BA8" w:rsidRDefault="00A57BA8" w:rsidP="00A57BA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С.О. Азанієва </w:t>
      </w:r>
    </w:p>
    <w:p w:rsidR="004D47AB" w:rsidRPr="00A57BA8" w:rsidRDefault="004D47AB" w:rsidP="004D47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D47AB" w:rsidRPr="00A57BA8" w:rsidRDefault="004D47AB" w:rsidP="002E3C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b/>
          <w:sz w:val="28"/>
          <w:szCs w:val="28"/>
          <w:lang w:val="uk-UA"/>
        </w:rPr>
        <w:t>Положення про сайт</w:t>
      </w:r>
    </w:p>
    <w:p w:rsidR="005F2E81" w:rsidRPr="00A57BA8" w:rsidRDefault="004D47AB" w:rsidP="005F2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b/>
          <w:sz w:val="28"/>
          <w:szCs w:val="28"/>
          <w:lang w:val="uk-UA"/>
        </w:rPr>
        <w:t>Сумського дошкільного навчального закладу</w:t>
      </w:r>
      <w:r w:rsidR="005F2E81" w:rsidRPr="00A57B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(ясла-садок) №32 «Ластівка»</w:t>
      </w:r>
    </w:p>
    <w:p w:rsidR="004D47AB" w:rsidRPr="00A57BA8" w:rsidRDefault="004D47AB" w:rsidP="005F2E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</w:t>
      </w:r>
    </w:p>
    <w:p w:rsidR="004D47AB" w:rsidRPr="00A57BA8" w:rsidRDefault="004D47AB" w:rsidP="005F2E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47AB" w:rsidRPr="00A57BA8" w:rsidRDefault="004D47AB" w:rsidP="002E3C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b/>
          <w:sz w:val="28"/>
          <w:szCs w:val="28"/>
          <w:lang w:val="uk-UA"/>
        </w:rPr>
        <w:t>1. Загальні положення</w:t>
      </w:r>
    </w:p>
    <w:p w:rsidR="004D47AB" w:rsidRPr="00A57BA8" w:rsidRDefault="004D47AB" w:rsidP="002E3C1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 xml:space="preserve">Офіційний сайт Сумського дошкільного навчального закладу </w:t>
      </w:r>
      <w:r w:rsidR="005F2E81" w:rsidRPr="00A57BA8">
        <w:rPr>
          <w:rFonts w:ascii="Times New Roman" w:hAnsi="Times New Roman" w:cs="Times New Roman"/>
          <w:sz w:val="28"/>
          <w:szCs w:val="28"/>
          <w:lang w:val="uk-UA"/>
        </w:rPr>
        <w:t xml:space="preserve">(ясла-садок) № 32 «Ластівка» </w:t>
      </w:r>
      <w:r w:rsidR="000B15D8" w:rsidRPr="00A57BA8">
        <w:rPr>
          <w:rFonts w:ascii="Times New Roman" w:hAnsi="Times New Roman" w:cs="Times New Roman"/>
          <w:sz w:val="28"/>
          <w:szCs w:val="28"/>
          <w:lang w:val="uk-UA"/>
        </w:rPr>
        <w:t xml:space="preserve">м.Суми, Сумської області </w:t>
      </w:r>
      <w:r w:rsidRPr="00A57BA8">
        <w:rPr>
          <w:rFonts w:ascii="Times New Roman" w:hAnsi="Times New Roman" w:cs="Times New Roman"/>
          <w:sz w:val="28"/>
          <w:szCs w:val="28"/>
          <w:lang w:val="uk-UA"/>
        </w:rPr>
        <w:t>(надалі «</w:t>
      </w:r>
      <w:r w:rsidR="00F36DF2" w:rsidRPr="00A57BA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57BA8">
        <w:rPr>
          <w:rFonts w:ascii="Times New Roman" w:hAnsi="Times New Roman" w:cs="Times New Roman"/>
          <w:sz w:val="28"/>
          <w:szCs w:val="28"/>
          <w:lang w:val="uk-UA"/>
        </w:rPr>
        <w:t>айт») є на веб-сайті (набір файлів) в мережі Інтернет, який заповнюється офіцій</w:t>
      </w:r>
      <w:r w:rsidR="005F2E81" w:rsidRPr="00A57BA8">
        <w:rPr>
          <w:rFonts w:ascii="Times New Roman" w:hAnsi="Times New Roman" w:cs="Times New Roman"/>
          <w:sz w:val="28"/>
          <w:szCs w:val="28"/>
          <w:lang w:val="uk-UA"/>
        </w:rPr>
        <w:t>ною інформацією Сумського ДНЗ №32</w:t>
      </w:r>
      <w:r w:rsidRPr="00A57BA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F2E81" w:rsidRPr="00A57BA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0B15D8" w:rsidRPr="00A57BA8">
        <w:rPr>
          <w:rFonts w:ascii="Times New Roman" w:hAnsi="Times New Roman" w:cs="Times New Roman"/>
          <w:sz w:val="28"/>
          <w:szCs w:val="28"/>
          <w:lang w:val="uk-UA"/>
        </w:rPr>
        <w:t>ас</w:t>
      </w:r>
      <w:r w:rsidR="005F2E81" w:rsidRPr="00A57BA8">
        <w:rPr>
          <w:rFonts w:ascii="Times New Roman" w:hAnsi="Times New Roman" w:cs="Times New Roman"/>
          <w:sz w:val="28"/>
          <w:szCs w:val="28"/>
          <w:lang w:val="uk-UA"/>
        </w:rPr>
        <w:t>тівка</w:t>
      </w:r>
      <w:r w:rsidRPr="00A57BA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B15D8" w:rsidRPr="00A57BA8">
        <w:rPr>
          <w:rFonts w:ascii="Times New Roman" w:hAnsi="Times New Roman" w:cs="Times New Roman"/>
          <w:sz w:val="28"/>
          <w:szCs w:val="28"/>
          <w:lang w:val="uk-UA"/>
        </w:rPr>
        <w:t xml:space="preserve"> м.Суми, Сумської області</w:t>
      </w:r>
      <w:r w:rsidR="00B25755" w:rsidRPr="00A57B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2397" w:rsidRPr="00A57BA8" w:rsidRDefault="00A52397" w:rsidP="002E3C1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>Це Положення визначає призначення, принципи організації та регламент функціонування сайту Сумського дошкільного навчального</w:t>
      </w:r>
      <w:r w:rsidR="005F2E81" w:rsidRPr="00A57BA8">
        <w:rPr>
          <w:rFonts w:ascii="Times New Roman" w:hAnsi="Times New Roman" w:cs="Times New Roman"/>
          <w:sz w:val="28"/>
          <w:szCs w:val="28"/>
          <w:lang w:val="uk-UA"/>
        </w:rPr>
        <w:t xml:space="preserve"> закладу (ясла-садок) № 32 «Ластівка» </w:t>
      </w:r>
      <w:r w:rsidRPr="00A57B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5D8" w:rsidRPr="00A57BA8">
        <w:rPr>
          <w:rFonts w:ascii="Times New Roman" w:hAnsi="Times New Roman" w:cs="Times New Roman"/>
          <w:sz w:val="28"/>
          <w:szCs w:val="28"/>
          <w:lang w:val="uk-UA"/>
        </w:rPr>
        <w:t xml:space="preserve">м.Суми, Сумської області </w:t>
      </w:r>
      <w:r w:rsidRPr="00A57BA8">
        <w:rPr>
          <w:rFonts w:ascii="Times New Roman" w:hAnsi="Times New Roman" w:cs="Times New Roman"/>
          <w:sz w:val="28"/>
          <w:szCs w:val="28"/>
          <w:lang w:val="uk-UA"/>
        </w:rPr>
        <w:t>(далі – ДНЗ).</w:t>
      </w:r>
    </w:p>
    <w:p w:rsidR="00A52397" w:rsidRPr="00A57BA8" w:rsidRDefault="00A52397" w:rsidP="002E3C1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>Офіційний інформаційний сайт навчального закладу є некомерційним інтернет-ресурсом.</w:t>
      </w:r>
    </w:p>
    <w:p w:rsidR="00A52397" w:rsidRPr="00A57BA8" w:rsidRDefault="00A52397" w:rsidP="002E3C1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>Сайт є одним із інструментів забезпечення освітньої, просвітницької  діяльності ДНЗ і є публічним органом інформації, доступ до якої відкритий для всіх бажаючих.</w:t>
      </w:r>
    </w:p>
    <w:p w:rsidR="00A52397" w:rsidRPr="00A57BA8" w:rsidRDefault="00A52397" w:rsidP="002E3C1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>Дійсне положення визначає поняття, цілі, вимоги, критерії та організацію сайту ДНЗ і розроблено з метою визначення вимог до організації і підтримки працездатності сайту в рамках модернізації системи освіти в умовах інформаційного суспільства.</w:t>
      </w:r>
    </w:p>
    <w:p w:rsidR="004D47AB" w:rsidRPr="00A57BA8" w:rsidRDefault="004D47AB" w:rsidP="002E3C1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6DF2" w:rsidRPr="00A57BA8">
        <w:rPr>
          <w:rFonts w:ascii="Times New Roman" w:hAnsi="Times New Roman" w:cs="Times New Roman"/>
          <w:sz w:val="28"/>
          <w:szCs w:val="28"/>
          <w:lang w:val="uk-UA"/>
        </w:rPr>
        <w:t>Діяльність с</w:t>
      </w:r>
      <w:r w:rsidRPr="00A57BA8">
        <w:rPr>
          <w:rFonts w:ascii="Times New Roman" w:hAnsi="Times New Roman" w:cs="Times New Roman"/>
          <w:sz w:val="28"/>
          <w:szCs w:val="28"/>
          <w:lang w:val="uk-UA"/>
        </w:rPr>
        <w:t>айту (в тому числі правил експлуатації і використання відвідувачами) регулюється даним Положенням, а також іншими но</w:t>
      </w:r>
      <w:r w:rsidR="00F36DF2" w:rsidRPr="00A57BA8">
        <w:rPr>
          <w:rFonts w:ascii="Times New Roman" w:hAnsi="Times New Roman" w:cs="Times New Roman"/>
          <w:sz w:val="28"/>
          <w:szCs w:val="28"/>
          <w:lang w:val="uk-UA"/>
        </w:rPr>
        <w:t>рмативними актами дошкільного закладу</w:t>
      </w:r>
      <w:r w:rsidRPr="00A57B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2397" w:rsidRPr="00A57BA8" w:rsidRDefault="00A52397" w:rsidP="002E3C1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>Завідувач ДНЗ призначає редактора сайту, який несе відповідальність за вирішення питань про розміщення інформації, про видалення чи оновлення застарілої інформації.</w:t>
      </w:r>
    </w:p>
    <w:p w:rsidR="004D47AB" w:rsidRPr="00A57BA8" w:rsidRDefault="00F36DF2" w:rsidP="002E3C1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 xml:space="preserve">Відвідувачем сайту </w:t>
      </w:r>
      <w:r w:rsidR="004D47AB" w:rsidRPr="00A57BA8">
        <w:rPr>
          <w:rFonts w:ascii="Times New Roman" w:hAnsi="Times New Roman" w:cs="Times New Roman"/>
          <w:sz w:val="28"/>
          <w:szCs w:val="28"/>
          <w:lang w:val="uk-UA"/>
        </w:rPr>
        <w:t>є будь-яка о</w:t>
      </w:r>
      <w:r w:rsidRPr="00A57BA8">
        <w:rPr>
          <w:rFonts w:ascii="Times New Roman" w:hAnsi="Times New Roman" w:cs="Times New Roman"/>
          <w:sz w:val="28"/>
          <w:szCs w:val="28"/>
          <w:lang w:val="uk-UA"/>
        </w:rPr>
        <w:t xml:space="preserve">соба, що здійснює доступ через </w:t>
      </w:r>
      <w:r w:rsidR="004D47AB" w:rsidRPr="00A57BA8">
        <w:rPr>
          <w:rFonts w:ascii="Times New Roman" w:hAnsi="Times New Roman" w:cs="Times New Roman"/>
          <w:sz w:val="28"/>
          <w:szCs w:val="28"/>
          <w:lang w:val="uk-UA"/>
        </w:rPr>
        <w:t>мережу Інтернет.</w:t>
      </w:r>
    </w:p>
    <w:p w:rsidR="004D47AB" w:rsidRPr="00A57BA8" w:rsidRDefault="004D47AB" w:rsidP="002E3C1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>Сайт може бути закрито (вилучено), тільк</w:t>
      </w:r>
      <w:r w:rsidR="00F36DF2" w:rsidRPr="00A57BA8">
        <w:rPr>
          <w:rFonts w:ascii="Times New Roman" w:hAnsi="Times New Roman" w:cs="Times New Roman"/>
          <w:sz w:val="28"/>
          <w:szCs w:val="28"/>
          <w:lang w:val="uk-UA"/>
        </w:rPr>
        <w:t xml:space="preserve">и за розпорядженням </w:t>
      </w:r>
      <w:r w:rsidR="002E3C12" w:rsidRPr="00A57BA8">
        <w:rPr>
          <w:rFonts w:ascii="Times New Roman" w:hAnsi="Times New Roman" w:cs="Times New Roman"/>
          <w:sz w:val="28"/>
          <w:szCs w:val="28"/>
          <w:lang w:val="uk-UA"/>
        </w:rPr>
        <w:t>завідувача ДНЗ</w:t>
      </w:r>
      <w:r w:rsidRPr="00A57B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2916" w:rsidRPr="00A57BA8" w:rsidRDefault="007E2916" w:rsidP="002E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916" w:rsidRPr="00A57BA8" w:rsidRDefault="007E2916" w:rsidP="002E3C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b/>
          <w:sz w:val="28"/>
          <w:szCs w:val="28"/>
          <w:lang w:val="uk-UA"/>
        </w:rPr>
        <w:t>2. Мета і завдання сайту ДНЗ</w:t>
      </w:r>
    </w:p>
    <w:p w:rsidR="007E2916" w:rsidRPr="00A57BA8" w:rsidRDefault="007E2916" w:rsidP="002E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 xml:space="preserve">2.1. Мета сайту: розвиток єдиного інформаційного освітнього </w:t>
      </w:r>
      <w:r w:rsidR="00C64F8B" w:rsidRPr="00A57BA8">
        <w:rPr>
          <w:rFonts w:ascii="Times New Roman" w:hAnsi="Times New Roman" w:cs="Times New Roman"/>
          <w:sz w:val="28"/>
          <w:szCs w:val="28"/>
          <w:lang w:val="uk-UA"/>
        </w:rPr>
        <w:t>простору</w:t>
      </w:r>
      <w:r w:rsidR="000F6970" w:rsidRPr="00A57BA8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Pr="00A57BA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64F8B" w:rsidRPr="00A57BA8">
        <w:rPr>
          <w:rFonts w:ascii="Times New Roman" w:hAnsi="Times New Roman" w:cs="Times New Roman"/>
          <w:sz w:val="28"/>
          <w:szCs w:val="28"/>
          <w:lang w:val="uk-UA"/>
        </w:rPr>
        <w:t>представлення ДНЗ</w:t>
      </w:r>
      <w:r w:rsidRPr="00A57BA8">
        <w:rPr>
          <w:rFonts w:ascii="Times New Roman" w:hAnsi="Times New Roman" w:cs="Times New Roman"/>
          <w:sz w:val="28"/>
          <w:szCs w:val="28"/>
          <w:lang w:val="uk-UA"/>
        </w:rPr>
        <w:t xml:space="preserve"> Інтернет-спільноті.</w:t>
      </w:r>
    </w:p>
    <w:p w:rsidR="00C06F4C" w:rsidRPr="00A57BA8" w:rsidRDefault="00C06F4C" w:rsidP="002E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>2.2.Завданнями сайту є:</w:t>
      </w:r>
    </w:p>
    <w:p w:rsidR="00C06F4C" w:rsidRPr="00A57BA8" w:rsidRDefault="00C06F4C" w:rsidP="002E3C1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>презентація закладу освіти в мережі Інтернет;</w:t>
      </w:r>
    </w:p>
    <w:p w:rsidR="00C06F4C" w:rsidRPr="00A57BA8" w:rsidRDefault="00C06F4C" w:rsidP="002E3C1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>інформування про особливості закладу, освітні стандарти, навчальні програми та плани, запроваджені в освітньому процесі, загальні відомості про педагогічний колектив, історію, досягнення тощо;</w:t>
      </w:r>
    </w:p>
    <w:p w:rsidR="00C06F4C" w:rsidRPr="00A57BA8" w:rsidRDefault="00C06F4C" w:rsidP="002E3C1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>забезпечення відкритості діяльності закладу освіти та висвітлення його діяльності в мережі Інтернет;</w:t>
      </w:r>
    </w:p>
    <w:p w:rsidR="00C06F4C" w:rsidRPr="00A57BA8" w:rsidRDefault="00C06F4C" w:rsidP="002E3C1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>інформаційно-освітнє забезпечення діяльності учасників та учасниць освітнього процесу, зокрема доступу до необхідних інформаційних та освітніх ресурсів, дистанційної форми здобуття освіти тощо;</w:t>
      </w:r>
    </w:p>
    <w:p w:rsidR="00C06F4C" w:rsidRPr="00A57BA8" w:rsidRDefault="00C06F4C" w:rsidP="002E3C1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>взаємодія всіх учасників та учасниць освітнього процесу: адміністрації, педагогічного колективу, здобувачів освіти, їхніх батьків (осіб, які їх замінюють), соціальних партнерів закладу;</w:t>
      </w:r>
    </w:p>
    <w:p w:rsidR="00C06F4C" w:rsidRPr="00A57BA8" w:rsidRDefault="00C06F4C" w:rsidP="002E3C1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>створення умов для мережевої взаємодії з іншими установами, спрямованої на розв’язання актуальних питань організації освітнього процесу, надання можливості відвідувачам сайту поставити питання й отримати на них відповіді тощо;</w:t>
      </w:r>
    </w:p>
    <w:p w:rsidR="00C06F4C" w:rsidRPr="00A57BA8" w:rsidRDefault="00C06F4C" w:rsidP="002E3C1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>стимулювання творчої активності педагогічних, науково-педагогічних працівників та працівниць і здобувачів та здобувачок освіти;</w:t>
      </w:r>
    </w:p>
    <w:p w:rsidR="00C06F4C" w:rsidRPr="00A57BA8" w:rsidRDefault="00C06F4C" w:rsidP="002E3C1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>обмін педагогічним досвідом;</w:t>
      </w:r>
    </w:p>
    <w:p w:rsidR="00C06F4C" w:rsidRPr="00A57BA8" w:rsidRDefault="00C06F4C" w:rsidP="002E3C1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>висвітлення досягнень закладу освіти, результатів участі педагогічного колективу та/або здобувачів та здобувачок освіти в інноваційній, дослідно-експериментальній діяльності;</w:t>
      </w:r>
    </w:p>
    <w:p w:rsidR="00C06F4C" w:rsidRPr="00A57BA8" w:rsidRDefault="00C06F4C" w:rsidP="002E3C1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>розвиток інтересу здобувачів і здобувачок освіти до дослідницької та інноваційної діяльності, зокрема із застосуванням інформаційних технологій.</w:t>
      </w:r>
    </w:p>
    <w:p w:rsidR="000F6970" w:rsidRPr="00A57BA8" w:rsidRDefault="000F6970" w:rsidP="002E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970" w:rsidRPr="00A57BA8" w:rsidRDefault="000F6970" w:rsidP="002E3C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b/>
          <w:sz w:val="28"/>
          <w:szCs w:val="28"/>
          <w:lang w:val="uk-UA"/>
        </w:rPr>
        <w:t>3. Інформаційний ресурс Сайту</w:t>
      </w:r>
    </w:p>
    <w:p w:rsidR="00E22506" w:rsidRPr="00A57BA8" w:rsidRDefault="000F6970" w:rsidP="002E3C1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>У ДНЗ сформовано відкритий та загальнодоступний ресурс з інформацією про діяльність закладу відповідно до ч.1 ст.30 Закону України «Про освіту»</w:t>
      </w:r>
      <w:r w:rsidR="00E22506" w:rsidRPr="00A57BA8">
        <w:rPr>
          <w:rFonts w:ascii="Times New Roman" w:hAnsi="Times New Roman" w:cs="Times New Roman"/>
          <w:sz w:val="28"/>
          <w:szCs w:val="28"/>
          <w:lang w:val="uk-UA"/>
        </w:rPr>
        <w:t xml:space="preserve"> до такої інформації та документів:</w:t>
      </w:r>
    </w:p>
    <w:p w:rsidR="00E22506" w:rsidRPr="00A57BA8" w:rsidRDefault="00E22506" w:rsidP="002E3C1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>• статут закладу освіти;</w:t>
      </w:r>
    </w:p>
    <w:p w:rsidR="00E22506" w:rsidRPr="00A57BA8" w:rsidRDefault="00E22506" w:rsidP="002E3C1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 xml:space="preserve">• ліцензії на провадження освітньої діяльності; </w:t>
      </w:r>
    </w:p>
    <w:p w:rsidR="00E22506" w:rsidRPr="00A57BA8" w:rsidRDefault="00E22506" w:rsidP="002E3C1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 xml:space="preserve">• структура та органи управління закладу освіти; </w:t>
      </w:r>
    </w:p>
    <w:p w:rsidR="00E22506" w:rsidRPr="00A57BA8" w:rsidRDefault="00E22506" w:rsidP="002E3C1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>• кадровий склад закладу освіти згідно з ліцензійними умовами;</w:t>
      </w:r>
    </w:p>
    <w:p w:rsidR="00E22506" w:rsidRPr="00A57BA8" w:rsidRDefault="00E22506" w:rsidP="002E3C1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 xml:space="preserve">• освітні програми, що реалізуються в закладі освіти, та перелік освітніх компонентів, передбачених відповідною освітньою програмою; </w:t>
      </w:r>
    </w:p>
    <w:p w:rsidR="00E22506" w:rsidRPr="00A57BA8" w:rsidRDefault="00E22506" w:rsidP="002E3C1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 xml:space="preserve">• територія обслуговування, закріплена за закладом освіти його засновником; </w:t>
      </w:r>
    </w:p>
    <w:p w:rsidR="00E22506" w:rsidRPr="00A57BA8" w:rsidRDefault="00E22506" w:rsidP="002E3C1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• ліцензований обсяг і фактична кількість осіб, які навчаються в закладі освіти; </w:t>
      </w:r>
    </w:p>
    <w:p w:rsidR="00E22506" w:rsidRPr="00A57BA8" w:rsidRDefault="00E22506" w:rsidP="002E3C1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 xml:space="preserve">• мова (мови) освітнього процесу; </w:t>
      </w:r>
    </w:p>
    <w:p w:rsidR="00E22506" w:rsidRPr="00A57BA8" w:rsidRDefault="00E22506" w:rsidP="002E3C1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 xml:space="preserve">• наявність вакантних посад, порядок та умови проведення конкурсу на їх заміщення (у разі його проведення); </w:t>
      </w:r>
    </w:p>
    <w:p w:rsidR="00E22506" w:rsidRPr="00A57BA8" w:rsidRDefault="00E22506" w:rsidP="002E3C1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 xml:space="preserve">• матеріально-технічне забезпечення закладу освіти (згідно з ліцензійними умовами); </w:t>
      </w:r>
    </w:p>
    <w:p w:rsidR="00E22506" w:rsidRPr="00A57BA8" w:rsidRDefault="00E22506" w:rsidP="002E3C1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 xml:space="preserve">• результати моніторингу якості освіти; </w:t>
      </w:r>
    </w:p>
    <w:p w:rsidR="00E22506" w:rsidRPr="00A57BA8" w:rsidRDefault="00E22506" w:rsidP="002E3C1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 xml:space="preserve">• річний звіт про діяльність закладу освіти; </w:t>
      </w:r>
    </w:p>
    <w:p w:rsidR="00E22506" w:rsidRPr="00A57BA8" w:rsidRDefault="00E22506" w:rsidP="002E3C1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 xml:space="preserve">• правила прийому до закладу освіти; </w:t>
      </w:r>
    </w:p>
    <w:p w:rsidR="00E22506" w:rsidRPr="00A57BA8" w:rsidRDefault="00E22506" w:rsidP="002E3C1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 xml:space="preserve">• умови доступності закладу освіти для навчання осіб з особливими освітніми потребами; </w:t>
      </w:r>
    </w:p>
    <w:p w:rsidR="00E22506" w:rsidRPr="00A57BA8" w:rsidRDefault="00E22506" w:rsidP="002E3C1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 xml:space="preserve">• розмір плати за навчання, підготовку, перепідготовку, підвищення кваліфікації здобувачів освіти; </w:t>
      </w:r>
    </w:p>
    <w:p w:rsidR="00E22506" w:rsidRPr="00A57BA8" w:rsidRDefault="00E22506" w:rsidP="002E3C1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 xml:space="preserve">• перелік додаткових освітніх та інших послуг, їх вартість, порядок надання та оплати; </w:t>
      </w:r>
    </w:p>
    <w:p w:rsidR="00E22506" w:rsidRPr="00A57BA8" w:rsidRDefault="00E22506" w:rsidP="002E3C1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>• правила поведінки здобувача освіти в закладі освіти;</w:t>
      </w:r>
    </w:p>
    <w:p w:rsidR="00E22506" w:rsidRPr="00A57BA8" w:rsidRDefault="00E22506" w:rsidP="002E3C1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 xml:space="preserve">• план заходів, спрямованих на запобігання та протидію булінгу (цькуванню) в закладі освіти; </w:t>
      </w:r>
    </w:p>
    <w:p w:rsidR="00E22506" w:rsidRPr="00A57BA8" w:rsidRDefault="00E22506" w:rsidP="002E3C1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 xml:space="preserve">• порядок подання та розгляду (з дотриманням конфіденційності) заяв про випадки булінгу (цькування) в закладі освіти; </w:t>
      </w:r>
    </w:p>
    <w:p w:rsidR="00E22506" w:rsidRPr="00A57BA8" w:rsidRDefault="00E22506" w:rsidP="002E3C1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 xml:space="preserve">• порядок реагування на доведені випадки булінгу (цькування) в закладі освіти та відповідальність осіб, причетних до булінгу (цькування); </w:t>
      </w:r>
    </w:p>
    <w:p w:rsidR="00E22506" w:rsidRPr="00A57BA8" w:rsidRDefault="00E22506" w:rsidP="002E3C1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>• інша інформація, яку оприлюднюють за рішенням закладу освіти або на вимогу законодавства.</w:t>
      </w:r>
    </w:p>
    <w:p w:rsidR="00E22506" w:rsidRPr="00A57BA8" w:rsidRDefault="00E22506" w:rsidP="002E3C1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 xml:space="preserve">• кошторис і фінансовий звіт про надходження й використання всіх отриманих коштів; </w:t>
      </w:r>
    </w:p>
    <w:p w:rsidR="00E22506" w:rsidRPr="00A57BA8" w:rsidRDefault="00E22506" w:rsidP="002E3C1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>• інформацію про перелік товарів, робіт і послуг, отриманих як благодійна допомога, із зазначенням їхньої вартості, а також про кошти, отримані з інших джерел, не заборонених законодавством.</w:t>
      </w:r>
    </w:p>
    <w:p w:rsidR="00D034B2" w:rsidRPr="00A57BA8" w:rsidRDefault="00D034B2" w:rsidP="002E3C1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4B2" w:rsidRPr="00A57BA8" w:rsidRDefault="00D034B2" w:rsidP="002E3C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b/>
          <w:sz w:val="28"/>
          <w:szCs w:val="28"/>
          <w:lang w:val="uk-UA"/>
        </w:rPr>
        <w:t>4. Організація інформаційного наповнення та супроводу сайту</w:t>
      </w:r>
    </w:p>
    <w:p w:rsidR="00D034B2" w:rsidRPr="00A57BA8" w:rsidRDefault="00D034B2" w:rsidP="002E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>4.1. Адміністрація навчального закладу відповідає за змістове наповнення сайту та його своєчасне оновлення.</w:t>
      </w:r>
    </w:p>
    <w:p w:rsidR="00D034B2" w:rsidRPr="00A57BA8" w:rsidRDefault="00D034B2" w:rsidP="002E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>4.2. По кожному розділу сайту (компоненту) визначаються підрозділи (посадові особи), відповідальні за підбір та надання відповідної інформації. Перелік обов’язкової інформації, яка подається підрозділами, та відповідальність за її якість затверджуються керівником ДНЗ.</w:t>
      </w:r>
    </w:p>
    <w:p w:rsidR="00D034B2" w:rsidRPr="00A57BA8" w:rsidRDefault="00D034B2" w:rsidP="002E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>4.3. Керівництво забезпеченням функціонування сайту та його програмно-технічна підтримка покладається на адміністратора сайту.</w:t>
      </w:r>
    </w:p>
    <w:p w:rsidR="00D034B2" w:rsidRPr="00A57BA8" w:rsidRDefault="00D034B2" w:rsidP="002E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>4.4. Діяльність адміністратора сайту безпосередньо пов’язана з експлуатацією сайту:</w:t>
      </w:r>
    </w:p>
    <w:p w:rsidR="00D034B2" w:rsidRPr="00A57BA8" w:rsidRDefault="00D034B2" w:rsidP="002E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>– зміна дизайну та структури;</w:t>
      </w:r>
    </w:p>
    <w:p w:rsidR="00D034B2" w:rsidRPr="00A57BA8" w:rsidRDefault="00D034B2" w:rsidP="002E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lastRenderedPageBreak/>
        <w:t>– розміщення нової та видалення застарілої інформації, публікація інформації з баз даних, розробка нових web-сторінок;</w:t>
      </w:r>
    </w:p>
    <w:p w:rsidR="00D034B2" w:rsidRPr="00A57BA8" w:rsidRDefault="00D034B2" w:rsidP="002E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>– реалізація політики розмежування доступу та забезпечення безпеки інформаційних ресурсів.</w:t>
      </w:r>
    </w:p>
    <w:p w:rsidR="00D034B2" w:rsidRPr="00A57BA8" w:rsidRDefault="00D034B2" w:rsidP="002E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>4.5 Адміністратор сайту здійснює консультування осіб, відповідальних за надання інформації, з реалізації концептуальних рішень та поточних проблем, пов’язаних з інформаційним наповненням та актуалізацією інформаційного ресурсу.</w:t>
      </w:r>
    </w:p>
    <w:p w:rsidR="00D034B2" w:rsidRPr="00A57BA8" w:rsidRDefault="00D034B2" w:rsidP="002E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>4.6. Інформація, яка підготовлена для розміщення на сайті, надається в електронному вигляді адміністратору сайта.</w:t>
      </w:r>
    </w:p>
    <w:p w:rsidR="00D034B2" w:rsidRPr="00A57BA8" w:rsidRDefault="00D034B2" w:rsidP="002E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>4.7. В окремих випадках текстова інформація може бути надана у рукописному варіанті без помилок та виправлень; графічна – у вигляді фотокарток, схем, креслень – у такому випадку матеріали переносяться (скануються) на електронні носії під керівництвом відповідального за інформатизацію освітнього процесу.</w:t>
      </w:r>
    </w:p>
    <w:p w:rsidR="00D034B2" w:rsidRPr="00A57BA8" w:rsidRDefault="00D034B2" w:rsidP="002E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>4. 8. Поточні зміни структури сайту здійснюються відповідальним за інформатизацію освітнього. Зміни, які носять концептуальний характер, погоджуються завідувачем ДНЗ.</w:t>
      </w:r>
    </w:p>
    <w:p w:rsidR="00D034B2" w:rsidRPr="00A57BA8" w:rsidRDefault="00D034B2" w:rsidP="002E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>4.9. Оновлення сайту здійснюється не менше одного разу на місяць.</w:t>
      </w:r>
    </w:p>
    <w:p w:rsidR="00E22506" w:rsidRPr="00A57BA8" w:rsidRDefault="00D034B2" w:rsidP="002E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 xml:space="preserve">4.10. Документи які </w:t>
      </w:r>
      <w:r w:rsidR="00E22506" w:rsidRPr="00A57BA8">
        <w:rPr>
          <w:rFonts w:ascii="Times New Roman" w:hAnsi="Times New Roman" w:cs="Times New Roman"/>
          <w:sz w:val="28"/>
          <w:szCs w:val="28"/>
          <w:lang w:val="uk-UA"/>
        </w:rPr>
        <w:t>не віднесені до категорії інформації з обмеженим доступом, розміщують для відкритого доступу не пізніше ніж через десять робочих днів з дня їх затвердження чи внесення змін до них, якщо інше не визначено законом.</w:t>
      </w:r>
    </w:p>
    <w:p w:rsidR="00D034B2" w:rsidRPr="00A57BA8" w:rsidRDefault="00D034B2" w:rsidP="002E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4B2" w:rsidRPr="00A57BA8" w:rsidRDefault="00D034B2" w:rsidP="002E3C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b/>
          <w:sz w:val="28"/>
          <w:szCs w:val="28"/>
          <w:lang w:val="uk-UA"/>
        </w:rPr>
        <w:t>5. Персональні дані</w:t>
      </w:r>
    </w:p>
    <w:p w:rsidR="00D034B2" w:rsidRPr="00A57BA8" w:rsidRDefault="00D034B2" w:rsidP="002E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 xml:space="preserve">5.1. При підготовці матеріалів для розміщення в Інтернеті, адміністрація ДНЗ та розробники сайту зобов’язані забезпечити виконання вимог статті 7 Закону України «Про захист персональних даних». </w:t>
      </w:r>
    </w:p>
    <w:p w:rsidR="00D034B2" w:rsidRPr="00A57BA8" w:rsidRDefault="00D034B2" w:rsidP="002E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>5.2. Розробники сайту зобов’язані збирати письмові дозволи на учасників заходів (їх батьків), які надають право розробникам публікувати персональні дані дітей та педагогів на сайті ДНЗ.</w:t>
      </w:r>
    </w:p>
    <w:p w:rsidR="00D034B2" w:rsidRPr="00A57BA8" w:rsidRDefault="00D034B2" w:rsidP="002E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>5.3. Відомості про суб’єкт персональних даних можуть бути вилучені в будь-який час із загальнодоступних джерел персональних даних на вимогу суб’єкта персональних даних чи його законних представників.</w:t>
      </w:r>
    </w:p>
    <w:p w:rsidR="00D034B2" w:rsidRPr="00A57BA8" w:rsidRDefault="00D034B2" w:rsidP="002E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D034B2" w:rsidRPr="00A57BA8" w:rsidRDefault="00D034B2" w:rsidP="002E3C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b/>
          <w:sz w:val="28"/>
          <w:szCs w:val="28"/>
          <w:lang w:val="uk-UA"/>
        </w:rPr>
        <w:t>6.  Порядок внесення змін до Положення</w:t>
      </w:r>
    </w:p>
    <w:p w:rsidR="00D034B2" w:rsidRPr="00A57BA8" w:rsidRDefault="00D034B2" w:rsidP="002E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>6.1. У це Положення можна вносити корективи, поправки, якщо змінюються:</w:t>
      </w:r>
    </w:p>
    <w:p w:rsidR="00D034B2" w:rsidRPr="00A57BA8" w:rsidRDefault="00D034B2" w:rsidP="002E3C1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>концепції та політика представлення електронної інформації у глобальній мережі;</w:t>
      </w:r>
    </w:p>
    <w:p w:rsidR="00D034B2" w:rsidRPr="00A57BA8" w:rsidRDefault="00D034B2" w:rsidP="002E3C1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>регламент функціонування веб-серверу;</w:t>
      </w:r>
    </w:p>
    <w:p w:rsidR="00D034B2" w:rsidRPr="00A57BA8" w:rsidRDefault="00D034B2" w:rsidP="002E3C1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>розподіл обов’язків між особами, що відповідають за функціонування сайту;</w:t>
      </w:r>
    </w:p>
    <w:p w:rsidR="00D034B2" w:rsidRPr="00A57BA8" w:rsidRDefault="00D034B2" w:rsidP="002E3C1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t>структура сайту.</w:t>
      </w:r>
    </w:p>
    <w:p w:rsidR="00D034B2" w:rsidRPr="00A57BA8" w:rsidRDefault="00D034B2" w:rsidP="002E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A8">
        <w:rPr>
          <w:rFonts w:ascii="Times New Roman" w:hAnsi="Times New Roman" w:cs="Times New Roman"/>
          <w:sz w:val="28"/>
          <w:szCs w:val="28"/>
          <w:lang w:val="uk-UA"/>
        </w:rPr>
        <w:lastRenderedPageBreak/>
        <w:t>6.2. Змінене положення набирає чинності з моменту його підписання керівником навчального закладу.</w:t>
      </w:r>
    </w:p>
    <w:p w:rsidR="00D034B2" w:rsidRPr="00A57BA8" w:rsidRDefault="00D034B2" w:rsidP="002E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506" w:rsidRPr="00A57BA8" w:rsidRDefault="00E22506" w:rsidP="002E3C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A57BA8" w:rsidRPr="00A57BA8" w:rsidRDefault="00A57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A57BA8" w:rsidRPr="00A57BA8" w:rsidSect="00BA470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2D0" w:rsidRDefault="00D012D0" w:rsidP="00BA4704">
      <w:pPr>
        <w:spacing w:after="0" w:line="240" w:lineRule="auto"/>
      </w:pPr>
      <w:r>
        <w:separator/>
      </w:r>
    </w:p>
  </w:endnote>
  <w:endnote w:type="continuationSeparator" w:id="0">
    <w:p w:rsidR="00D012D0" w:rsidRDefault="00D012D0" w:rsidP="00BA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2D0" w:rsidRDefault="00D012D0" w:rsidP="00BA4704">
      <w:pPr>
        <w:spacing w:after="0" w:line="240" w:lineRule="auto"/>
      </w:pPr>
      <w:r>
        <w:separator/>
      </w:r>
    </w:p>
  </w:footnote>
  <w:footnote w:type="continuationSeparator" w:id="0">
    <w:p w:rsidR="00D012D0" w:rsidRDefault="00D012D0" w:rsidP="00BA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4553"/>
      <w:docPartObj>
        <w:docPartGallery w:val="Page Numbers (Top of Page)"/>
        <w:docPartUnique/>
      </w:docPartObj>
    </w:sdtPr>
    <w:sdtEndPr/>
    <w:sdtContent>
      <w:p w:rsidR="00BA4704" w:rsidRDefault="0064599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6E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A4704" w:rsidRDefault="00BA47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0362"/>
    <w:multiLevelType w:val="hybridMultilevel"/>
    <w:tmpl w:val="52D4031A"/>
    <w:lvl w:ilvl="0" w:tplc="37341F60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8D86FBA"/>
    <w:multiLevelType w:val="hybridMultilevel"/>
    <w:tmpl w:val="1B9A6DB4"/>
    <w:lvl w:ilvl="0" w:tplc="B70CC83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A7A60C9"/>
    <w:multiLevelType w:val="hybridMultilevel"/>
    <w:tmpl w:val="85488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BCF425F"/>
    <w:multiLevelType w:val="hybridMultilevel"/>
    <w:tmpl w:val="DB46CE56"/>
    <w:lvl w:ilvl="0" w:tplc="276830F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7AB"/>
    <w:rsid w:val="000B15D8"/>
    <w:rsid w:val="000F6970"/>
    <w:rsid w:val="00120E04"/>
    <w:rsid w:val="002E3C12"/>
    <w:rsid w:val="004D47AB"/>
    <w:rsid w:val="005C40CE"/>
    <w:rsid w:val="005F2E81"/>
    <w:rsid w:val="006322E1"/>
    <w:rsid w:val="0064599F"/>
    <w:rsid w:val="00656A4C"/>
    <w:rsid w:val="006F24FA"/>
    <w:rsid w:val="007768EE"/>
    <w:rsid w:val="007A460E"/>
    <w:rsid w:val="007E2916"/>
    <w:rsid w:val="00A52397"/>
    <w:rsid w:val="00A57BA8"/>
    <w:rsid w:val="00B25755"/>
    <w:rsid w:val="00BA4704"/>
    <w:rsid w:val="00C06F4C"/>
    <w:rsid w:val="00C64F8B"/>
    <w:rsid w:val="00CA76E6"/>
    <w:rsid w:val="00D012D0"/>
    <w:rsid w:val="00D034B2"/>
    <w:rsid w:val="00D65583"/>
    <w:rsid w:val="00D86976"/>
    <w:rsid w:val="00E22506"/>
    <w:rsid w:val="00F3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9867"/>
  <w15:docId w15:val="{C0910A1F-86F1-4789-B606-B19F2126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4FA"/>
  </w:style>
  <w:style w:type="paragraph" w:styleId="3">
    <w:name w:val="heading 3"/>
    <w:basedOn w:val="a"/>
    <w:link w:val="30"/>
    <w:uiPriority w:val="9"/>
    <w:qFormat/>
    <w:rsid w:val="004D47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basedOn w:val="a"/>
    <w:uiPriority w:val="1"/>
    <w:qFormat/>
    <w:rsid w:val="004D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6D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4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4704"/>
  </w:style>
  <w:style w:type="paragraph" w:styleId="a7">
    <w:name w:val="footer"/>
    <w:basedOn w:val="a"/>
    <w:link w:val="a8"/>
    <w:uiPriority w:val="99"/>
    <w:semiHidden/>
    <w:unhideWhenUsed/>
    <w:rsid w:val="00BA4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4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2020-06-25T06:38:00Z</dcterms:created>
  <dcterms:modified xsi:type="dcterms:W3CDTF">2020-06-30T08:39:00Z</dcterms:modified>
</cp:coreProperties>
</file>